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531FD4" w:rsidRPr="00A200AD" w:rsidTr="00E72753">
        <w:tc>
          <w:tcPr>
            <w:tcW w:w="4428" w:type="dxa"/>
          </w:tcPr>
          <w:p w:rsidR="00531FD4" w:rsidRPr="00A200AD" w:rsidRDefault="00531FD4" w:rsidP="00E72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районыны</w:t>
            </w:r>
            <w:r w:rsidRPr="00A20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</w:t>
            </w:r>
            <w:r w:rsidRPr="00A20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</w:t>
            </w:r>
            <w:proofErr w:type="gram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A20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ӘҺ</w:t>
            </w: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</w:tcPr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E9AB6" wp14:editId="0931E946">
                  <wp:extent cx="714375" cy="914400"/>
                  <wp:effectExtent l="0" t="0" r="9525" b="0"/>
                  <wp:docPr id="2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531FD4" w:rsidRPr="00A200AD" w:rsidRDefault="00531FD4" w:rsidP="00E72753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Балышлинский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531FD4" w:rsidRPr="00A200AD" w:rsidRDefault="00531FD4" w:rsidP="00E72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531FD4" w:rsidRPr="00A200AD" w:rsidRDefault="00531FD4" w:rsidP="00531FD4">
      <w:pPr>
        <w:pBdr>
          <w:top w:val="thinThickThinSmallGap" w:sz="24" w:space="27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sz w:val="28"/>
          <w:szCs w:val="20"/>
          <w:lang w:val="be-BY" w:eastAsia="ru-RU"/>
        </w:rPr>
      </w:pPr>
    </w:p>
    <w:p w:rsidR="00531FD4" w:rsidRPr="00531FD4" w:rsidRDefault="00531FD4" w:rsidP="00531FD4">
      <w:pPr>
        <w:spacing w:after="0" w:line="240" w:lineRule="auto"/>
        <w:jc w:val="center"/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</w:pPr>
      <w:r w:rsidRPr="00A200AD"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  <w:t>ҠАРАР                                                                  РЕШЕНИЕ</w:t>
      </w:r>
    </w:p>
    <w:p w:rsidR="00531FD4" w:rsidRPr="00531FD4" w:rsidRDefault="00531FD4" w:rsidP="005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решил:</w:t>
      </w:r>
    </w:p>
    <w:p w:rsidR="00531FD4" w:rsidRPr="00531FD4" w:rsidRDefault="00531FD4" w:rsidP="005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проект решения Совета  сельского поселения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путем размещения  на информационном стенде </w:t>
      </w:r>
      <w:r w:rsidRPr="00531F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</w:t>
      </w:r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Администрации  сельского поселения 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по адресу: РБ,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Сарайлы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А.Галиева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  и на официальном сайте сельского поселения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3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Республики Башкортостан 23 января 2023</w:t>
      </w:r>
      <w:r w:rsidRPr="005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31FD4" w:rsidRPr="00531FD4" w:rsidRDefault="00531FD4" w:rsidP="005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E3723" w:rsidRPr="004012A2" w:rsidRDefault="007E3723" w:rsidP="00531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Pr="00531FD4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531FD4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D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531FD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531FD4" w:rsidRPr="00531FD4">
        <w:rPr>
          <w:rFonts w:ascii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531FD4" w:rsidRPr="00531FD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531FD4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D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531F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1FD4" w:rsidRPr="00531FD4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="00531FD4" w:rsidRPr="0053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FD4">
        <w:rPr>
          <w:rFonts w:ascii="Times New Roman" w:hAnsi="Times New Roman" w:cs="Times New Roman"/>
          <w:b/>
          <w:sz w:val="28"/>
          <w:szCs w:val="28"/>
        </w:rPr>
        <w:t>район</w:t>
      </w:r>
      <w:r w:rsidR="007E3723" w:rsidRPr="00531F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531FD4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D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244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31FD4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531F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31FD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31FD4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31FD4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531FD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FD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31FD4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09" w:rsidRPr="00531FD4">
        <w:rPr>
          <w:rFonts w:ascii="Times New Roman" w:hAnsi="Times New Roman" w:cs="Times New Roman"/>
          <w:sz w:val="28"/>
          <w:szCs w:val="28"/>
        </w:rPr>
        <w:t>«Вопросы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531FD4">
        <w:rPr>
          <w:rFonts w:ascii="Times New Roman" w:hAnsi="Times New Roman" w:cs="Times New Roman"/>
          <w:sz w:val="28"/>
          <w:szCs w:val="28"/>
        </w:rPr>
        <w:t>«Местный референдум»</w:t>
      </w:r>
      <w:r w:rsidR="00160D6E" w:rsidRPr="00531FD4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AF0" w:rsidRPr="00531FD4">
        <w:rPr>
          <w:rFonts w:ascii="Times New Roman" w:hAnsi="Times New Roman" w:cs="Times New Roman"/>
          <w:sz w:val="28"/>
          <w:szCs w:val="28"/>
        </w:rPr>
        <w:t>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>«Органы местного самоуправления»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 w:rsidRPr="00531FD4">
        <w:rPr>
          <w:rFonts w:ascii="Times New Roman" w:hAnsi="Times New Roman" w:cs="Times New Roman"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531F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1BC7" w:rsidRPr="00531FD4" w:rsidRDefault="00AE0B2D" w:rsidP="00531F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531FD4">
        <w:rPr>
          <w:rFonts w:ascii="Times New Roman" w:hAnsi="Times New Roman" w:cs="Times New Roman"/>
          <w:sz w:val="28"/>
          <w:szCs w:val="28"/>
        </w:rPr>
        <w:t xml:space="preserve">«Избирательная комиссия </w:t>
      </w:r>
      <w:r w:rsidR="004574B5" w:rsidRPr="00531FD4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531FD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374" w:rsidRPr="00531FD4">
        <w:rPr>
          <w:rFonts w:ascii="Times New Roman" w:hAnsi="Times New Roman" w:cs="Times New Roman"/>
          <w:sz w:val="28"/>
          <w:szCs w:val="28"/>
        </w:rPr>
        <w:t>»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>«Назначение голосования по во</w:t>
      </w:r>
      <w:r w:rsidR="00D04DAA"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>просу об отзыве депутата Совета</w:t>
      </w:r>
      <w:r w:rsidR="007E602F"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4227"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Pr="00531FD4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>«Голосование и установление его результатов»: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531FD4">
        <w:rPr>
          <w:rFonts w:ascii="Times New Roman" w:hAnsi="Times New Roman" w:cs="Times New Roman"/>
          <w:color w:val="000000" w:themeColor="text1"/>
          <w:sz w:val="28"/>
          <w:szCs w:val="28"/>
        </w:rPr>
        <w:t>«Обжалование нарушений порядка отзыва депутата Совета»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1FD4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531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531FD4" w:rsidRDefault="00531FD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Балышлинский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531FD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531FD4" w:rsidP="00531F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Р.Т.Габидуллин</w:t>
            </w:r>
            <w:proofErr w:type="spellEnd"/>
          </w:p>
        </w:tc>
      </w:tr>
    </w:tbl>
    <w:p w:rsidR="0024425B" w:rsidRDefault="0024425B" w:rsidP="00244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D4" w:rsidRPr="0024425B" w:rsidRDefault="0024425B" w:rsidP="00244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425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442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425B">
        <w:rPr>
          <w:rFonts w:ascii="Times New Roman" w:hAnsi="Times New Roman" w:cs="Times New Roman"/>
          <w:sz w:val="28"/>
          <w:szCs w:val="28"/>
        </w:rPr>
        <w:t>арайлы</w:t>
      </w:r>
      <w:proofErr w:type="spellEnd"/>
    </w:p>
    <w:p w:rsidR="0024425B" w:rsidRPr="0024425B" w:rsidRDefault="0024425B" w:rsidP="00244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25B">
        <w:rPr>
          <w:rFonts w:ascii="Times New Roman" w:hAnsi="Times New Roman" w:cs="Times New Roman"/>
          <w:sz w:val="28"/>
          <w:szCs w:val="28"/>
        </w:rPr>
        <w:t>23.01.2023 г</w:t>
      </w:r>
    </w:p>
    <w:p w:rsidR="00BD7DF7" w:rsidRPr="00531FD4" w:rsidRDefault="0024425B" w:rsidP="00244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2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256</w:t>
      </w:r>
      <w:bookmarkStart w:id="0" w:name="_GoBack"/>
      <w:bookmarkEnd w:id="0"/>
    </w:p>
    <w:sectPr w:rsidR="00BD7DF7" w:rsidRPr="00531FD4" w:rsidSect="0024425B">
      <w:headerReference w:type="default" r:id="rId10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71" w:rsidRDefault="005E6071" w:rsidP="00EE542E">
      <w:pPr>
        <w:spacing w:after="0" w:line="240" w:lineRule="auto"/>
      </w:pPr>
      <w:r>
        <w:separator/>
      </w:r>
    </w:p>
  </w:endnote>
  <w:endnote w:type="continuationSeparator" w:id="0">
    <w:p w:rsidR="005E6071" w:rsidRDefault="005E6071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71" w:rsidRDefault="005E6071" w:rsidP="00EE542E">
      <w:pPr>
        <w:spacing w:after="0" w:line="240" w:lineRule="auto"/>
      </w:pPr>
      <w:r>
        <w:separator/>
      </w:r>
    </w:p>
  </w:footnote>
  <w:footnote w:type="continuationSeparator" w:id="0">
    <w:p w:rsidR="005E6071" w:rsidRDefault="005E6071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2E" w:rsidRPr="00045A1F" w:rsidRDefault="00EE542E">
    <w:pPr>
      <w:pStyle w:val="a5"/>
      <w:jc w:val="center"/>
      <w:rPr>
        <w:rFonts w:ascii="Times New Roman" w:hAnsi="Times New Roman" w:cs="Times New Roman"/>
      </w:rPr>
    </w:pPr>
  </w:p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0F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25B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87F7F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31FD4"/>
    <w:rsid w:val="005458D1"/>
    <w:rsid w:val="0054660D"/>
    <w:rsid w:val="00563B97"/>
    <w:rsid w:val="00565702"/>
    <w:rsid w:val="005659D6"/>
    <w:rsid w:val="00581718"/>
    <w:rsid w:val="0058593F"/>
    <w:rsid w:val="00587561"/>
    <w:rsid w:val="005914EF"/>
    <w:rsid w:val="005B016F"/>
    <w:rsid w:val="005C4556"/>
    <w:rsid w:val="005C5A76"/>
    <w:rsid w:val="005E6071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941-CC67-4088-ADCF-A42790C9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Админ</cp:lastModifiedBy>
  <cp:revision>4</cp:revision>
  <cp:lastPrinted>2022-11-29T12:53:00Z</cp:lastPrinted>
  <dcterms:created xsi:type="dcterms:W3CDTF">2023-01-17T04:26:00Z</dcterms:created>
  <dcterms:modified xsi:type="dcterms:W3CDTF">2023-01-23T10:03:00Z</dcterms:modified>
</cp:coreProperties>
</file>