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50"/>
        <w:tblW w:w="0" w:type="auto"/>
        <w:tblLayout w:type="fixed"/>
        <w:tblLook w:val="04A0" w:firstRow="1" w:lastRow="0" w:firstColumn="1" w:lastColumn="0" w:noHBand="0" w:noVBand="1"/>
      </w:tblPr>
      <w:tblGrid>
        <w:gridCol w:w="4503"/>
        <w:gridCol w:w="1185"/>
        <w:gridCol w:w="4037"/>
      </w:tblGrid>
      <w:tr w:rsidR="00144733" w:rsidRPr="00144733" w:rsidTr="00144733">
        <w:tc>
          <w:tcPr>
            <w:tcW w:w="4503" w:type="dxa"/>
          </w:tcPr>
          <w:p w:rsidR="00144733" w:rsidRPr="00144733" w:rsidRDefault="00144733" w:rsidP="00144733">
            <w:pPr>
              <w:spacing w:line="276" w:lineRule="auto"/>
              <w:rPr>
                <w:b/>
                <w:bCs/>
                <w:lang w:eastAsia="en-US"/>
              </w:rPr>
            </w:pPr>
          </w:p>
          <w:p w:rsidR="00144733" w:rsidRPr="00144733" w:rsidRDefault="00144733" w:rsidP="00144733">
            <w:pPr>
              <w:spacing w:line="276" w:lineRule="auto"/>
              <w:jc w:val="center"/>
              <w:rPr>
                <w:b/>
                <w:bCs/>
                <w:lang w:eastAsia="en-US"/>
              </w:rPr>
            </w:pPr>
            <w:r w:rsidRPr="00144733">
              <w:rPr>
                <w:b/>
                <w:bCs/>
                <w:lang w:eastAsia="en-US"/>
              </w:rPr>
              <w:t>Башкортостан  Республика</w:t>
            </w:r>
            <w:proofErr w:type="gramStart"/>
            <w:r w:rsidRPr="00144733">
              <w:rPr>
                <w:b/>
                <w:bCs/>
                <w:lang w:val="en-US" w:eastAsia="en-US"/>
              </w:rPr>
              <w:t>h</w:t>
            </w:r>
            <w:proofErr w:type="gramEnd"/>
            <w:r w:rsidRPr="00144733">
              <w:rPr>
                <w:b/>
                <w:bCs/>
                <w:lang w:eastAsia="en-US"/>
              </w:rPr>
              <w:t>ы</w:t>
            </w:r>
          </w:p>
          <w:p w:rsidR="00144733" w:rsidRPr="00144733" w:rsidRDefault="00144733" w:rsidP="00144733">
            <w:pPr>
              <w:spacing w:line="276" w:lineRule="auto"/>
              <w:jc w:val="center"/>
              <w:rPr>
                <w:b/>
                <w:bCs/>
                <w:lang w:eastAsia="en-US"/>
              </w:rPr>
            </w:pPr>
            <w:r w:rsidRPr="00144733">
              <w:rPr>
                <w:b/>
                <w:bCs/>
                <w:lang w:eastAsia="en-US"/>
              </w:rPr>
              <w:t>Благовар районы</w:t>
            </w:r>
          </w:p>
          <w:p w:rsidR="00144733" w:rsidRPr="00144733" w:rsidRDefault="00144733" w:rsidP="00144733">
            <w:pPr>
              <w:spacing w:line="276" w:lineRule="auto"/>
              <w:jc w:val="center"/>
              <w:rPr>
                <w:b/>
                <w:bCs/>
                <w:lang w:eastAsia="en-US"/>
              </w:rPr>
            </w:pPr>
            <w:proofErr w:type="spellStart"/>
            <w:r w:rsidRPr="00144733">
              <w:rPr>
                <w:b/>
                <w:bCs/>
                <w:lang w:eastAsia="en-US"/>
              </w:rPr>
              <w:t>муниципаль</w:t>
            </w:r>
            <w:proofErr w:type="spellEnd"/>
            <w:r w:rsidRPr="00144733">
              <w:rPr>
                <w:b/>
                <w:bCs/>
                <w:lang w:eastAsia="en-US"/>
              </w:rPr>
              <w:t xml:space="preserve"> </w:t>
            </w:r>
            <w:proofErr w:type="spellStart"/>
            <w:r w:rsidRPr="00144733">
              <w:rPr>
                <w:b/>
                <w:bCs/>
                <w:lang w:eastAsia="en-US"/>
              </w:rPr>
              <w:t>районыны</w:t>
            </w:r>
            <w:r w:rsidRPr="00144733">
              <w:rPr>
                <w:b/>
                <w:bCs/>
                <w:sz w:val="14"/>
                <w:szCs w:val="14"/>
                <w:lang w:eastAsia="en-US"/>
              </w:rPr>
              <w:t>Ң</w:t>
            </w:r>
            <w:proofErr w:type="spellEnd"/>
          </w:p>
          <w:p w:rsidR="00144733" w:rsidRPr="00144733" w:rsidRDefault="00144733" w:rsidP="00144733">
            <w:pPr>
              <w:spacing w:line="276" w:lineRule="auto"/>
              <w:jc w:val="center"/>
              <w:rPr>
                <w:b/>
                <w:bCs/>
                <w:lang w:eastAsia="en-US"/>
              </w:rPr>
            </w:pPr>
            <w:proofErr w:type="spellStart"/>
            <w:r w:rsidRPr="00144733">
              <w:rPr>
                <w:b/>
                <w:bCs/>
                <w:lang w:eastAsia="en-US"/>
              </w:rPr>
              <w:t>Балышлы</w:t>
            </w:r>
            <w:proofErr w:type="spellEnd"/>
            <w:r w:rsidRPr="00144733">
              <w:rPr>
                <w:b/>
                <w:bCs/>
                <w:lang w:eastAsia="en-US"/>
              </w:rPr>
              <w:t xml:space="preserve"> </w:t>
            </w:r>
            <w:proofErr w:type="spellStart"/>
            <w:r w:rsidRPr="00144733">
              <w:rPr>
                <w:b/>
                <w:bCs/>
                <w:lang w:eastAsia="en-US"/>
              </w:rPr>
              <w:t>ауыл</w:t>
            </w:r>
            <w:proofErr w:type="spellEnd"/>
            <w:r w:rsidRPr="00144733">
              <w:rPr>
                <w:b/>
                <w:bCs/>
                <w:lang w:eastAsia="en-US"/>
              </w:rPr>
              <w:t xml:space="preserve"> советы</w:t>
            </w:r>
          </w:p>
          <w:p w:rsidR="00144733" w:rsidRPr="00144733" w:rsidRDefault="00144733" w:rsidP="00144733">
            <w:pPr>
              <w:spacing w:line="276" w:lineRule="auto"/>
              <w:jc w:val="center"/>
              <w:rPr>
                <w:b/>
                <w:bCs/>
                <w:lang w:eastAsia="en-US"/>
              </w:rPr>
            </w:pPr>
            <w:proofErr w:type="spellStart"/>
            <w:r w:rsidRPr="00144733">
              <w:rPr>
                <w:b/>
                <w:bCs/>
                <w:lang w:eastAsia="en-US"/>
              </w:rPr>
              <w:t>ауыл</w:t>
            </w:r>
            <w:proofErr w:type="spellEnd"/>
            <w:r w:rsidRPr="00144733">
              <w:rPr>
                <w:b/>
                <w:bCs/>
                <w:lang w:eastAsia="en-US"/>
              </w:rPr>
              <w:t xml:space="preserve">   </w:t>
            </w:r>
            <w:proofErr w:type="spellStart"/>
            <w:r w:rsidRPr="00144733">
              <w:rPr>
                <w:b/>
                <w:bCs/>
                <w:lang w:eastAsia="en-US"/>
              </w:rPr>
              <w:t>бил</w:t>
            </w:r>
            <w:r w:rsidRPr="00144733">
              <w:rPr>
                <w:b/>
                <w:bCs/>
                <w:sz w:val="14"/>
                <w:szCs w:val="14"/>
                <w:lang w:eastAsia="en-US"/>
              </w:rPr>
              <w:t>Ә</w:t>
            </w:r>
            <w:proofErr w:type="gramStart"/>
            <w:r w:rsidRPr="00144733">
              <w:rPr>
                <w:b/>
                <w:bCs/>
                <w:lang w:eastAsia="en-US"/>
              </w:rPr>
              <w:t>м</w:t>
            </w:r>
            <w:proofErr w:type="gramEnd"/>
            <w:r w:rsidRPr="00144733">
              <w:rPr>
                <w:b/>
                <w:bCs/>
                <w:sz w:val="14"/>
                <w:szCs w:val="14"/>
                <w:lang w:eastAsia="en-US"/>
              </w:rPr>
              <w:t>ӘҺ</w:t>
            </w:r>
            <w:r w:rsidRPr="00144733">
              <w:rPr>
                <w:b/>
                <w:bCs/>
                <w:lang w:eastAsia="en-US"/>
              </w:rPr>
              <w:t>е</w:t>
            </w:r>
            <w:proofErr w:type="spellEnd"/>
            <w:r w:rsidRPr="00144733">
              <w:rPr>
                <w:b/>
                <w:bCs/>
                <w:lang w:eastAsia="en-US"/>
              </w:rPr>
              <w:t xml:space="preserve"> советы</w:t>
            </w:r>
          </w:p>
        </w:tc>
        <w:tc>
          <w:tcPr>
            <w:tcW w:w="1185" w:type="dxa"/>
          </w:tcPr>
          <w:p w:rsidR="00144733" w:rsidRPr="00144733" w:rsidRDefault="00144733" w:rsidP="00144733">
            <w:pPr>
              <w:spacing w:line="276" w:lineRule="auto"/>
              <w:jc w:val="center"/>
              <w:rPr>
                <w:noProof/>
                <w:lang w:eastAsia="en-US"/>
              </w:rPr>
            </w:pPr>
          </w:p>
          <w:p w:rsidR="00144733" w:rsidRPr="00144733" w:rsidRDefault="00144733" w:rsidP="00144733">
            <w:pPr>
              <w:spacing w:line="276" w:lineRule="auto"/>
              <w:jc w:val="center"/>
              <w:rPr>
                <w:b/>
                <w:bCs/>
                <w:lang w:eastAsia="en-US"/>
              </w:rPr>
            </w:pPr>
            <w:r w:rsidRPr="00144733">
              <w:rPr>
                <w:noProof/>
              </w:rPr>
              <w:drawing>
                <wp:inline distT="0" distB="0" distL="0" distR="0" wp14:anchorId="55E789C8" wp14:editId="3F0CB246">
                  <wp:extent cx="712470" cy="914400"/>
                  <wp:effectExtent l="0" t="0" r="0" b="0"/>
                  <wp:docPr id="1"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tc>
        <w:tc>
          <w:tcPr>
            <w:tcW w:w="4037" w:type="dxa"/>
            <w:hideMark/>
          </w:tcPr>
          <w:p w:rsidR="00144733" w:rsidRPr="00144733" w:rsidRDefault="00144733" w:rsidP="00144733">
            <w:pPr>
              <w:spacing w:before="240" w:after="60" w:line="276" w:lineRule="auto"/>
              <w:outlineLvl w:val="4"/>
              <w:rPr>
                <w:rFonts w:eastAsia="Arial Unicode MS"/>
                <w:b/>
                <w:bCs/>
                <w:lang w:eastAsia="en-US"/>
              </w:rPr>
            </w:pPr>
            <w:r w:rsidRPr="00144733">
              <w:rPr>
                <w:rFonts w:eastAsia="Arial Unicode MS"/>
                <w:b/>
                <w:bCs/>
                <w:lang w:eastAsia="en-US"/>
              </w:rPr>
              <w:t xml:space="preserve">      Совет сельского поселения</w:t>
            </w:r>
          </w:p>
          <w:p w:rsidR="00144733" w:rsidRPr="00144733" w:rsidRDefault="00144733" w:rsidP="00144733">
            <w:pPr>
              <w:spacing w:line="276" w:lineRule="auto"/>
              <w:jc w:val="center"/>
              <w:rPr>
                <w:b/>
                <w:bCs/>
                <w:lang w:val="be-BY" w:eastAsia="en-US"/>
              </w:rPr>
            </w:pPr>
            <w:proofErr w:type="spellStart"/>
            <w:r w:rsidRPr="00144733">
              <w:rPr>
                <w:b/>
                <w:lang w:eastAsia="en-US"/>
              </w:rPr>
              <w:t>Балышлинский</w:t>
            </w:r>
            <w:proofErr w:type="spellEnd"/>
            <w:r w:rsidRPr="00144733">
              <w:rPr>
                <w:b/>
                <w:lang w:eastAsia="en-US"/>
              </w:rPr>
              <w:t xml:space="preserve"> сельсовет </w:t>
            </w:r>
            <w:r w:rsidRPr="00144733">
              <w:rPr>
                <w:b/>
                <w:bCs/>
                <w:lang w:eastAsia="en-US"/>
              </w:rPr>
              <w:t>муниципального района</w:t>
            </w:r>
          </w:p>
          <w:p w:rsidR="00144733" w:rsidRPr="00144733" w:rsidRDefault="00144733" w:rsidP="00144733">
            <w:pPr>
              <w:spacing w:line="276" w:lineRule="auto"/>
              <w:jc w:val="center"/>
              <w:rPr>
                <w:b/>
                <w:bCs/>
                <w:lang w:eastAsia="en-US"/>
              </w:rPr>
            </w:pPr>
            <w:proofErr w:type="spellStart"/>
            <w:r w:rsidRPr="00144733">
              <w:rPr>
                <w:b/>
                <w:bCs/>
                <w:lang w:eastAsia="en-US"/>
              </w:rPr>
              <w:t>Благоварский</w:t>
            </w:r>
            <w:proofErr w:type="spellEnd"/>
            <w:r w:rsidRPr="00144733">
              <w:rPr>
                <w:b/>
                <w:bCs/>
                <w:lang w:eastAsia="en-US"/>
              </w:rPr>
              <w:t xml:space="preserve"> район</w:t>
            </w:r>
          </w:p>
          <w:p w:rsidR="00144733" w:rsidRPr="00144733" w:rsidRDefault="00144733" w:rsidP="00144733">
            <w:pPr>
              <w:spacing w:line="276" w:lineRule="auto"/>
              <w:jc w:val="center"/>
              <w:rPr>
                <w:b/>
                <w:bCs/>
                <w:lang w:eastAsia="en-US"/>
              </w:rPr>
            </w:pPr>
            <w:r w:rsidRPr="00144733">
              <w:rPr>
                <w:b/>
                <w:bCs/>
                <w:lang w:eastAsia="en-US"/>
              </w:rPr>
              <w:t>Республики Башкортостан</w:t>
            </w:r>
          </w:p>
        </w:tc>
      </w:tr>
    </w:tbl>
    <w:p w:rsidR="00144733" w:rsidRPr="00144733" w:rsidRDefault="00144733" w:rsidP="00144733">
      <w:pPr>
        <w:rPr>
          <w:sz w:val="27"/>
          <w:szCs w:val="27"/>
        </w:rPr>
      </w:pPr>
    </w:p>
    <w:p w:rsidR="00144733" w:rsidRPr="00144733" w:rsidRDefault="00144733" w:rsidP="00144733">
      <w:pPr>
        <w:pBdr>
          <w:top w:val="thinThickThinSmallGap" w:sz="24" w:space="1" w:color="auto"/>
        </w:pBdr>
        <w:tabs>
          <w:tab w:val="left" w:pos="2565"/>
        </w:tabs>
        <w:ind w:right="283"/>
        <w:jc w:val="right"/>
        <w:rPr>
          <w:b/>
          <w:bCs/>
          <w:sz w:val="28"/>
          <w:szCs w:val="20"/>
          <w:lang w:val="be-BY"/>
        </w:rPr>
      </w:pPr>
    </w:p>
    <w:p w:rsidR="00144733" w:rsidRPr="00144733" w:rsidRDefault="00144733" w:rsidP="00144733">
      <w:pPr>
        <w:jc w:val="center"/>
        <w:rPr>
          <w:b/>
          <w:caps/>
          <w:lang w:val="be-BY"/>
        </w:rPr>
      </w:pPr>
      <w:r w:rsidRPr="00144733">
        <w:rPr>
          <w:b/>
        </w:rPr>
        <w:t>Ҡ</w:t>
      </w:r>
      <w:r w:rsidRPr="00144733">
        <w:rPr>
          <w:b/>
          <w:caps/>
          <w:lang w:val="be-BY"/>
        </w:rPr>
        <w:t>арар</w:t>
      </w:r>
      <w:r w:rsidRPr="00144733">
        <w:rPr>
          <w:b/>
          <w:caps/>
          <w:lang w:val="be-BY"/>
        </w:rPr>
        <w:tab/>
      </w:r>
      <w:r w:rsidRPr="00144733">
        <w:rPr>
          <w:b/>
          <w:lang w:val="be-BY"/>
        </w:rPr>
        <w:t xml:space="preserve">                  </w:t>
      </w:r>
      <w:r w:rsidRPr="00144733">
        <w:rPr>
          <w:b/>
        </w:rPr>
        <w:t xml:space="preserve">       </w:t>
      </w:r>
      <w:r w:rsidRPr="00144733">
        <w:rPr>
          <w:b/>
          <w:lang w:val="be-BY"/>
        </w:rPr>
        <w:t xml:space="preserve">                                                </w:t>
      </w:r>
      <w:r w:rsidRPr="00144733">
        <w:rPr>
          <w:b/>
          <w:caps/>
          <w:lang w:val="be-BY"/>
        </w:rPr>
        <w:t>решение</w:t>
      </w:r>
    </w:p>
    <w:p w:rsidR="00D87161" w:rsidRPr="00BC3F45" w:rsidRDefault="00D87161" w:rsidP="00144733">
      <w:pPr>
        <w:autoSpaceDE w:val="0"/>
        <w:autoSpaceDN w:val="0"/>
        <w:adjustRightInd w:val="0"/>
        <w:rPr>
          <w:b/>
          <w:bCs/>
          <w:sz w:val="28"/>
          <w:szCs w:val="28"/>
        </w:rPr>
      </w:pPr>
    </w:p>
    <w:p w:rsidR="00D87161" w:rsidRPr="001B4C9C" w:rsidRDefault="00D87161" w:rsidP="00144733">
      <w:pPr>
        <w:pStyle w:val="ConsPlusTitle"/>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144733" w:rsidRPr="00144733">
        <w:rPr>
          <w:rFonts w:ascii="Times New Roman" w:hAnsi="Times New Roman" w:cs="Times New Roman"/>
          <w:sz w:val="28"/>
          <w:szCs w:val="28"/>
        </w:rPr>
        <w:t xml:space="preserve">сельского поселения </w:t>
      </w:r>
      <w:proofErr w:type="spellStart"/>
      <w:r w:rsidR="00144733" w:rsidRPr="00144733">
        <w:rPr>
          <w:rFonts w:ascii="Times New Roman" w:hAnsi="Times New Roman" w:cs="Times New Roman"/>
          <w:sz w:val="28"/>
          <w:szCs w:val="28"/>
        </w:rPr>
        <w:t>Балышлинский</w:t>
      </w:r>
      <w:proofErr w:type="spellEnd"/>
      <w:r w:rsidR="00144733" w:rsidRPr="00144733">
        <w:rPr>
          <w:rFonts w:ascii="Times New Roman" w:hAnsi="Times New Roman" w:cs="Times New Roman"/>
          <w:sz w:val="28"/>
          <w:szCs w:val="28"/>
        </w:rPr>
        <w:t xml:space="preserve"> сельсовет муниципального района </w:t>
      </w:r>
      <w:proofErr w:type="spellStart"/>
      <w:r w:rsidR="00144733" w:rsidRPr="00144733">
        <w:rPr>
          <w:rFonts w:ascii="Times New Roman" w:hAnsi="Times New Roman" w:cs="Times New Roman"/>
          <w:sz w:val="28"/>
          <w:szCs w:val="28"/>
        </w:rPr>
        <w:t>Благоварский</w:t>
      </w:r>
      <w:proofErr w:type="spellEnd"/>
      <w:r w:rsidR="00144733" w:rsidRPr="00144733">
        <w:rPr>
          <w:rFonts w:ascii="Times New Roman" w:hAnsi="Times New Roman" w:cs="Times New Roman"/>
          <w:sz w:val="28"/>
          <w:szCs w:val="28"/>
        </w:rPr>
        <w:t xml:space="preserve">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Pr="005E5A9C" w:rsidRDefault="00D87161" w:rsidP="00144733">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w:t>
      </w:r>
      <w:bookmarkStart w:id="0" w:name="_GoBack"/>
      <w:bookmarkEnd w:id="0"/>
      <w:r w:rsidRPr="005E5A9C">
        <w:rPr>
          <w:rFonts w:ascii="Times New Roman" w:hAnsi="Times New Roman" w:cs="Times New Roman"/>
          <w:sz w:val="28"/>
          <w:szCs w:val="28"/>
        </w:rPr>
        <w:t>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144733">
        <w:rPr>
          <w:rFonts w:ascii="Times New Roman" w:hAnsi="Times New Roman" w:cs="Times New Roman"/>
          <w:sz w:val="28"/>
          <w:szCs w:val="28"/>
        </w:rPr>
        <w:t xml:space="preserve"> сельского поселения </w:t>
      </w:r>
      <w:proofErr w:type="spellStart"/>
      <w:r w:rsidR="00144733">
        <w:rPr>
          <w:rFonts w:ascii="Times New Roman" w:hAnsi="Times New Roman" w:cs="Times New Roman"/>
          <w:sz w:val="28"/>
          <w:szCs w:val="28"/>
        </w:rPr>
        <w:t>Балышлинский</w:t>
      </w:r>
      <w:proofErr w:type="spellEnd"/>
      <w:r w:rsidR="00144733">
        <w:rPr>
          <w:rFonts w:ascii="Times New Roman" w:hAnsi="Times New Roman" w:cs="Times New Roman"/>
          <w:sz w:val="28"/>
          <w:szCs w:val="28"/>
        </w:rPr>
        <w:t xml:space="preserve"> сельсовет</w:t>
      </w:r>
    </w:p>
    <w:p w:rsidR="00D87161" w:rsidRPr="00144733" w:rsidRDefault="00D87161" w:rsidP="00144733">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w:t>
      </w:r>
      <w:r w:rsidR="00144733">
        <w:rPr>
          <w:rFonts w:ascii="Times New Roman" w:hAnsi="Times New Roman" w:cs="Times New Roman"/>
          <w:sz w:val="28"/>
          <w:szCs w:val="28"/>
        </w:rPr>
        <w:t xml:space="preserve">твлении местного самоуправления Совет сельского поселения </w:t>
      </w:r>
      <w:proofErr w:type="spellStart"/>
      <w:r w:rsidR="00144733">
        <w:rPr>
          <w:rFonts w:ascii="Times New Roman" w:hAnsi="Times New Roman" w:cs="Times New Roman"/>
          <w:sz w:val="28"/>
          <w:szCs w:val="28"/>
        </w:rPr>
        <w:t>Балышлинский</w:t>
      </w:r>
      <w:proofErr w:type="spellEnd"/>
      <w:r w:rsidR="00144733">
        <w:rPr>
          <w:rFonts w:ascii="Times New Roman" w:hAnsi="Times New Roman" w:cs="Times New Roman"/>
          <w:sz w:val="28"/>
          <w:szCs w:val="28"/>
        </w:rPr>
        <w:t xml:space="preserve"> сельсовет</w:t>
      </w:r>
      <w:r w:rsidR="00144733">
        <w:rPr>
          <w:rFonts w:ascii="Times New Roman" w:hAnsi="Times New Roman" w:cs="Times New Roman"/>
          <w:i/>
          <w:szCs w:val="22"/>
        </w:rPr>
        <w:t xml:space="preserve"> </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144733" w:rsidRDefault="00D87161" w:rsidP="00144733">
      <w:pPr>
        <w:autoSpaceDE w:val="0"/>
        <w:autoSpaceDN w:val="0"/>
        <w:adjustRightInd w:val="0"/>
        <w:ind w:firstLine="709"/>
        <w:jc w:val="both"/>
        <w:rPr>
          <w:i/>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144733">
        <w:rPr>
          <w:color w:val="000000" w:themeColor="text1"/>
          <w:sz w:val="28"/>
          <w:szCs w:val="28"/>
        </w:rPr>
        <w:t xml:space="preserve">, входящих в состав сельского поселения </w:t>
      </w:r>
      <w:proofErr w:type="spellStart"/>
      <w:r w:rsidR="00144733">
        <w:rPr>
          <w:color w:val="000000" w:themeColor="text1"/>
          <w:sz w:val="28"/>
          <w:szCs w:val="28"/>
        </w:rPr>
        <w:t>Балышлинский</w:t>
      </w:r>
      <w:proofErr w:type="spellEnd"/>
      <w:r w:rsidR="00144733">
        <w:rPr>
          <w:color w:val="000000" w:themeColor="text1"/>
          <w:sz w:val="28"/>
          <w:szCs w:val="28"/>
        </w:rPr>
        <w:t xml:space="preserve"> сельсовет МР </w:t>
      </w:r>
      <w:proofErr w:type="spellStart"/>
      <w:r w:rsidR="00144733">
        <w:rPr>
          <w:color w:val="000000" w:themeColor="text1"/>
          <w:sz w:val="28"/>
          <w:szCs w:val="28"/>
        </w:rPr>
        <w:t>Благоварский</w:t>
      </w:r>
      <w:proofErr w:type="spellEnd"/>
      <w:r w:rsidR="00144733">
        <w:rPr>
          <w:color w:val="000000" w:themeColor="text1"/>
          <w:sz w:val="28"/>
          <w:szCs w:val="28"/>
        </w:rPr>
        <w:t xml:space="preserve"> район РБ</w:t>
      </w:r>
      <w:r w:rsidR="00144733">
        <w:rPr>
          <w:i/>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144733" w:rsidRPr="005E5A9C" w:rsidRDefault="00D87161" w:rsidP="00144733">
      <w:pPr>
        <w:autoSpaceDE w:val="0"/>
        <w:autoSpaceDN w:val="0"/>
        <w:adjustRightInd w:val="0"/>
        <w:ind w:firstLine="709"/>
        <w:jc w:val="both"/>
        <w:rPr>
          <w:i/>
          <w:szCs w:val="22"/>
        </w:rPr>
      </w:pPr>
      <w:r>
        <w:rPr>
          <w:bCs/>
          <w:sz w:val="28"/>
          <w:szCs w:val="28"/>
        </w:rPr>
        <w:t>2</w:t>
      </w:r>
      <w:r w:rsidR="00C921A3">
        <w:rPr>
          <w:bCs/>
          <w:sz w:val="28"/>
          <w:szCs w:val="28"/>
        </w:rPr>
        <w:t xml:space="preserve">. </w:t>
      </w:r>
      <w:r w:rsidR="00144733">
        <w:rPr>
          <w:bCs/>
          <w:sz w:val="28"/>
          <w:szCs w:val="28"/>
        </w:rPr>
        <w:t xml:space="preserve"> Обнародовать </w:t>
      </w:r>
      <w:r w:rsidRPr="009D0DB5">
        <w:rPr>
          <w:bCs/>
          <w:sz w:val="28"/>
          <w:szCs w:val="28"/>
        </w:rPr>
        <w:t xml:space="preserve"> настоящее </w:t>
      </w:r>
      <w:r w:rsidR="003B0794">
        <w:rPr>
          <w:bCs/>
          <w:sz w:val="28"/>
          <w:szCs w:val="28"/>
        </w:rPr>
        <w:t>р</w:t>
      </w:r>
      <w:r>
        <w:rPr>
          <w:bCs/>
          <w:sz w:val="28"/>
          <w:szCs w:val="28"/>
        </w:rPr>
        <w:t>ешение</w:t>
      </w:r>
      <w:r w:rsidR="00144733">
        <w:rPr>
          <w:bCs/>
          <w:sz w:val="28"/>
          <w:szCs w:val="28"/>
        </w:rPr>
        <w:t xml:space="preserve"> согласно Уставу на информационном стенде и  на официальном сайте сельского поселения в сети Интернет.</w:t>
      </w:r>
    </w:p>
    <w:p w:rsidR="00D87161" w:rsidRPr="005E5A9C" w:rsidRDefault="00D87161" w:rsidP="00F35756">
      <w:pPr>
        <w:pStyle w:val="ConsPlusNormal"/>
        <w:ind w:firstLine="709"/>
        <w:jc w:val="center"/>
        <w:rPr>
          <w:rFonts w:ascii="Times New Roman" w:hAnsi="Times New Roman" w:cs="Times New Roman"/>
          <w:i/>
          <w:szCs w:val="22"/>
        </w:rPr>
      </w:pP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144733">
        <w:rPr>
          <w:rFonts w:ascii="Times New Roman" w:hAnsi="Times New Roman" w:cs="Times New Roman"/>
          <w:bCs/>
          <w:sz w:val="28"/>
          <w:szCs w:val="28"/>
        </w:rPr>
        <w:t xml:space="preserve"> после его обнародования.</w:t>
      </w:r>
    </w:p>
    <w:p w:rsidR="00130F92" w:rsidRDefault="00130F92" w:rsidP="00D87161">
      <w:pPr>
        <w:jc w:val="both"/>
      </w:pPr>
    </w:p>
    <w:p w:rsidR="00144733" w:rsidRDefault="00144733" w:rsidP="00D87161">
      <w:pPr>
        <w:jc w:val="both"/>
        <w:rPr>
          <w:sz w:val="28"/>
          <w:szCs w:val="28"/>
        </w:rPr>
      </w:pPr>
      <w:r>
        <w:rPr>
          <w:sz w:val="28"/>
          <w:szCs w:val="28"/>
        </w:rPr>
        <w:t>Глава сельского поселения</w:t>
      </w:r>
    </w:p>
    <w:p w:rsidR="00144733" w:rsidRDefault="00144733" w:rsidP="00D87161">
      <w:pPr>
        <w:jc w:val="both"/>
        <w:rPr>
          <w:i/>
        </w:rPr>
      </w:pPr>
      <w:proofErr w:type="spellStart"/>
      <w:r>
        <w:rPr>
          <w:sz w:val="28"/>
          <w:szCs w:val="28"/>
        </w:rPr>
        <w:t>Балышлинский</w:t>
      </w:r>
      <w:proofErr w:type="spellEnd"/>
      <w:r>
        <w:rPr>
          <w:sz w:val="28"/>
          <w:szCs w:val="28"/>
        </w:rPr>
        <w:t xml:space="preserve"> сельсовет:                                  </w:t>
      </w:r>
      <w:proofErr w:type="spellStart"/>
      <w:r>
        <w:rPr>
          <w:sz w:val="28"/>
          <w:szCs w:val="28"/>
        </w:rPr>
        <w:t>Р.Т.Габидуллин</w:t>
      </w:r>
      <w:proofErr w:type="spellEnd"/>
      <w:r w:rsidR="00D87161">
        <w:rPr>
          <w:i/>
        </w:rPr>
        <w:t xml:space="preserve">   </w:t>
      </w:r>
    </w:p>
    <w:p w:rsidR="00144733" w:rsidRDefault="00144733" w:rsidP="00D87161">
      <w:pPr>
        <w:jc w:val="both"/>
        <w:rPr>
          <w:i/>
        </w:rPr>
      </w:pPr>
    </w:p>
    <w:p w:rsidR="00144733" w:rsidRPr="00144733" w:rsidRDefault="00144733" w:rsidP="00D87161">
      <w:pPr>
        <w:jc w:val="both"/>
        <w:rPr>
          <w:sz w:val="28"/>
          <w:szCs w:val="28"/>
        </w:rPr>
      </w:pPr>
      <w:r>
        <w:rPr>
          <w:sz w:val="28"/>
          <w:szCs w:val="28"/>
        </w:rPr>
        <w:t>д</w:t>
      </w:r>
      <w:r w:rsidRPr="00144733">
        <w:rPr>
          <w:sz w:val="28"/>
          <w:szCs w:val="28"/>
        </w:rPr>
        <w:t xml:space="preserve">. </w:t>
      </w:r>
      <w:proofErr w:type="spellStart"/>
      <w:r w:rsidRPr="00144733">
        <w:rPr>
          <w:sz w:val="28"/>
          <w:szCs w:val="28"/>
        </w:rPr>
        <w:t>Сарайлы</w:t>
      </w:r>
      <w:proofErr w:type="spellEnd"/>
    </w:p>
    <w:p w:rsidR="00144733" w:rsidRPr="00144733" w:rsidRDefault="00825974" w:rsidP="00D87161">
      <w:pPr>
        <w:jc w:val="both"/>
        <w:rPr>
          <w:sz w:val="28"/>
          <w:szCs w:val="28"/>
        </w:rPr>
      </w:pPr>
      <w:r>
        <w:rPr>
          <w:sz w:val="28"/>
          <w:szCs w:val="28"/>
        </w:rPr>
        <w:t xml:space="preserve">30 июля </w:t>
      </w:r>
      <w:r w:rsidR="00144733" w:rsidRPr="00144733">
        <w:rPr>
          <w:sz w:val="28"/>
          <w:szCs w:val="28"/>
        </w:rPr>
        <w:t xml:space="preserve"> 2020 г.</w:t>
      </w:r>
    </w:p>
    <w:p w:rsidR="00D87161" w:rsidRPr="00144733" w:rsidRDefault="00144733" w:rsidP="00D87161">
      <w:pPr>
        <w:jc w:val="both"/>
        <w:rPr>
          <w:sz w:val="28"/>
          <w:szCs w:val="28"/>
        </w:rPr>
      </w:pPr>
      <w:r w:rsidRPr="00144733">
        <w:rPr>
          <w:sz w:val="28"/>
          <w:szCs w:val="28"/>
        </w:rPr>
        <w:t xml:space="preserve">№ </w:t>
      </w:r>
      <w:r w:rsidR="00825974">
        <w:rPr>
          <w:sz w:val="28"/>
          <w:szCs w:val="28"/>
        </w:rPr>
        <w:t>95</w:t>
      </w:r>
      <w:r w:rsidR="00D87161" w:rsidRPr="00144733">
        <w:rPr>
          <w:sz w:val="28"/>
          <w:szCs w:val="28"/>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E76017">
      <w:pPr>
        <w:autoSpaceDE w:val="0"/>
        <w:autoSpaceDN w:val="0"/>
        <w:adjustRightInd w:val="0"/>
        <w:jc w:val="right"/>
        <w:outlineLvl w:val="0"/>
        <w:rPr>
          <w:bCs/>
          <w:sz w:val="28"/>
          <w:szCs w:val="28"/>
        </w:rPr>
      </w:pPr>
      <w:r w:rsidRPr="009D0DB5">
        <w:rPr>
          <w:bCs/>
          <w:sz w:val="28"/>
          <w:szCs w:val="28"/>
        </w:rPr>
        <w:t xml:space="preserve">к решению </w:t>
      </w:r>
      <w:r w:rsidR="00E76017">
        <w:rPr>
          <w:bCs/>
          <w:sz w:val="28"/>
          <w:szCs w:val="28"/>
        </w:rPr>
        <w:t>Совета сельского поселения</w:t>
      </w:r>
    </w:p>
    <w:p w:rsidR="00E76017" w:rsidRDefault="00E76017" w:rsidP="00E76017">
      <w:pPr>
        <w:autoSpaceDE w:val="0"/>
        <w:autoSpaceDN w:val="0"/>
        <w:adjustRightInd w:val="0"/>
        <w:jc w:val="right"/>
        <w:outlineLvl w:val="0"/>
        <w:rPr>
          <w:bCs/>
          <w:sz w:val="28"/>
          <w:szCs w:val="28"/>
        </w:rPr>
      </w:pPr>
      <w:proofErr w:type="spellStart"/>
      <w:r>
        <w:rPr>
          <w:bCs/>
          <w:sz w:val="28"/>
          <w:szCs w:val="28"/>
        </w:rPr>
        <w:t>Балышлинский</w:t>
      </w:r>
      <w:proofErr w:type="spellEnd"/>
      <w:r>
        <w:rPr>
          <w:bCs/>
          <w:sz w:val="28"/>
          <w:szCs w:val="28"/>
        </w:rPr>
        <w:t xml:space="preserve"> сельсовет </w:t>
      </w:r>
    </w:p>
    <w:p w:rsidR="00E76017" w:rsidRPr="001B4C9C" w:rsidRDefault="00825974" w:rsidP="00E76017">
      <w:pPr>
        <w:autoSpaceDE w:val="0"/>
        <w:autoSpaceDN w:val="0"/>
        <w:adjustRightInd w:val="0"/>
        <w:jc w:val="right"/>
        <w:outlineLvl w:val="0"/>
        <w:rPr>
          <w:bCs/>
          <w:sz w:val="28"/>
          <w:szCs w:val="28"/>
        </w:rPr>
      </w:pPr>
      <w:r>
        <w:rPr>
          <w:bCs/>
          <w:sz w:val="28"/>
          <w:szCs w:val="28"/>
        </w:rPr>
        <w:t>От 30</w:t>
      </w:r>
      <w:r w:rsidR="00E76017">
        <w:rPr>
          <w:bCs/>
          <w:sz w:val="28"/>
          <w:szCs w:val="28"/>
        </w:rPr>
        <w:t xml:space="preserve">июля 2020 г. № </w:t>
      </w:r>
      <w:r>
        <w:rPr>
          <w:bCs/>
          <w:sz w:val="28"/>
          <w:szCs w:val="28"/>
        </w:rPr>
        <w:t>95</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D82985" w:rsidRDefault="00E76017" w:rsidP="00D87161">
      <w:pPr>
        <w:pStyle w:val="ConsPlusTitle"/>
        <w:jc w:val="center"/>
        <w:rPr>
          <w:rFonts w:ascii="Times New Roman" w:hAnsi="Times New Roman" w:cs="Times New Roman"/>
          <w:sz w:val="28"/>
          <w:szCs w:val="28"/>
        </w:rPr>
      </w:pPr>
      <w:r w:rsidRPr="00D82985">
        <w:rPr>
          <w:rFonts w:ascii="Times New Roman" w:hAnsi="Times New Roman" w:cs="Times New Roman"/>
          <w:sz w:val="28"/>
          <w:szCs w:val="28"/>
        </w:rPr>
        <w:t xml:space="preserve">сельского поселения </w:t>
      </w:r>
      <w:proofErr w:type="spellStart"/>
      <w:r w:rsidRPr="00D82985">
        <w:rPr>
          <w:rFonts w:ascii="Times New Roman" w:hAnsi="Times New Roman" w:cs="Times New Roman"/>
          <w:sz w:val="28"/>
          <w:szCs w:val="28"/>
        </w:rPr>
        <w:t>Балышлинский</w:t>
      </w:r>
      <w:proofErr w:type="spellEnd"/>
      <w:r w:rsidRPr="00D82985">
        <w:rPr>
          <w:rFonts w:ascii="Times New Roman" w:hAnsi="Times New Roman" w:cs="Times New Roman"/>
          <w:sz w:val="28"/>
          <w:szCs w:val="28"/>
        </w:rPr>
        <w:t xml:space="preserve"> сельсовет муниципального района </w:t>
      </w:r>
      <w:proofErr w:type="spellStart"/>
      <w:r w:rsidRPr="00D82985">
        <w:rPr>
          <w:rFonts w:ascii="Times New Roman" w:hAnsi="Times New Roman" w:cs="Times New Roman"/>
          <w:sz w:val="28"/>
          <w:szCs w:val="28"/>
        </w:rPr>
        <w:t>Благоварский</w:t>
      </w:r>
      <w:proofErr w:type="spellEnd"/>
      <w:r w:rsidRPr="00D82985">
        <w:rPr>
          <w:rFonts w:ascii="Times New Roman" w:hAnsi="Times New Roman" w:cs="Times New Roman"/>
          <w:sz w:val="28"/>
          <w:szCs w:val="28"/>
        </w:rPr>
        <w:t xml:space="preserve"> район Республики Башкортостан</w:t>
      </w:r>
    </w:p>
    <w:p w:rsidR="00D87161" w:rsidRPr="00D82985"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E76017">
        <w:rPr>
          <w:sz w:val="28"/>
          <w:szCs w:val="28"/>
        </w:rPr>
        <w:t xml:space="preserve"> 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w:t>
      </w:r>
      <w:proofErr w:type="gramEnd"/>
      <w:r>
        <w:rPr>
          <w:sz w:val="28"/>
          <w:szCs w:val="28"/>
        </w:rPr>
        <w:t xml:space="preserve">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E76017">
        <w:rPr>
          <w:i/>
          <w:color w:val="000000" w:themeColor="text1"/>
          <w:sz w:val="20"/>
          <w:szCs w:val="20"/>
        </w:rPr>
        <w:t xml:space="preserve"> </w:t>
      </w:r>
      <w:r w:rsidR="00E76017" w:rsidRPr="00E76017">
        <w:rPr>
          <w:color w:val="000000" w:themeColor="text1"/>
          <w:sz w:val="28"/>
          <w:szCs w:val="28"/>
        </w:rPr>
        <w:t xml:space="preserve">сельского поселения </w:t>
      </w:r>
      <w:proofErr w:type="spellStart"/>
      <w:r w:rsidR="00E76017" w:rsidRPr="00E76017">
        <w:rPr>
          <w:color w:val="000000" w:themeColor="text1"/>
          <w:sz w:val="28"/>
          <w:szCs w:val="28"/>
        </w:rPr>
        <w:t>Балышлинский</w:t>
      </w:r>
      <w:proofErr w:type="spellEnd"/>
      <w:r w:rsidR="00E76017" w:rsidRPr="00E76017">
        <w:rPr>
          <w:color w:val="000000" w:themeColor="text1"/>
          <w:sz w:val="28"/>
          <w:szCs w:val="28"/>
        </w:rPr>
        <w:t xml:space="preserve"> сельсовет</w:t>
      </w:r>
      <w:proofErr w:type="gramStart"/>
      <w:r w:rsidR="00E76017">
        <w:rPr>
          <w:i/>
          <w:color w:val="000000" w:themeColor="text1"/>
          <w:sz w:val="20"/>
          <w:szCs w:val="20"/>
        </w:rPr>
        <w:t xml:space="preserve"> </w:t>
      </w:r>
      <w:r w:rsidR="004478C0" w:rsidRPr="005A2259">
        <w:rPr>
          <w:color w:val="000000" w:themeColor="text1"/>
          <w:sz w:val="28"/>
          <w:szCs w:val="28"/>
        </w:rPr>
        <w:t>,</w:t>
      </w:r>
      <w:proofErr w:type="gramEnd"/>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E76017">
        <w:rPr>
          <w:sz w:val="28"/>
          <w:szCs w:val="28"/>
        </w:rPr>
        <w:t xml:space="preserve"> 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E76017">
        <w:rPr>
          <w:sz w:val="28"/>
          <w:szCs w:val="28"/>
        </w:rPr>
        <w:t xml:space="preserve"> сельском поселении </w:t>
      </w:r>
      <w:proofErr w:type="spellStart"/>
      <w:r w:rsidR="00E76017">
        <w:rPr>
          <w:sz w:val="28"/>
          <w:szCs w:val="28"/>
        </w:rPr>
        <w:t>Балышлинский</w:t>
      </w:r>
      <w:proofErr w:type="spellEnd"/>
      <w:r w:rsidR="00E76017">
        <w:rPr>
          <w:sz w:val="28"/>
          <w:szCs w:val="28"/>
        </w:rPr>
        <w:t xml:space="preserve"> сельсовет</w:t>
      </w:r>
      <w:r w:rsidR="00D87161" w:rsidRPr="001126A1">
        <w:rPr>
          <w:sz w:val="28"/>
          <w:szCs w:val="28"/>
        </w:rPr>
        <w:t xml:space="preserve">, по представлению схода граждан сельского населенного </w:t>
      </w:r>
      <w:proofErr w:type="spellStart"/>
      <w:r w:rsidR="00D87161" w:rsidRPr="001126A1">
        <w:rPr>
          <w:sz w:val="28"/>
          <w:szCs w:val="28"/>
        </w:rPr>
        <w:t>пункта</w:t>
      </w:r>
      <w:proofErr w:type="gramStart"/>
      <w:r w:rsidR="006915E0" w:rsidRPr="001126A1">
        <w:rPr>
          <w:sz w:val="28"/>
          <w:szCs w:val="28"/>
        </w:rPr>
        <w:t>,</w:t>
      </w:r>
      <w:r w:rsidR="00E76017">
        <w:rPr>
          <w:sz w:val="28"/>
          <w:szCs w:val="28"/>
        </w:rPr>
        <w:t>С</w:t>
      </w:r>
      <w:proofErr w:type="gramEnd"/>
      <w:r w:rsidR="00E76017">
        <w:rPr>
          <w:sz w:val="28"/>
          <w:szCs w:val="28"/>
        </w:rPr>
        <w:t>овета</w:t>
      </w:r>
      <w:proofErr w:type="spellEnd"/>
      <w:r w:rsidR="00E76017">
        <w:rPr>
          <w:sz w:val="28"/>
          <w:szCs w:val="28"/>
        </w:rPr>
        <w:t xml:space="preserve"> сельского поселения </w:t>
      </w:r>
      <w:proofErr w:type="spellStart"/>
      <w:r w:rsidR="00E76017">
        <w:rPr>
          <w:sz w:val="28"/>
          <w:szCs w:val="28"/>
        </w:rPr>
        <w:t>Балышлинский</w:t>
      </w:r>
      <w:proofErr w:type="spellEnd"/>
      <w:r w:rsidR="00E76017">
        <w:rPr>
          <w:sz w:val="28"/>
          <w:szCs w:val="28"/>
        </w:rPr>
        <w:t xml:space="preserve"> сельсовет</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76017">
        <w:rPr>
          <w:i/>
          <w:sz w:val="20"/>
          <w:szCs w:val="20"/>
        </w:rPr>
        <w:t xml:space="preserve"> </w:t>
      </w:r>
      <w:r w:rsidR="00E76017">
        <w:rPr>
          <w:sz w:val="28"/>
          <w:szCs w:val="28"/>
        </w:rPr>
        <w:t xml:space="preserve">сельского поселения </w:t>
      </w:r>
      <w:proofErr w:type="spellStart"/>
      <w:r w:rsidR="00E76017">
        <w:rPr>
          <w:sz w:val="28"/>
          <w:szCs w:val="28"/>
        </w:rPr>
        <w:t>Б</w:t>
      </w:r>
      <w:r w:rsidR="00E76017" w:rsidRPr="00E76017">
        <w:rPr>
          <w:sz w:val="28"/>
          <w:szCs w:val="28"/>
        </w:rPr>
        <w:t>алышлинский</w:t>
      </w:r>
      <w:proofErr w:type="spellEnd"/>
      <w:r w:rsidR="00E76017" w:rsidRPr="00E76017">
        <w:rPr>
          <w:sz w:val="28"/>
          <w:szCs w:val="28"/>
        </w:rPr>
        <w:t xml:space="preserve"> сельсовет</w:t>
      </w:r>
      <w:r w:rsidR="00D87161" w:rsidRPr="00E76017">
        <w:rPr>
          <w:sz w:val="28"/>
          <w:szCs w:val="28"/>
        </w:rPr>
        <w:t>,</w:t>
      </w:r>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E76017"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E76017">
        <w:rPr>
          <w:sz w:val="28"/>
          <w:szCs w:val="28"/>
        </w:rPr>
        <w:t xml:space="preserve">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E76017">
        <w:rPr>
          <w:sz w:val="28"/>
          <w:szCs w:val="28"/>
        </w:rPr>
        <w:t xml:space="preserve">сельского поселения </w:t>
      </w:r>
      <w:proofErr w:type="spellStart"/>
      <w:r w:rsidR="00E76017">
        <w:rPr>
          <w:sz w:val="28"/>
          <w:szCs w:val="28"/>
        </w:rPr>
        <w:t>балышлинский</w:t>
      </w:r>
      <w:proofErr w:type="spellEnd"/>
      <w:r w:rsidR="00E76017">
        <w:rPr>
          <w:sz w:val="28"/>
          <w:szCs w:val="28"/>
        </w:rPr>
        <w:t xml:space="preserve"> сельсовет.</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76017">
        <w:rPr>
          <w:color w:val="000000" w:themeColor="text1"/>
          <w:sz w:val="28"/>
          <w:szCs w:val="28"/>
        </w:rPr>
        <w:t xml:space="preserve">сельского поселения </w:t>
      </w:r>
      <w:proofErr w:type="spellStart"/>
      <w:r w:rsidR="00E76017">
        <w:rPr>
          <w:color w:val="000000" w:themeColor="text1"/>
          <w:sz w:val="28"/>
          <w:szCs w:val="28"/>
        </w:rPr>
        <w:t>Балышлинский</w:t>
      </w:r>
      <w:proofErr w:type="spellEnd"/>
      <w:r w:rsidR="00E76017">
        <w:rPr>
          <w:color w:val="000000" w:themeColor="text1"/>
          <w:sz w:val="28"/>
          <w:szCs w:val="28"/>
        </w:rPr>
        <w:t xml:space="preserve"> сельсовет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E76017">
        <w:rPr>
          <w:sz w:val="28"/>
          <w:szCs w:val="28"/>
        </w:rPr>
        <w:t xml:space="preserve">Совет 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E76017">
        <w:rPr>
          <w:b/>
          <w:sz w:val="28"/>
          <w:szCs w:val="28"/>
        </w:rPr>
        <w:t xml:space="preserve">Совета сельского поселения </w:t>
      </w:r>
      <w:proofErr w:type="spellStart"/>
      <w:r w:rsidR="00E76017">
        <w:rPr>
          <w:b/>
          <w:sz w:val="28"/>
          <w:szCs w:val="28"/>
        </w:rPr>
        <w:t>Балышлинский</w:t>
      </w:r>
      <w:proofErr w:type="spellEnd"/>
      <w:r w:rsidR="00E76017">
        <w:rPr>
          <w:b/>
          <w:sz w:val="28"/>
          <w:szCs w:val="28"/>
        </w:rPr>
        <w:t xml:space="preserve"> сельсовет муниципального района </w:t>
      </w:r>
      <w:proofErr w:type="spellStart"/>
      <w:r w:rsidR="00E76017">
        <w:rPr>
          <w:b/>
          <w:sz w:val="28"/>
          <w:szCs w:val="28"/>
        </w:rPr>
        <w:t>Благоварский</w:t>
      </w:r>
      <w:proofErr w:type="spellEnd"/>
      <w:r w:rsidR="00E76017">
        <w:rPr>
          <w:b/>
          <w:sz w:val="28"/>
          <w:szCs w:val="28"/>
        </w:rPr>
        <w:t xml:space="preserve">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E76017">
        <w:rPr>
          <w:sz w:val="28"/>
          <w:szCs w:val="28"/>
        </w:rPr>
        <w:t xml:space="preserve">Советом 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E76017">
        <w:rPr>
          <w:sz w:val="28"/>
          <w:szCs w:val="28"/>
        </w:rPr>
        <w:t xml:space="preserve">Советом сельского поселения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E76017">
        <w:rPr>
          <w:sz w:val="28"/>
          <w:szCs w:val="28"/>
        </w:rPr>
        <w:t xml:space="preserve">Совета 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E76017">
        <w:rPr>
          <w:sz w:val="28"/>
          <w:szCs w:val="28"/>
        </w:rPr>
        <w:t xml:space="preserve">Решение </w:t>
      </w:r>
      <w:r w:rsidR="00E76017" w:rsidRPr="00E76017">
        <w:rPr>
          <w:sz w:val="28"/>
          <w:szCs w:val="28"/>
        </w:rPr>
        <w:t xml:space="preserve">Совета сельского поселения </w:t>
      </w:r>
      <w:proofErr w:type="spellStart"/>
      <w:r w:rsidR="00E76017" w:rsidRPr="00E76017">
        <w:rPr>
          <w:sz w:val="28"/>
          <w:szCs w:val="28"/>
        </w:rPr>
        <w:t>Балышлинский</w:t>
      </w:r>
      <w:proofErr w:type="spellEnd"/>
      <w:r w:rsidR="00E76017" w:rsidRPr="00E76017">
        <w:rPr>
          <w:sz w:val="28"/>
          <w:szCs w:val="28"/>
        </w:rPr>
        <w:t xml:space="preserve"> сельсовет </w:t>
      </w:r>
      <w:r w:rsidRPr="00E76017">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E76017">
        <w:rPr>
          <w:sz w:val="28"/>
          <w:szCs w:val="28"/>
        </w:rPr>
        <w:t>,</w:t>
      </w:r>
      <w:proofErr w:type="gramEnd"/>
      <w:r w:rsidRPr="00E76017">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E76017">
        <w:rPr>
          <w:sz w:val="28"/>
          <w:szCs w:val="28"/>
        </w:rPr>
        <w:t xml:space="preserve"> </w:t>
      </w:r>
      <w:r w:rsidR="00E76017">
        <w:rPr>
          <w:sz w:val="28"/>
          <w:szCs w:val="28"/>
        </w:rPr>
        <w:t>Советом сельского поселения.</w:t>
      </w:r>
    </w:p>
    <w:p w:rsidR="00E76017" w:rsidRPr="00E76017" w:rsidRDefault="00E76017" w:rsidP="00E76017">
      <w:pPr>
        <w:tabs>
          <w:tab w:val="left" w:pos="709"/>
        </w:tabs>
        <w:autoSpaceDE w:val="0"/>
        <w:autoSpaceDN w:val="0"/>
        <w:adjustRightInd w:val="0"/>
        <w:spacing w:line="200" w:lineRule="atLeast"/>
        <w:ind w:left="1211"/>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E76017">
        <w:rPr>
          <w:sz w:val="28"/>
          <w:szCs w:val="28"/>
        </w:rPr>
        <w:t xml:space="preserve">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E76017">
        <w:rPr>
          <w:sz w:val="28"/>
          <w:szCs w:val="28"/>
        </w:rPr>
        <w:t xml:space="preserve">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E76017">
        <w:rPr>
          <w:color w:val="000000" w:themeColor="text1"/>
          <w:sz w:val="28"/>
          <w:szCs w:val="28"/>
        </w:rPr>
        <w:t xml:space="preserve">сельского поселения </w:t>
      </w:r>
      <w:proofErr w:type="spellStart"/>
      <w:r w:rsidR="00E76017">
        <w:rPr>
          <w:color w:val="000000" w:themeColor="text1"/>
          <w:sz w:val="28"/>
          <w:szCs w:val="28"/>
        </w:rPr>
        <w:t>Балышлинский</w:t>
      </w:r>
      <w:proofErr w:type="spellEnd"/>
      <w:r w:rsidR="00E76017">
        <w:rPr>
          <w:color w:val="000000" w:themeColor="text1"/>
          <w:sz w:val="28"/>
          <w:szCs w:val="28"/>
        </w:rPr>
        <w:t xml:space="preserve"> сельсовет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E76017">
        <w:rPr>
          <w:sz w:val="28"/>
          <w:szCs w:val="28"/>
        </w:rPr>
        <w:t xml:space="preserve">Совета сельского поселения </w:t>
      </w:r>
      <w:proofErr w:type="spellStart"/>
      <w:r w:rsidR="00E76017">
        <w:rPr>
          <w:sz w:val="28"/>
          <w:szCs w:val="28"/>
        </w:rPr>
        <w:t>Балышлинский</w:t>
      </w:r>
      <w:proofErr w:type="spellEnd"/>
      <w:r w:rsidR="00E76017">
        <w:rPr>
          <w:sz w:val="28"/>
          <w:szCs w:val="28"/>
        </w:rPr>
        <w:t xml:space="preserve"> сельсовет </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lastRenderedPageBreak/>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9D716D">
        <w:rPr>
          <w:color w:val="000000" w:themeColor="text1"/>
          <w:sz w:val="28"/>
          <w:szCs w:val="28"/>
        </w:rPr>
        <w:t xml:space="preserve"> Совета сельского поселения </w:t>
      </w:r>
      <w:proofErr w:type="spellStart"/>
      <w:r w:rsidR="009D716D">
        <w:rPr>
          <w:color w:val="000000" w:themeColor="text1"/>
          <w:sz w:val="28"/>
          <w:szCs w:val="28"/>
        </w:rPr>
        <w:t>Балышлинский</w:t>
      </w:r>
      <w:proofErr w:type="spellEnd"/>
      <w:r w:rsidR="009D716D">
        <w:rPr>
          <w:color w:val="000000" w:themeColor="text1"/>
          <w:sz w:val="28"/>
          <w:szCs w:val="28"/>
        </w:rPr>
        <w:t xml:space="preserve"> сельсовет</w:t>
      </w:r>
      <w:r w:rsidR="009D716D">
        <w:rPr>
          <w:i/>
          <w:color w:val="000000" w:themeColor="text1"/>
          <w:sz w:val="28"/>
          <w:szCs w:val="28"/>
        </w:rPr>
        <w:t>,</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9D716D">
        <w:rPr>
          <w:sz w:val="28"/>
          <w:szCs w:val="28"/>
        </w:rPr>
        <w:t xml:space="preserve"> сельского поселения</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9D716D">
        <w:rPr>
          <w:color w:val="000000" w:themeColor="text1"/>
          <w:sz w:val="28"/>
          <w:szCs w:val="28"/>
        </w:rPr>
        <w:t xml:space="preserve">сельского поселения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9D716D" w:rsidRDefault="00D87161" w:rsidP="00D87161">
      <w:pPr>
        <w:numPr>
          <w:ilvl w:val="0"/>
          <w:numId w:val="5"/>
        </w:numPr>
        <w:autoSpaceDE w:val="0"/>
        <w:autoSpaceDN w:val="0"/>
        <w:adjustRightInd w:val="0"/>
        <w:spacing w:line="200" w:lineRule="atLeast"/>
        <w:ind w:left="0" w:firstLine="567"/>
        <w:jc w:val="center"/>
        <w:rPr>
          <w:b/>
          <w:sz w:val="28"/>
          <w:szCs w:val="28"/>
        </w:rPr>
      </w:pPr>
      <w:r w:rsidRPr="009D716D">
        <w:rPr>
          <w:color w:val="000000" w:themeColor="text1"/>
          <w:sz w:val="28"/>
          <w:szCs w:val="28"/>
        </w:rPr>
        <w:t xml:space="preserve">Глава </w:t>
      </w:r>
      <w:r w:rsidR="009D716D" w:rsidRPr="009D716D">
        <w:rPr>
          <w:color w:val="000000" w:themeColor="text1"/>
          <w:sz w:val="28"/>
          <w:szCs w:val="28"/>
        </w:rPr>
        <w:t xml:space="preserve"> сельского поселения </w:t>
      </w:r>
      <w:r w:rsidRPr="009D716D">
        <w:rPr>
          <w:color w:val="000000" w:themeColor="text1"/>
          <w:sz w:val="28"/>
          <w:szCs w:val="28"/>
        </w:rPr>
        <w:t xml:space="preserve">в течение </w:t>
      </w:r>
      <w:r w:rsidR="009817AD" w:rsidRPr="009D716D">
        <w:rPr>
          <w:color w:val="000000" w:themeColor="text1"/>
          <w:sz w:val="28"/>
          <w:szCs w:val="28"/>
        </w:rPr>
        <w:t xml:space="preserve">     </w:t>
      </w:r>
      <w:r w:rsidRPr="009D716D">
        <w:rPr>
          <w:color w:val="000000" w:themeColor="text1"/>
          <w:sz w:val="28"/>
          <w:szCs w:val="28"/>
        </w:rPr>
        <w:t xml:space="preserve">7 </w:t>
      </w:r>
      <w:r w:rsidRPr="009D716D">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9D716D">
        <w:rPr>
          <w:sz w:val="28"/>
          <w:szCs w:val="28"/>
        </w:rPr>
        <w:t>сельского поселения.</w:t>
      </w:r>
    </w:p>
    <w:p w:rsidR="009D716D" w:rsidRPr="009D716D" w:rsidRDefault="009D716D" w:rsidP="009D716D">
      <w:pPr>
        <w:autoSpaceDE w:val="0"/>
        <w:autoSpaceDN w:val="0"/>
        <w:adjustRightInd w:val="0"/>
        <w:spacing w:line="200" w:lineRule="atLeast"/>
        <w:ind w:left="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D82985">
        <w:rPr>
          <w:sz w:val="28"/>
          <w:szCs w:val="28"/>
        </w:rPr>
        <w:t xml:space="preserve"> сельского поселения в </w:t>
      </w:r>
      <w:r>
        <w:rPr>
          <w:sz w:val="28"/>
          <w:szCs w:val="28"/>
        </w:rPr>
        <w:t xml:space="preserve">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D82985">
        <w:rPr>
          <w:color w:val="000000" w:themeColor="text1"/>
          <w:sz w:val="28"/>
          <w:szCs w:val="28"/>
        </w:rPr>
        <w:t xml:space="preserve">Совета сельского поселения </w:t>
      </w:r>
      <w:proofErr w:type="spellStart"/>
      <w:r w:rsidR="00D82985">
        <w:rPr>
          <w:color w:val="000000" w:themeColor="text1"/>
          <w:sz w:val="28"/>
          <w:szCs w:val="28"/>
        </w:rPr>
        <w:t>Балышлинский</w:t>
      </w:r>
      <w:proofErr w:type="spellEnd"/>
      <w:r w:rsidR="00D82985">
        <w:rPr>
          <w:color w:val="000000" w:themeColor="text1"/>
          <w:sz w:val="28"/>
          <w:szCs w:val="28"/>
        </w:rPr>
        <w:t xml:space="preserve"> сельсовет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D82985">
        <w:rPr>
          <w:color w:val="000000" w:themeColor="text1"/>
          <w:sz w:val="28"/>
          <w:szCs w:val="28"/>
        </w:rPr>
        <w:t xml:space="preserve"> сельского поселения</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D82985">
        <w:rPr>
          <w:sz w:val="28"/>
          <w:szCs w:val="28"/>
        </w:rPr>
        <w:t xml:space="preserve">сельского поселения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1"/>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82985" w:rsidRDefault="00D87161" w:rsidP="00D87161">
      <w:pPr>
        <w:numPr>
          <w:ilvl w:val="0"/>
          <w:numId w:val="8"/>
        </w:numPr>
        <w:autoSpaceDE w:val="0"/>
        <w:autoSpaceDN w:val="0"/>
        <w:adjustRightInd w:val="0"/>
        <w:spacing w:line="200" w:lineRule="atLeast"/>
        <w:ind w:left="0" w:firstLine="709"/>
        <w:jc w:val="both"/>
        <w:rPr>
          <w:i/>
          <w:sz w:val="20"/>
          <w:szCs w:val="20"/>
        </w:rPr>
      </w:pPr>
      <w:r w:rsidRPr="00D82985">
        <w:rPr>
          <w:sz w:val="28"/>
          <w:szCs w:val="28"/>
        </w:rPr>
        <w:t xml:space="preserve">Уничтожение удостоверений осуществляется комиссией, созданной на основании распоряжения главы </w:t>
      </w:r>
      <w:r w:rsidR="00D82985">
        <w:rPr>
          <w:sz w:val="28"/>
          <w:szCs w:val="28"/>
        </w:rPr>
        <w:t>сельского поселения.</w:t>
      </w:r>
    </w:p>
    <w:p w:rsidR="00D82985" w:rsidRPr="00D82985" w:rsidRDefault="00D82985" w:rsidP="00D82985">
      <w:pPr>
        <w:autoSpaceDE w:val="0"/>
        <w:autoSpaceDN w:val="0"/>
        <w:adjustRightInd w:val="0"/>
        <w:spacing w:line="200" w:lineRule="atLeast"/>
        <w:ind w:left="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82985">
        <w:rPr>
          <w:sz w:val="28"/>
          <w:szCs w:val="28"/>
        </w:rPr>
        <w:t xml:space="preserve">сельского поселения </w:t>
      </w:r>
      <w:proofErr w:type="spellStart"/>
      <w:r w:rsidR="00D82985">
        <w:rPr>
          <w:sz w:val="28"/>
          <w:szCs w:val="28"/>
        </w:rPr>
        <w:t>Балышлинский</w:t>
      </w:r>
      <w:proofErr w:type="spellEnd"/>
      <w:r w:rsidR="00D82985">
        <w:rPr>
          <w:sz w:val="28"/>
          <w:szCs w:val="28"/>
        </w:rPr>
        <w:t xml:space="preserve"> сельсовет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w:t>
      </w:r>
      <w:r w:rsidR="002E15B2">
        <w:rPr>
          <w:sz w:val="28"/>
          <w:szCs w:val="28"/>
        </w:rPr>
        <w:lastRenderedPageBreak/>
        <w:t>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82985">
        <w:rPr>
          <w:sz w:val="28"/>
          <w:szCs w:val="28"/>
        </w:rPr>
        <w:t xml:space="preserve">сельского поселения </w:t>
      </w:r>
      <w:proofErr w:type="spellStart"/>
      <w:r w:rsidR="00D82985">
        <w:rPr>
          <w:sz w:val="28"/>
          <w:szCs w:val="28"/>
        </w:rPr>
        <w:t>Балышлинский</w:t>
      </w:r>
      <w:proofErr w:type="spellEnd"/>
      <w:r w:rsidR="00D82985">
        <w:rPr>
          <w:sz w:val="28"/>
          <w:szCs w:val="28"/>
        </w:rPr>
        <w:t xml:space="preserve"> сельсовет </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82985">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D82985">
        <w:rPr>
          <w:color w:val="000000" w:themeColor="text1"/>
          <w:sz w:val="28"/>
          <w:szCs w:val="28"/>
        </w:rPr>
        <w:t xml:space="preserve">сельского поселения </w:t>
      </w:r>
      <w:proofErr w:type="spellStart"/>
      <w:r w:rsidR="00D82985">
        <w:rPr>
          <w:color w:val="000000" w:themeColor="text1"/>
          <w:sz w:val="28"/>
          <w:szCs w:val="28"/>
        </w:rPr>
        <w:t>Балышлинский</w:t>
      </w:r>
      <w:proofErr w:type="spellEnd"/>
      <w:r w:rsidR="00D82985">
        <w:rPr>
          <w:color w:val="000000" w:themeColor="text1"/>
          <w:sz w:val="28"/>
          <w:szCs w:val="28"/>
        </w:rPr>
        <w:t xml:space="preserve"> сельсовет.</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82985" w:rsidRDefault="00D87161" w:rsidP="00D87161">
      <w:pPr>
        <w:autoSpaceDE w:val="0"/>
        <w:autoSpaceDN w:val="0"/>
        <w:adjustRightInd w:val="0"/>
        <w:jc w:val="right"/>
        <w:outlineLvl w:val="0"/>
        <w:rPr>
          <w:bCs/>
        </w:rPr>
      </w:pPr>
      <w:r w:rsidRPr="00D82985">
        <w:rPr>
          <w:bCs/>
        </w:rPr>
        <w:lastRenderedPageBreak/>
        <w:t>Приложение</w:t>
      </w:r>
      <w:r w:rsidR="00FE3D47" w:rsidRPr="00D82985">
        <w:rPr>
          <w:bCs/>
        </w:rPr>
        <w:t xml:space="preserve"> № 1</w:t>
      </w:r>
    </w:p>
    <w:p w:rsidR="00775F73" w:rsidRPr="00D82985" w:rsidRDefault="00D87161" w:rsidP="00D87161">
      <w:pPr>
        <w:autoSpaceDE w:val="0"/>
        <w:autoSpaceDN w:val="0"/>
        <w:adjustRightInd w:val="0"/>
        <w:jc w:val="right"/>
        <w:outlineLvl w:val="0"/>
        <w:rPr>
          <w:bCs/>
        </w:rPr>
      </w:pPr>
      <w:r w:rsidRPr="00D82985">
        <w:rPr>
          <w:bCs/>
        </w:rPr>
        <w:t>к Положению о старостах</w:t>
      </w:r>
      <w:r w:rsidR="00775F73" w:rsidRPr="00D82985">
        <w:rPr>
          <w:bCs/>
        </w:rPr>
        <w:t xml:space="preserve"> </w:t>
      </w:r>
      <w:r w:rsidRPr="00D82985">
        <w:rPr>
          <w:bCs/>
        </w:rPr>
        <w:t xml:space="preserve">сельских </w:t>
      </w:r>
    </w:p>
    <w:p w:rsidR="00432F02" w:rsidRPr="00D82985" w:rsidRDefault="00D87161" w:rsidP="00D87161">
      <w:pPr>
        <w:autoSpaceDE w:val="0"/>
        <w:autoSpaceDN w:val="0"/>
        <w:adjustRightInd w:val="0"/>
        <w:jc w:val="right"/>
        <w:outlineLvl w:val="0"/>
        <w:rPr>
          <w:bCs/>
          <w:color w:val="000000" w:themeColor="text1"/>
        </w:rPr>
      </w:pPr>
      <w:r w:rsidRPr="00D82985">
        <w:rPr>
          <w:bCs/>
        </w:rPr>
        <w:t>населенных пунктов</w:t>
      </w:r>
      <w:r w:rsidR="00775F73" w:rsidRPr="00D82985">
        <w:rPr>
          <w:bCs/>
          <w:color w:val="000000" w:themeColor="text1"/>
        </w:rPr>
        <w:t>, входящих в состав</w:t>
      </w:r>
    </w:p>
    <w:p w:rsidR="00432F02" w:rsidRPr="00D82985" w:rsidRDefault="00D82985" w:rsidP="00432F02">
      <w:pPr>
        <w:autoSpaceDE w:val="0"/>
        <w:autoSpaceDN w:val="0"/>
        <w:adjustRightInd w:val="0"/>
        <w:jc w:val="right"/>
        <w:outlineLvl w:val="0"/>
        <w:rPr>
          <w:bCs/>
          <w:i/>
          <w:color w:val="000000" w:themeColor="text1"/>
        </w:rPr>
      </w:pPr>
      <w:r w:rsidRPr="00D82985">
        <w:rPr>
          <w:bCs/>
          <w:color w:val="000000" w:themeColor="text1"/>
        </w:rPr>
        <w:t xml:space="preserve">сельского поселения </w:t>
      </w:r>
      <w:proofErr w:type="spellStart"/>
      <w:r w:rsidRPr="00D82985">
        <w:rPr>
          <w:bCs/>
          <w:color w:val="000000" w:themeColor="text1"/>
        </w:rPr>
        <w:t>Балышлинский</w:t>
      </w:r>
      <w:proofErr w:type="spellEnd"/>
      <w:r w:rsidRPr="00D82985">
        <w:rPr>
          <w:bCs/>
          <w:color w:val="000000" w:themeColor="text1"/>
        </w:rPr>
        <w:t xml:space="preserve"> сельсовет</w:t>
      </w:r>
    </w:p>
    <w:p w:rsidR="00D82985" w:rsidRPr="00D82985" w:rsidRDefault="00D87161" w:rsidP="00D82985">
      <w:pPr>
        <w:autoSpaceDE w:val="0"/>
        <w:autoSpaceDN w:val="0"/>
        <w:adjustRightInd w:val="0"/>
        <w:jc w:val="right"/>
        <w:outlineLvl w:val="0"/>
        <w:rPr>
          <w:bCs/>
        </w:rPr>
      </w:pPr>
      <w:proofErr w:type="gramStart"/>
      <w:r w:rsidRPr="00D82985">
        <w:rPr>
          <w:bCs/>
        </w:rPr>
        <w:t>утвержденному</w:t>
      </w:r>
      <w:proofErr w:type="gramEnd"/>
      <w:r w:rsidRPr="00D82985">
        <w:rPr>
          <w:bCs/>
        </w:rPr>
        <w:t xml:space="preserve"> решением</w:t>
      </w:r>
    </w:p>
    <w:p w:rsidR="00D82985" w:rsidRPr="00D82985" w:rsidRDefault="00D82985" w:rsidP="00D82985">
      <w:pPr>
        <w:autoSpaceDE w:val="0"/>
        <w:autoSpaceDN w:val="0"/>
        <w:adjustRightInd w:val="0"/>
        <w:jc w:val="right"/>
        <w:outlineLvl w:val="0"/>
        <w:rPr>
          <w:bCs/>
        </w:rPr>
      </w:pPr>
      <w:r w:rsidRPr="00D82985">
        <w:rPr>
          <w:bCs/>
        </w:rPr>
        <w:t xml:space="preserve">Совета сельского поселения </w:t>
      </w:r>
    </w:p>
    <w:p w:rsidR="00D87161" w:rsidRPr="00D82985" w:rsidRDefault="00D82985" w:rsidP="00D82985">
      <w:pPr>
        <w:autoSpaceDE w:val="0"/>
        <w:autoSpaceDN w:val="0"/>
        <w:adjustRightInd w:val="0"/>
        <w:jc w:val="right"/>
        <w:outlineLvl w:val="0"/>
        <w:rPr>
          <w:bCs/>
          <w:i/>
        </w:rPr>
      </w:pPr>
      <w:proofErr w:type="spellStart"/>
      <w:r w:rsidRPr="00D82985">
        <w:rPr>
          <w:bCs/>
        </w:rPr>
        <w:t>Балышлинский</w:t>
      </w:r>
      <w:proofErr w:type="spellEnd"/>
      <w:r w:rsidRPr="00D82985">
        <w:rPr>
          <w:bCs/>
        </w:rPr>
        <w:t xml:space="preserve"> сельсовет</w:t>
      </w:r>
    </w:p>
    <w:p w:rsidR="00D87161" w:rsidRPr="00537C1C" w:rsidRDefault="00825974" w:rsidP="00537C1C">
      <w:pPr>
        <w:autoSpaceDE w:val="0"/>
        <w:autoSpaceDN w:val="0"/>
        <w:adjustRightInd w:val="0"/>
        <w:spacing w:line="200" w:lineRule="atLeast"/>
        <w:jc w:val="right"/>
        <w:rPr>
          <w:bCs/>
        </w:rPr>
      </w:pPr>
      <w:r>
        <w:rPr>
          <w:bCs/>
        </w:rPr>
        <w:t>от «30»  июля</w:t>
      </w:r>
      <w:r w:rsidR="00E61D79" w:rsidRPr="00D82985">
        <w:rPr>
          <w:bCs/>
        </w:rPr>
        <w:t xml:space="preserve"> 2020</w:t>
      </w:r>
      <w:r>
        <w:rPr>
          <w:bCs/>
        </w:rPr>
        <w:t xml:space="preserve"> г. № 95</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2985"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p>
    <w:p w:rsidR="00432F02" w:rsidRPr="005447F3" w:rsidRDefault="00D82985" w:rsidP="005B64E1">
      <w:pPr>
        <w:autoSpaceDE w:val="0"/>
        <w:autoSpaceDN w:val="0"/>
        <w:adjustRightInd w:val="0"/>
        <w:spacing w:line="240" w:lineRule="atLeast"/>
        <w:jc w:val="center"/>
        <w:outlineLvl w:val="0"/>
        <w:rPr>
          <w:bCs/>
          <w:i/>
          <w:color w:val="000000" w:themeColor="text1"/>
          <w:sz w:val="20"/>
          <w:szCs w:val="20"/>
        </w:rPr>
      </w:pPr>
      <w:r>
        <w:rPr>
          <w:b/>
          <w:bCs/>
          <w:color w:val="000000" w:themeColor="text1"/>
          <w:sz w:val="28"/>
          <w:szCs w:val="28"/>
        </w:rPr>
        <w:t xml:space="preserve">                                          </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82985" w:rsidRDefault="009E5C32" w:rsidP="005B64E1">
      <w:pPr>
        <w:autoSpaceDE w:val="0"/>
        <w:autoSpaceDN w:val="0"/>
        <w:adjustRightInd w:val="0"/>
        <w:spacing w:line="240" w:lineRule="atLeast"/>
        <w:jc w:val="center"/>
        <w:outlineLvl w:val="0"/>
        <w:rPr>
          <w:b/>
          <w:bCs/>
          <w:sz w:val="28"/>
          <w:szCs w:val="28"/>
        </w:rPr>
      </w:pPr>
      <w:r w:rsidRPr="00D82985">
        <w:rPr>
          <w:b/>
          <w:bCs/>
          <w:color w:val="000000" w:themeColor="text1"/>
          <w:sz w:val="28"/>
          <w:szCs w:val="28"/>
        </w:rPr>
        <w:t xml:space="preserve">входящего в состав </w:t>
      </w:r>
      <w:r w:rsidR="00D82985">
        <w:rPr>
          <w:b/>
          <w:bCs/>
          <w:sz w:val="28"/>
          <w:szCs w:val="28"/>
        </w:rPr>
        <w:t xml:space="preserve">сельского поселения </w:t>
      </w:r>
      <w:proofErr w:type="spellStart"/>
      <w:r w:rsidR="00D82985">
        <w:rPr>
          <w:b/>
          <w:bCs/>
          <w:sz w:val="28"/>
          <w:szCs w:val="28"/>
        </w:rPr>
        <w:t>Б</w:t>
      </w:r>
      <w:r w:rsidR="00D82985" w:rsidRPr="00D82985">
        <w:rPr>
          <w:b/>
          <w:bCs/>
          <w:sz w:val="28"/>
          <w:szCs w:val="28"/>
        </w:rPr>
        <w:t>алышлинский</w:t>
      </w:r>
      <w:proofErr w:type="spellEnd"/>
      <w:r w:rsidR="00D82985" w:rsidRPr="00D82985">
        <w:rPr>
          <w:b/>
          <w:bCs/>
          <w:sz w:val="28"/>
          <w:szCs w:val="28"/>
        </w:rPr>
        <w:t xml:space="preserve"> сельсовет МР </w:t>
      </w:r>
      <w:proofErr w:type="spellStart"/>
      <w:r w:rsidR="00D82985" w:rsidRPr="00D82985">
        <w:rPr>
          <w:b/>
          <w:bCs/>
          <w:sz w:val="28"/>
          <w:szCs w:val="28"/>
        </w:rPr>
        <w:t>Благоварский</w:t>
      </w:r>
      <w:proofErr w:type="spellEnd"/>
      <w:r w:rsidR="00D82985" w:rsidRPr="00D82985">
        <w:rPr>
          <w:b/>
          <w:bCs/>
          <w:sz w:val="28"/>
          <w:szCs w:val="28"/>
        </w:rPr>
        <w:t xml:space="preserve"> район РБ</w:t>
      </w:r>
    </w:p>
    <w:p w:rsidR="00D87161" w:rsidRPr="00D82985" w:rsidRDefault="00D87161" w:rsidP="00537C1C">
      <w:pPr>
        <w:autoSpaceDE w:val="0"/>
        <w:autoSpaceDN w:val="0"/>
        <w:adjustRightInd w:val="0"/>
        <w:jc w:val="both"/>
        <w:outlineLvl w:val="0"/>
        <w:rPr>
          <w:b/>
          <w:bCs/>
          <w:sz w:val="28"/>
          <w:szCs w:val="28"/>
        </w:rPr>
      </w:pPr>
    </w:p>
    <w:p w:rsidR="00D87161" w:rsidRPr="00D82985"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D82985" w:rsidRPr="00D82985">
        <w:rPr>
          <w:color w:val="000000" w:themeColor="text1"/>
          <w:sz w:val="28"/>
          <w:szCs w:val="28"/>
        </w:rPr>
        <w:t xml:space="preserve">сельского поселения </w:t>
      </w:r>
      <w:proofErr w:type="spellStart"/>
      <w:r w:rsidR="00D82985" w:rsidRPr="00D82985">
        <w:rPr>
          <w:color w:val="000000" w:themeColor="text1"/>
          <w:sz w:val="28"/>
          <w:szCs w:val="28"/>
        </w:rPr>
        <w:t>Балышлинский</w:t>
      </w:r>
      <w:proofErr w:type="spellEnd"/>
      <w:r w:rsidR="00D82985" w:rsidRPr="00D82985">
        <w:rPr>
          <w:color w:val="000000" w:themeColor="text1"/>
          <w:sz w:val="28"/>
          <w:szCs w:val="28"/>
        </w:rPr>
        <w:t xml:space="preserve"> сельсовет муниципального района </w:t>
      </w:r>
      <w:proofErr w:type="spellStart"/>
      <w:r w:rsidR="00D82985" w:rsidRPr="00D82985">
        <w:rPr>
          <w:color w:val="000000" w:themeColor="text1"/>
          <w:sz w:val="28"/>
          <w:szCs w:val="28"/>
        </w:rPr>
        <w:t>Благоварский</w:t>
      </w:r>
      <w:proofErr w:type="spellEnd"/>
      <w:r w:rsidR="00D82985" w:rsidRPr="00D82985">
        <w:rPr>
          <w:color w:val="000000" w:themeColor="text1"/>
          <w:sz w:val="28"/>
          <w:szCs w:val="28"/>
        </w:rPr>
        <w:t xml:space="preserve"> район РБ</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82985" w:rsidRDefault="00D87161" w:rsidP="00D762FA">
      <w:pPr>
        <w:autoSpaceDE w:val="0"/>
        <w:autoSpaceDN w:val="0"/>
        <w:adjustRightInd w:val="0"/>
        <w:jc w:val="both"/>
        <w:rPr>
          <w:sz w:val="28"/>
          <w:szCs w:val="28"/>
        </w:rPr>
      </w:pPr>
      <w:r w:rsidRPr="00D564AD">
        <w:rPr>
          <w:sz w:val="28"/>
          <w:szCs w:val="28"/>
        </w:rPr>
        <w:tab/>
        <w:t>Я, в целях назначе</w:t>
      </w:r>
      <w:r w:rsidR="00B7449B">
        <w:rPr>
          <w:sz w:val="28"/>
          <w:szCs w:val="28"/>
        </w:rPr>
        <w:t>ния меня старостой ____________</w:t>
      </w:r>
    </w:p>
    <w:p w:rsidR="00D762FA" w:rsidRPr="005447F3" w:rsidRDefault="00D82985" w:rsidP="00D762FA">
      <w:pPr>
        <w:autoSpaceDE w:val="0"/>
        <w:autoSpaceDN w:val="0"/>
        <w:adjustRightInd w:val="0"/>
        <w:jc w:val="both"/>
        <w:rPr>
          <w:rFonts w:eastAsiaTheme="minorHAnsi"/>
          <w:color w:val="000000" w:themeColor="text1"/>
          <w:sz w:val="28"/>
          <w:szCs w:val="28"/>
          <w:lang w:eastAsia="en-US"/>
        </w:rPr>
      </w:pPr>
      <w:r>
        <w:rPr>
          <w:sz w:val="28"/>
          <w:szCs w:val="28"/>
        </w:rPr>
        <w:t xml:space="preserve">                                                                   </w:t>
      </w:r>
      <w:r w:rsidR="00D87161" w:rsidRPr="00D564AD">
        <w:rPr>
          <w:sz w:val="28"/>
          <w:szCs w:val="28"/>
        </w:rPr>
        <w:t xml:space="preserve"> </w:t>
      </w:r>
      <w:proofErr w:type="gramStart"/>
      <w:r w:rsidR="00D87161" w:rsidRPr="00913D34">
        <w:rPr>
          <w:i/>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 xml:space="preserve">входящего в </w:t>
      </w:r>
      <w:r w:rsidR="00125034" w:rsidRPr="00D82985">
        <w:rPr>
          <w:color w:val="000000" w:themeColor="text1"/>
          <w:sz w:val="28"/>
          <w:szCs w:val="28"/>
        </w:rPr>
        <w:t>состав</w:t>
      </w:r>
      <w:r w:rsidRPr="00D82985">
        <w:rPr>
          <w:color w:val="000000" w:themeColor="text1"/>
          <w:sz w:val="28"/>
          <w:szCs w:val="28"/>
        </w:rPr>
        <w:t xml:space="preserve"> сельского поселения </w:t>
      </w:r>
      <w:proofErr w:type="spellStart"/>
      <w:r w:rsidRPr="00D82985">
        <w:rPr>
          <w:color w:val="000000" w:themeColor="text1"/>
          <w:sz w:val="28"/>
          <w:szCs w:val="28"/>
        </w:rPr>
        <w:t>Балышлинский</w:t>
      </w:r>
      <w:proofErr w:type="spellEnd"/>
      <w:r w:rsidRPr="00D82985">
        <w:rPr>
          <w:color w:val="000000" w:themeColor="text1"/>
          <w:sz w:val="28"/>
          <w:szCs w:val="28"/>
        </w:rPr>
        <w:t xml:space="preserve"> сельсовет</w:t>
      </w:r>
      <w:r>
        <w:rPr>
          <w:i/>
          <w:color w:val="000000" w:themeColor="text1"/>
          <w:sz w:val="28"/>
          <w:szCs w:val="28"/>
        </w:rPr>
        <w:t xml:space="preserve"> </w:t>
      </w:r>
      <w:r w:rsidR="00D87161" w:rsidRPr="005447F3">
        <w:rPr>
          <w:b/>
          <w:i/>
          <w:color w:val="000000" w:themeColor="text1"/>
          <w:sz w:val="28"/>
          <w:szCs w:val="28"/>
        </w:rPr>
        <w:t xml:space="preserve"> </w:t>
      </w:r>
      <w:r w:rsidR="00D87161"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Pr="00D82985">
        <w:rPr>
          <w:color w:val="000000" w:themeColor="text1"/>
          <w:sz w:val="28"/>
          <w:szCs w:val="28"/>
        </w:rPr>
        <w:t xml:space="preserve">сельского поселения </w:t>
      </w:r>
      <w:proofErr w:type="spellStart"/>
      <w:r w:rsidRPr="00D82985">
        <w:rPr>
          <w:color w:val="000000" w:themeColor="text1"/>
          <w:sz w:val="28"/>
          <w:szCs w:val="28"/>
        </w:rPr>
        <w:t>Балышлинский</w:t>
      </w:r>
      <w:proofErr w:type="spellEnd"/>
      <w:r w:rsidRPr="00D82985">
        <w:rPr>
          <w:color w:val="000000" w:themeColor="text1"/>
          <w:sz w:val="28"/>
          <w:szCs w:val="28"/>
        </w:rPr>
        <w:t xml:space="preserve"> сельсовет</w:t>
      </w:r>
      <w:r>
        <w:rPr>
          <w:b/>
          <w:color w:val="000000" w:themeColor="text1"/>
          <w:sz w:val="28"/>
          <w:szCs w:val="28"/>
        </w:rPr>
        <w:t xml:space="preserve"> </w:t>
      </w:r>
      <w:r w:rsidR="00D87161"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00D87161" w:rsidRPr="005447F3">
        <w:rPr>
          <w:color w:val="000000" w:themeColor="text1"/>
          <w:sz w:val="28"/>
          <w:szCs w:val="28"/>
        </w:rPr>
        <w:t xml:space="preserve">то есть на совершение действий, предусмотренных </w:t>
      </w:r>
      <w:hyperlink r:id="rId13" w:history="1">
        <w:r w:rsidR="00D87161" w:rsidRPr="005447F3">
          <w:rPr>
            <w:color w:val="000000" w:themeColor="text1"/>
            <w:sz w:val="28"/>
            <w:szCs w:val="28"/>
          </w:rPr>
          <w:t>п. 3 ст. 3</w:t>
        </w:r>
      </w:hyperlink>
      <w:r w:rsidR="00D87161" w:rsidRPr="005447F3">
        <w:rPr>
          <w:color w:val="000000" w:themeColor="text1"/>
          <w:sz w:val="28"/>
          <w:szCs w:val="28"/>
        </w:rPr>
        <w:t xml:space="preserve"> Федерального</w:t>
      </w:r>
      <w:r w:rsidR="00D87161" w:rsidRPr="005447F3">
        <w:rPr>
          <w:b/>
          <w:color w:val="000000" w:themeColor="text1"/>
          <w:sz w:val="28"/>
          <w:szCs w:val="28"/>
        </w:rPr>
        <w:t xml:space="preserve"> </w:t>
      </w:r>
      <w:r w:rsidR="00D87161" w:rsidRPr="005447F3">
        <w:rPr>
          <w:color w:val="000000" w:themeColor="text1"/>
          <w:sz w:val="28"/>
          <w:szCs w:val="28"/>
        </w:rPr>
        <w:t>закона от 27.07.2006</w:t>
      </w:r>
      <w:r w:rsidR="00D87161" w:rsidRPr="005447F3">
        <w:rPr>
          <w:b/>
          <w:color w:val="000000" w:themeColor="text1"/>
          <w:sz w:val="28"/>
          <w:szCs w:val="28"/>
        </w:rPr>
        <w:t xml:space="preserve"> </w:t>
      </w:r>
      <w:r w:rsidR="00D87161" w:rsidRPr="005447F3">
        <w:rPr>
          <w:color w:val="000000" w:themeColor="text1"/>
          <w:sz w:val="28"/>
          <w:szCs w:val="28"/>
        </w:rPr>
        <w:t xml:space="preserve">№ </w:t>
      </w:r>
      <w:r w:rsidR="001F352C" w:rsidRPr="005447F3">
        <w:rPr>
          <w:color w:val="000000" w:themeColor="text1"/>
          <w:sz w:val="28"/>
          <w:szCs w:val="28"/>
        </w:rPr>
        <w:t>152-ФЗ «</w:t>
      </w:r>
      <w:r w:rsidR="00D87161"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roofErr w:type="gramEnd"/>
      <w:r w:rsidR="00D762FA" w:rsidRPr="005447F3">
        <w:rPr>
          <w:rFonts w:eastAsiaTheme="minorHAnsi"/>
          <w:color w:val="000000" w:themeColor="text1"/>
          <w:sz w:val="28"/>
          <w:szCs w:val="28"/>
          <w:lang w:eastAsia="en-US"/>
        </w:rPr>
        <w:t>,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3A3F3B" w:rsidRDefault="00D87161" w:rsidP="003A3F3B">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FE3D47" w:rsidRDefault="00B91807">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FE3D47" w:rsidRPr="00D82985" w:rsidRDefault="00FE3D47" w:rsidP="00FE3D47">
      <w:pPr>
        <w:autoSpaceDE w:val="0"/>
        <w:autoSpaceDN w:val="0"/>
        <w:adjustRightInd w:val="0"/>
        <w:jc w:val="right"/>
        <w:outlineLvl w:val="0"/>
        <w:rPr>
          <w:bCs/>
        </w:rPr>
      </w:pPr>
      <w:r w:rsidRPr="00FE3D47">
        <w:rPr>
          <w:rFonts w:eastAsiaTheme="minorHAnsi"/>
          <w:b/>
          <w:bCs/>
          <w:sz w:val="28"/>
          <w:szCs w:val="28"/>
          <w:lang w:eastAsia="en-US"/>
        </w:rPr>
        <w:lastRenderedPageBreak/>
        <w:t xml:space="preserve">                             </w:t>
      </w:r>
      <w:r w:rsidRPr="00D82985">
        <w:rPr>
          <w:bCs/>
        </w:rPr>
        <w:t>Приложение № 2</w:t>
      </w:r>
    </w:p>
    <w:p w:rsidR="00FE3D47" w:rsidRPr="00D82985" w:rsidRDefault="00FE3D47" w:rsidP="00FE3D47">
      <w:pPr>
        <w:autoSpaceDE w:val="0"/>
        <w:autoSpaceDN w:val="0"/>
        <w:adjustRightInd w:val="0"/>
        <w:jc w:val="right"/>
        <w:outlineLvl w:val="0"/>
        <w:rPr>
          <w:bCs/>
        </w:rPr>
      </w:pPr>
      <w:r w:rsidRPr="00D82985">
        <w:rPr>
          <w:bCs/>
        </w:rPr>
        <w:t xml:space="preserve">к Положению о старостах сельских </w:t>
      </w:r>
    </w:p>
    <w:p w:rsidR="00FE3D47" w:rsidRPr="00D82985" w:rsidRDefault="00FE3D47" w:rsidP="00FE3D47">
      <w:pPr>
        <w:autoSpaceDE w:val="0"/>
        <w:autoSpaceDN w:val="0"/>
        <w:adjustRightInd w:val="0"/>
        <w:jc w:val="right"/>
        <w:outlineLvl w:val="0"/>
        <w:rPr>
          <w:bCs/>
          <w:color w:val="000000" w:themeColor="text1"/>
        </w:rPr>
      </w:pPr>
      <w:r w:rsidRPr="00D82985">
        <w:rPr>
          <w:bCs/>
        </w:rPr>
        <w:t>населенных пунктов</w:t>
      </w:r>
      <w:r w:rsidRPr="00D82985">
        <w:rPr>
          <w:bCs/>
          <w:color w:val="000000" w:themeColor="text1"/>
        </w:rPr>
        <w:t>, входящих в состав</w:t>
      </w:r>
    </w:p>
    <w:p w:rsidR="00D82985" w:rsidRPr="00D82985" w:rsidRDefault="00D82985" w:rsidP="00FE3D47">
      <w:pPr>
        <w:autoSpaceDE w:val="0"/>
        <w:autoSpaceDN w:val="0"/>
        <w:adjustRightInd w:val="0"/>
        <w:jc w:val="right"/>
        <w:outlineLvl w:val="0"/>
        <w:rPr>
          <w:bCs/>
          <w:color w:val="000000" w:themeColor="text1"/>
        </w:rPr>
      </w:pPr>
      <w:r w:rsidRPr="00D82985">
        <w:rPr>
          <w:bCs/>
          <w:color w:val="000000" w:themeColor="text1"/>
        </w:rPr>
        <w:t xml:space="preserve">сельского поселения </w:t>
      </w:r>
      <w:proofErr w:type="spellStart"/>
      <w:r w:rsidRPr="00D82985">
        <w:rPr>
          <w:bCs/>
          <w:color w:val="000000" w:themeColor="text1"/>
        </w:rPr>
        <w:t>Балышлинский</w:t>
      </w:r>
      <w:proofErr w:type="spellEnd"/>
      <w:r w:rsidRPr="00D82985">
        <w:rPr>
          <w:bCs/>
          <w:color w:val="000000" w:themeColor="text1"/>
        </w:rPr>
        <w:t xml:space="preserve"> сельсовет</w:t>
      </w:r>
    </w:p>
    <w:p w:rsidR="00D82985" w:rsidRPr="00D82985" w:rsidRDefault="00FE3D47" w:rsidP="00D82985">
      <w:pPr>
        <w:autoSpaceDE w:val="0"/>
        <w:autoSpaceDN w:val="0"/>
        <w:adjustRightInd w:val="0"/>
        <w:jc w:val="right"/>
        <w:outlineLvl w:val="0"/>
        <w:rPr>
          <w:bCs/>
        </w:rPr>
      </w:pPr>
      <w:proofErr w:type="gramStart"/>
      <w:r w:rsidRPr="00D82985">
        <w:rPr>
          <w:bCs/>
        </w:rPr>
        <w:t>утвержденному</w:t>
      </w:r>
      <w:proofErr w:type="gramEnd"/>
      <w:r w:rsidRPr="00D82985">
        <w:rPr>
          <w:bCs/>
        </w:rPr>
        <w:t xml:space="preserve"> решением </w:t>
      </w:r>
      <w:r w:rsidR="00D82985" w:rsidRPr="00D82985">
        <w:rPr>
          <w:bCs/>
        </w:rPr>
        <w:t>Совета</w:t>
      </w:r>
    </w:p>
    <w:p w:rsidR="00D82985" w:rsidRPr="00D82985" w:rsidRDefault="00D82985" w:rsidP="00D82985">
      <w:pPr>
        <w:autoSpaceDE w:val="0"/>
        <w:autoSpaceDN w:val="0"/>
        <w:adjustRightInd w:val="0"/>
        <w:jc w:val="right"/>
        <w:outlineLvl w:val="0"/>
        <w:rPr>
          <w:bCs/>
        </w:rPr>
      </w:pPr>
      <w:r w:rsidRPr="00D82985">
        <w:rPr>
          <w:bCs/>
        </w:rPr>
        <w:t xml:space="preserve"> сельского поселения</w:t>
      </w:r>
    </w:p>
    <w:p w:rsidR="00FE3D47" w:rsidRPr="00D82985" w:rsidRDefault="00D82985" w:rsidP="00D82985">
      <w:pPr>
        <w:autoSpaceDE w:val="0"/>
        <w:autoSpaceDN w:val="0"/>
        <w:adjustRightInd w:val="0"/>
        <w:jc w:val="right"/>
        <w:outlineLvl w:val="0"/>
        <w:rPr>
          <w:bCs/>
          <w:i/>
        </w:rPr>
      </w:pPr>
      <w:r w:rsidRPr="00D82985">
        <w:rPr>
          <w:bCs/>
        </w:rPr>
        <w:t xml:space="preserve"> </w:t>
      </w:r>
      <w:proofErr w:type="spellStart"/>
      <w:r w:rsidRPr="00D82985">
        <w:rPr>
          <w:bCs/>
        </w:rPr>
        <w:t>Балышлинский</w:t>
      </w:r>
      <w:proofErr w:type="spellEnd"/>
      <w:r w:rsidRPr="00D82985">
        <w:rPr>
          <w:bCs/>
        </w:rPr>
        <w:t xml:space="preserve"> сельсовет</w:t>
      </w:r>
    </w:p>
    <w:p w:rsidR="00FE3D47" w:rsidRPr="00D82985" w:rsidRDefault="00825974" w:rsidP="00FE3D47">
      <w:pPr>
        <w:autoSpaceDE w:val="0"/>
        <w:autoSpaceDN w:val="0"/>
        <w:adjustRightInd w:val="0"/>
        <w:spacing w:line="200" w:lineRule="atLeast"/>
        <w:jc w:val="right"/>
        <w:rPr>
          <w:bCs/>
        </w:rPr>
      </w:pPr>
      <w:r>
        <w:rPr>
          <w:bCs/>
        </w:rPr>
        <w:t>от «30» июля 2020 г. № 95</w:t>
      </w:r>
    </w:p>
    <w:p w:rsidR="00FE3D47" w:rsidRPr="00D82985"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22" w:rsidRDefault="00EC1222" w:rsidP="00D87161">
      <w:r>
        <w:separator/>
      </w:r>
    </w:p>
  </w:endnote>
  <w:endnote w:type="continuationSeparator" w:id="0">
    <w:p w:rsidR="00EC1222" w:rsidRDefault="00EC122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22" w:rsidRDefault="00EC1222" w:rsidP="00D87161">
      <w:r>
        <w:separator/>
      </w:r>
    </w:p>
  </w:footnote>
  <w:footnote w:type="continuationSeparator" w:id="0">
    <w:p w:rsidR="00EC1222" w:rsidRDefault="00EC1222" w:rsidP="00D87161">
      <w:r>
        <w:continuationSeparator/>
      </w:r>
    </w:p>
  </w:footnote>
  <w:footnote w:id="1">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825974">
      <w:rPr>
        <w:noProof/>
      </w:rPr>
      <w:t>11</w:t>
    </w:r>
    <w:r>
      <w:fldChar w:fldCharType="end"/>
    </w:r>
  </w:p>
  <w:p w:rsidR="00AB6D03" w:rsidRDefault="00EC12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39FE1A52"/>
    <w:lvl w:ilvl="0" w:tplc="215AE988">
      <w:start w:val="1"/>
      <w:numFmt w:val="decimal"/>
      <w:lvlText w:val="%1."/>
      <w:lvlJc w:val="left"/>
      <w:pPr>
        <w:ind w:left="1212"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4101"/>
    <w:rsid w:val="000C69AF"/>
    <w:rsid w:val="000D11B6"/>
    <w:rsid w:val="000D170F"/>
    <w:rsid w:val="000D1F7F"/>
    <w:rsid w:val="000E04F8"/>
    <w:rsid w:val="001100E2"/>
    <w:rsid w:val="001126A1"/>
    <w:rsid w:val="00125034"/>
    <w:rsid w:val="00130F92"/>
    <w:rsid w:val="00144733"/>
    <w:rsid w:val="00157DFD"/>
    <w:rsid w:val="001707ED"/>
    <w:rsid w:val="001711AC"/>
    <w:rsid w:val="00171D94"/>
    <w:rsid w:val="00173F1D"/>
    <w:rsid w:val="001C437B"/>
    <w:rsid w:val="001D0804"/>
    <w:rsid w:val="001F352C"/>
    <w:rsid w:val="001F5728"/>
    <w:rsid w:val="00205B8F"/>
    <w:rsid w:val="00217665"/>
    <w:rsid w:val="00237D67"/>
    <w:rsid w:val="0024250A"/>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A3F3B"/>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25974"/>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D716D"/>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91B5B"/>
    <w:rsid w:val="00AA2853"/>
    <w:rsid w:val="00AC5FA4"/>
    <w:rsid w:val="00AD2C4D"/>
    <w:rsid w:val="00AE64DD"/>
    <w:rsid w:val="00B04090"/>
    <w:rsid w:val="00B20A26"/>
    <w:rsid w:val="00B340AA"/>
    <w:rsid w:val="00B34AEC"/>
    <w:rsid w:val="00B47A9B"/>
    <w:rsid w:val="00B561BD"/>
    <w:rsid w:val="00B7449B"/>
    <w:rsid w:val="00B91807"/>
    <w:rsid w:val="00BA10B1"/>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2985"/>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017"/>
    <w:rsid w:val="00E84CD2"/>
    <w:rsid w:val="00E91AF9"/>
    <w:rsid w:val="00E95410"/>
    <w:rsid w:val="00E973F3"/>
    <w:rsid w:val="00EA5B7C"/>
    <w:rsid w:val="00EA5B87"/>
    <w:rsid w:val="00EB0A64"/>
    <w:rsid w:val="00EB1318"/>
    <w:rsid w:val="00EC1222"/>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6434">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13E7-6D61-424C-846B-F2E6C69A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Админ</cp:lastModifiedBy>
  <cp:revision>10</cp:revision>
  <cp:lastPrinted>2020-08-24T06:21:00Z</cp:lastPrinted>
  <dcterms:created xsi:type="dcterms:W3CDTF">2020-07-08T06:00:00Z</dcterms:created>
  <dcterms:modified xsi:type="dcterms:W3CDTF">2020-08-24T06:22:00Z</dcterms:modified>
</cp:coreProperties>
</file>