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nThickThinSmallGap" w:sz="24" w:space="0" w:color="auto"/>
        </w:tblBorders>
        <w:tblLayout w:type="fixed"/>
        <w:tblLook w:val="04A0" w:firstRow="1" w:lastRow="0" w:firstColumn="1" w:lastColumn="0" w:noHBand="0" w:noVBand="1"/>
      </w:tblPr>
      <w:tblGrid>
        <w:gridCol w:w="4537"/>
        <w:gridCol w:w="1276"/>
        <w:gridCol w:w="4110"/>
      </w:tblGrid>
      <w:tr w:rsidR="00146F15" w:rsidRPr="00146F15" w:rsidTr="00885FC5">
        <w:trPr>
          <w:trHeight w:val="425"/>
        </w:trPr>
        <w:tc>
          <w:tcPr>
            <w:tcW w:w="4537" w:type="dxa"/>
            <w:tcBorders>
              <w:top w:val="nil"/>
              <w:left w:val="nil"/>
              <w:bottom w:val="nil"/>
              <w:right w:val="nil"/>
            </w:tcBorders>
          </w:tcPr>
          <w:p w:rsidR="00146F15" w:rsidRPr="00885FC5" w:rsidRDefault="00146F15" w:rsidP="00885FC5">
            <w:pPr>
              <w:spacing w:after="0" w:line="240" w:lineRule="auto"/>
              <w:jc w:val="center"/>
              <w:rPr>
                <w:rFonts w:ascii="Times New Roman" w:eastAsia="Times New Roman" w:hAnsi="Times New Roman" w:cs="Times New Roman"/>
                <w:b/>
                <w:lang w:val="be-BY" w:eastAsia="ru-RU"/>
              </w:rPr>
            </w:pPr>
            <w:proofErr w:type="gramStart"/>
            <w:r w:rsidRPr="00885FC5">
              <w:rPr>
                <w:rFonts w:ascii="Times New Roman" w:eastAsia="Times New Roman" w:hAnsi="Times New Roman" w:cs="Times New Roman"/>
                <w:b/>
                <w:color w:val="000000"/>
                <w:lang w:eastAsia="ru-RU"/>
              </w:rPr>
              <w:t>Баш</w:t>
            </w:r>
            <w:proofErr w:type="gramEnd"/>
            <w:r w:rsidRPr="00885FC5">
              <w:rPr>
                <w:rFonts w:ascii="Times New Roman" w:eastAsia="Times New Roman" w:hAnsi="Times New Roman" w:cs="Times New Roman"/>
                <w:b/>
                <w:color w:val="000000"/>
                <w:lang w:val="be-BY" w:eastAsia="ru-RU"/>
              </w:rPr>
              <w:t>ҡортостан Республикаһы</w:t>
            </w:r>
          </w:p>
        </w:tc>
        <w:tc>
          <w:tcPr>
            <w:tcW w:w="1276" w:type="dxa"/>
            <w:tcBorders>
              <w:top w:val="nil"/>
              <w:left w:val="nil"/>
              <w:bottom w:val="nil"/>
              <w:right w:val="nil"/>
            </w:tcBorders>
          </w:tcPr>
          <w:p w:rsidR="00146F15" w:rsidRPr="00885FC5" w:rsidRDefault="00146F15" w:rsidP="00885FC5">
            <w:pPr>
              <w:suppressAutoHyphens/>
              <w:spacing w:after="0" w:line="240" w:lineRule="auto"/>
              <w:rPr>
                <w:rFonts w:ascii="Times New Roman" w:eastAsia="Times New Roman" w:hAnsi="Times New Roman" w:cs="Times New Roman"/>
                <w:b/>
                <w:color w:val="000000"/>
                <w:sz w:val="28"/>
                <w:szCs w:val="28"/>
                <w:lang w:eastAsia="ar-SA"/>
              </w:rPr>
            </w:pPr>
          </w:p>
        </w:tc>
        <w:tc>
          <w:tcPr>
            <w:tcW w:w="4110" w:type="dxa"/>
            <w:tcBorders>
              <w:top w:val="nil"/>
              <w:left w:val="nil"/>
              <w:bottom w:val="nil"/>
              <w:right w:val="nil"/>
            </w:tcBorders>
          </w:tcPr>
          <w:p w:rsidR="00146F15" w:rsidRPr="00885FC5" w:rsidRDefault="00146F15" w:rsidP="00885FC5">
            <w:pPr>
              <w:keepNext/>
              <w:tabs>
                <w:tab w:val="left" w:pos="708"/>
              </w:tabs>
              <w:spacing w:after="0" w:line="240" w:lineRule="auto"/>
              <w:jc w:val="center"/>
              <w:outlineLvl w:val="0"/>
              <w:rPr>
                <w:rFonts w:ascii="Times New Roman" w:eastAsia="Arial Unicode MS" w:hAnsi="Times New Roman" w:cs="Times New Roman"/>
                <w:b/>
                <w:bCs/>
                <w:szCs w:val="28"/>
                <w:lang w:val="be-BY" w:eastAsia="ru-RU"/>
              </w:rPr>
            </w:pPr>
            <w:r w:rsidRPr="00885FC5">
              <w:rPr>
                <w:rFonts w:ascii="Times New Roman" w:eastAsia="Arial Unicode MS" w:hAnsi="Times New Roman" w:cs="Times New Roman"/>
                <w:b/>
                <w:bCs/>
                <w:szCs w:val="28"/>
                <w:lang w:val="be-BY" w:eastAsia="ru-RU"/>
              </w:rPr>
              <w:t>Республика Башкортостан</w:t>
            </w:r>
          </w:p>
        </w:tc>
      </w:tr>
      <w:tr w:rsidR="00146F15" w:rsidRPr="00146F15" w:rsidTr="00146F15">
        <w:trPr>
          <w:trHeight w:val="1969"/>
        </w:trPr>
        <w:tc>
          <w:tcPr>
            <w:tcW w:w="4537" w:type="dxa"/>
            <w:tcBorders>
              <w:top w:val="nil"/>
              <w:left w:val="nil"/>
              <w:bottom w:val="thinThickThinSmallGap" w:sz="24" w:space="0" w:color="auto"/>
              <w:right w:val="nil"/>
            </w:tcBorders>
          </w:tcPr>
          <w:p w:rsidR="00146F15" w:rsidRPr="00885FC5" w:rsidRDefault="00885FC5" w:rsidP="00885FC5">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00146F15" w:rsidRPr="00885FC5">
              <w:rPr>
                <w:rFonts w:ascii="Times New Roman" w:eastAsia="Times New Roman" w:hAnsi="Times New Roman" w:cs="Times New Roman"/>
                <w:b/>
                <w:szCs w:val="24"/>
                <w:lang w:eastAsia="ru-RU"/>
              </w:rPr>
              <w:t>Благовар районы</w:t>
            </w:r>
          </w:p>
          <w:p w:rsidR="00146F15" w:rsidRPr="00885FC5" w:rsidRDefault="00146F15" w:rsidP="00146F15">
            <w:pPr>
              <w:spacing w:after="0" w:line="240" w:lineRule="auto"/>
              <w:jc w:val="center"/>
              <w:rPr>
                <w:rFonts w:ascii="Times New Roman" w:eastAsia="Times New Roman" w:hAnsi="Times New Roman" w:cs="Times New Roman"/>
                <w:b/>
                <w:szCs w:val="20"/>
                <w:lang w:eastAsia="ru-RU"/>
              </w:rPr>
            </w:pPr>
            <w:proofErr w:type="spellStart"/>
            <w:r w:rsidRPr="00885FC5">
              <w:rPr>
                <w:rFonts w:ascii="Times New Roman" w:eastAsia="Times New Roman" w:hAnsi="Times New Roman" w:cs="Times New Roman"/>
                <w:b/>
                <w:szCs w:val="24"/>
                <w:lang w:eastAsia="ru-RU"/>
              </w:rPr>
              <w:t>муниципаль</w:t>
            </w:r>
            <w:proofErr w:type="spellEnd"/>
            <w:r w:rsidRPr="00885FC5">
              <w:rPr>
                <w:rFonts w:ascii="Times New Roman" w:eastAsia="Times New Roman" w:hAnsi="Times New Roman" w:cs="Times New Roman"/>
                <w:b/>
                <w:szCs w:val="24"/>
                <w:lang w:eastAsia="ru-RU"/>
              </w:rPr>
              <w:t xml:space="preserve"> </w:t>
            </w:r>
            <w:proofErr w:type="spellStart"/>
            <w:r w:rsidRPr="00885FC5">
              <w:rPr>
                <w:rFonts w:ascii="Times New Roman" w:eastAsia="Times New Roman" w:hAnsi="Times New Roman" w:cs="Times New Roman"/>
                <w:b/>
                <w:szCs w:val="24"/>
                <w:lang w:eastAsia="ru-RU"/>
              </w:rPr>
              <w:t>районының</w:t>
            </w:r>
            <w:proofErr w:type="spellEnd"/>
          </w:p>
          <w:p w:rsidR="00146F15" w:rsidRPr="00885FC5" w:rsidRDefault="00146F15" w:rsidP="00146F15">
            <w:pPr>
              <w:spacing w:after="0" w:line="240" w:lineRule="auto"/>
              <w:jc w:val="center"/>
              <w:rPr>
                <w:rFonts w:ascii="Times New Roman" w:eastAsia="Times New Roman" w:hAnsi="Times New Roman" w:cs="Times New Roman"/>
                <w:b/>
                <w:szCs w:val="24"/>
                <w:lang w:eastAsia="ru-RU"/>
              </w:rPr>
            </w:pPr>
            <w:proofErr w:type="spellStart"/>
            <w:r w:rsidRPr="00885FC5">
              <w:rPr>
                <w:rFonts w:ascii="Times New Roman" w:eastAsia="Times New Roman" w:hAnsi="Times New Roman" w:cs="Times New Roman"/>
                <w:b/>
                <w:szCs w:val="24"/>
                <w:lang w:eastAsia="ru-RU"/>
              </w:rPr>
              <w:t>Балышлы</w:t>
            </w:r>
            <w:proofErr w:type="spellEnd"/>
            <w:r w:rsidRPr="00885FC5">
              <w:rPr>
                <w:rFonts w:ascii="Times New Roman" w:eastAsia="Times New Roman" w:hAnsi="Times New Roman" w:cs="Times New Roman"/>
                <w:b/>
                <w:szCs w:val="24"/>
                <w:lang w:eastAsia="ru-RU"/>
              </w:rPr>
              <w:t xml:space="preserve"> </w:t>
            </w:r>
            <w:proofErr w:type="spellStart"/>
            <w:r w:rsidRPr="00885FC5">
              <w:rPr>
                <w:rFonts w:ascii="Times New Roman" w:eastAsia="Times New Roman" w:hAnsi="Times New Roman" w:cs="Times New Roman"/>
                <w:b/>
                <w:szCs w:val="24"/>
                <w:lang w:eastAsia="ru-RU"/>
              </w:rPr>
              <w:t>ауыл</w:t>
            </w:r>
            <w:proofErr w:type="spellEnd"/>
            <w:r w:rsidRPr="00885FC5">
              <w:rPr>
                <w:rFonts w:ascii="Times New Roman" w:eastAsia="Times New Roman" w:hAnsi="Times New Roman" w:cs="Times New Roman"/>
                <w:b/>
                <w:szCs w:val="24"/>
                <w:lang w:eastAsia="ru-RU"/>
              </w:rPr>
              <w:t xml:space="preserve"> советы</w:t>
            </w:r>
          </w:p>
          <w:p w:rsidR="00146F15" w:rsidRPr="00885FC5" w:rsidRDefault="00146F15" w:rsidP="00146F15">
            <w:pPr>
              <w:spacing w:after="0" w:line="240" w:lineRule="auto"/>
              <w:jc w:val="center"/>
              <w:rPr>
                <w:rFonts w:ascii="Times New Roman" w:eastAsia="Times New Roman" w:hAnsi="Times New Roman" w:cs="Times New Roman"/>
                <w:b/>
                <w:szCs w:val="24"/>
                <w:lang w:eastAsia="ru-RU"/>
              </w:rPr>
            </w:pPr>
            <w:proofErr w:type="spellStart"/>
            <w:r w:rsidRPr="00885FC5">
              <w:rPr>
                <w:rFonts w:ascii="Times New Roman" w:eastAsia="Times New Roman" w:hAnsi="Times New Roman" w:cs="Times New Roman"/>
                <w:b/>
                <w:szCs w:val="24"/>
                <w:lang w:eastAsia="ru-RU"/>
              </w:rPr>
              <w:t>ауыл</w:t>
            </w:r>
            <w:proofErr w:type="spellEnd"/>
            <w:r w:rsidRPr="00885FC5">
              <w:rPr>
                <w:rFonts w:ascii="Times New Roman" w:eastAsia="Times New Roman" w:hAnsi="Times New Roman" w:cs="Times New Roman"/>
                <w:b/>
                <w:szCs w:val="24"/>
                <w:lang w:eastAsia="ru-RU"/>
              </w:rPr>
              <w:t xml:space="preserve"> </w:t>
            </w:r>
            <w:proofErr w:type="spellStart"/>
            <w:r w:rsidRPr="00885FC5">
              <w:rPr>
                <w:rFonts w:ascii="Times New Roman" w:eastAsia="Times New Roman" w:hAnsi="Times New Roman" w:cs="Times New Roman"/>
                <w:b/>
                <w:szCs w:val="24"/>
                <w:lang w:eastAsia="ru-RU"/>
              </w:rPr>
              <w:t>билә</w:t>
            </w:r>
            <w:proofErr w:type="gramStart"/>
            <w:r w:rsidRPr="00885FC5">
              <w:rPr>
                <w:rFonts w:ascii="Times New Roman" w:eastAsia="Times New Roman" w:hAnsi="Times New Roman" w:cs="Times New Roman"/>
                <w:b/>
                <w:szCs w:val="24"/>
                <w:lang w:eastAsia="ru-RU"/>
              </w:rPr>
              <w:t>м</w:t>
            </w:r>
            <w:proofErr w:type="gramEnd"/>
            <w:r w:rsidRPr="00885FC5">
              <w:rPr>
                <w:rFonts w:ascii="Times New Roman" w:eastAsia="Times New Roman" w:hAnsi="Times New Roman" w:cs="Times New Roman"/>
                <w:b/>
                <w:szCs w:val="24"/>
                <w:lang w:eastAsia="ru-RU"/>
              </w:rPr>
              <w:t>әһе</w:t>
            </w:r>
            <w:proofErr w:type="spellEnd"/>
          </w:p>
          <w:p w:rsidR="00146F15" w:rsidRPr="00885FC5" w:rsidRDefault="00146F15" w:rsidP="00146F15">
            <w:pPr>
              <w:spacing w:after="0" w:line="240" w:lineRule="auto"/>
              <w:jc w:val="center"/>
              <w:rPr>
                <w:rFonts w:ascii="Times New Roman" w:eastAsia="Times New Roman" w:hAnsi="Times New Roman" w:cs="Times New Roman"/>
                <w:b/>
                <w:szCs w:val="24"/>
                <w:lang w:eastAsia="ru-RU"/>
              </w:rPr>
            </w:pPr>
            <w:proofErr w:type="spellStart"/>
            <w:r w:rsidRPr="00885FC5">
              <w:rPr>
                <w:rFonts w:ascii="Times New Roman" w:eastAsia="Times New Roman" w:hAnsi="Times New Roman" w:cs="Times New Roman"/>
                <w:b/>
                <w:szCs w:val="24"/>
                <w:lang w:eastAsia="ru-RU"/>
              </w:rPr>
              <w:t>хакимияте</w:t>
            </w:r>
            <w:proofErr w:type="spellEnd"/>
          </w:p>
          <w:p w:rsidR="00146F15" w:rsidRPr="00885FC5" w:rsidRDefault="00146F15" w:rsidP="00146F15">
            <w:pPr>
              <w:spacing w:after="0" w:line="240" w:lineRule="auto"/>
              <w:jc w:val="center"/>
              <w:rPr>
                <w:rFonts w:ascii="Times New Roman" w:eastAsia="Times New Roman" w:hAnsi="Times New Roman" w:cs="Times New Roman"/>
                <w:b/>
                <w:color w:val="000000"/>
                <w:szCs w:val="17"/>
                <w:lang w:val="be-BY" w:eastAsia="ru-RU"/>
              </w:rPr>
            </w:pPr>
          </w:p>
          <w:p w:rsidR="00146F15" w:rsidRPr="00885FC5" w:rsidRDefault="00146F15" w:rsidP="00146F15">
            <w:pPr>
              <w:spacing w:after="0" w:line="240" w:lineRule="auto"/>
              <w:jc w:val="center"/>
              <w:rPr>
                <w:rFonts w:ascii="Times New Roman" w:eastAsia="Times New Roman" w:hAnsi="Times New Roman" w:cs="Times New Roman"/>
                <w:b/>
                <w:color w:val="000000"/>
                <w:sz w:val="18"/>
                <w:szCs w:val="17"/>
                <w:lang w:val="be-BY" w:eastAsia="ru-RU"/>
              </w:rPr>
            </w:pPr>
            <w:r w:rsidRPr="00885FC5">
              <w:rPr>
                <w:rFonts w:ascii="Times New Roman" w:eastAsia="Times New Roman" w:hAnsi="Times New Roman" w:cs="Times New Roman"/>
                <w:b/>
                <w:color w:val="000000"/>
                <w:sz w:val="18"/>
                <w:szCs w:val="17"/>
                <w:lang w:val="be-BY" w:eastAsia="ru-RU"/>
              </w:rPr>
              <w:t>452732, Һарайлы ауылы,</w:t>
            </w:r>
          </w:p>
          <w:p w:rsidR="00146F15" w:rsidRPr="00885FC5" w:rsidRDefault="00146F15" w:rsidP="00146F15">
            <w:pPr>
              <w:spacing w:after="0" w:line="240" w:lineRule="auto"/>
              <w:jc w:val="center"/>
              <w:rPr>
                <w:rFonts w:ascii="Times New Roman" w:eastAsia="Times New Roman" w:hAnsi="Times New Roman" w:cs="Times New Roman"/>
                <w:b/>
                <w:color w:val="000000"/>
                <w:sz w:val="18"/>
                <w:szCs w:val="17"/>
                <w:lang w:val="be-BY" w:eastAsia="ru-RU"/>
              </w:rPr>
            </w:pPr>
            <w:r w:rsidRPr="00885FC5">
              <w:rPr>
                <w:rFonts w:ascii="Times New Roman" w:eastAsia="Times New Roman" w:hAnsi="Times New Roman" w:cs="Times New Roman"/>
                <w:b/>
                <w:color w:val="000000"/>
                <w:sz w:val="18"/>
                <w:szCs w:val="17"/>
                <w:lang w:val="be-BY" w:eastAsia="ru-RU"/>
              </w:rPr>
              <w:t>А.Галиев урамы, 2</w:t>
            </w:r>
          </w:p>
          <w:p w:rsidR="00146F15" w:rsidRPr="00885FC5" w:rsidRDefault="00146F15" w:rsidP="00146F15">
            <w:pPr>
              <w:spacing w:after="0" w:line="240" w:lineRule="auto"/>
              <w:jc w:val="center"/>
              <w:rPr>
                <w:rFonts w:ascii="Times New Roman" w:eastAsia="Times New Roman" w:hAnsi="Times New Roman" w:cs="Times New Roman"/>
                <w:b/>
                <w:color w:val="000000"/>
                <w:sz w:val="18"/>
                <w:szCs w:val="17"/>
                <w:lang w:val="be-BY" w:eastAsia="ru-RU"/>
              </w:rPr>
            </w:pPr>
            <w:r w:rsidRPr="00885FC5">
              <w:rPr>
                <w:rFonts w:ascii="Times New Roman" w:eastAsia="Times New Roman" w:hAnsi="Times New Roman" w:cs="Times New Roman"/>
                <w:b/>
                <w:color w:val="000000"/>
                <w:sz w:val="18"/>
                <w:szCs w:val="17"/>
                <w:lang w:val="be-BY" w:eastAsia="ru-RU"/>
              </w:rPr>
              <w:t>Тел. 8(347 47) 27-2-41</w:t>
            </w:r>
          </w:p>
          <w:p w:rsidR="00146F15" w:rsidRPr="00885FC5" w:rsidRDefault="00146F15" w:rsidP="00146F15">
            <w:pPr>
              <w:spacing w:after="0" w:line="240" w:lineRule="auto"/>
              <w:jc w:val="center"/>
              <w:rPr>
                <w:rFonts w:ascii="Times New Roman" w:eastAsia="Times New Roman" w:hAnsi="Times New Roman" w:cs="Times New Roman"/>
                <w:b/>
                <w:color w:val="000000"/>
                <w:sz w:val="18"/>
                <w:szCs w:val="17"/>
                <w:lang w:val="be-BY" w:eastAsia="ru-RU"/>
              </w:rPr>
            </w:pPr>
          </w:p>
          <w:p w:rsidR="00146F15" w:rsidRPr="00885FC5" w:rsidRDefault="00146F15" w:rsidP="00146F15">
            <w:pPr>
              <w:suppressAutoHyphens/>
              <w:spacing w:after="0" w:line="240" w:lineRule="auto"/>
              <w:ind w:firstLine="851"/>
              <w:jc w:val="center"/>
              <w:rPr>
                <w:rFonts w:ascii="Times New Roman" w:eastAsia="Times New Roman" w:hAnsi="Times New Roman" w:cs="Times New Roman"/>
                <w:b/>
                <w:color w:val="000000"/>
                <w:sz w:val="28"/>
                <w:szCs w:val="17"/>
                <w:lang w:val="sq-AL" w:eastAsia="ar-SA"/>
              </w:rPr>
            </w:pPr>
          </w:p>
        </w:tc>
        <w:tc>
          <w:tcPr>
            <w:tcW w:w="1276" w:type="dxa"/>
            <w:tcBorders>
              <w:top w:val="nil"/>
              <w:left w:val="nil"/>
              <w:bottom w:val="thinThickThinSmallGap" w:sz="24" w:space="0" w:color="auto"/>
              <w:right w:val="nil"/>
            </w:tcBorders>
            <w:hideMark/>
          </w:tcPr>
          <w:p w:rsidR="00146F15" w:rsidRPr="00885FC5" w:rsidRDefault="00146F15" w:rsidP="00146F15">
            <w:pPr>
              <w:suppressAutoHyphens/>
              <w:spacing w:after="0" w:line="240" w:lineRule="auto"/>
              <w:jc w:val="center"/>
              <w:rPr>
                <w:rFonts w:ascii="Times New Roman" w:eastAsia="Times New Roman" w:hAnsi="Times New Roman" w:cs="Times New Roman"/>
                <w:color w:val="000000"/>
                <w:sz w:val="28"/>
                <w:szCs w:val="17"/>
                <w:lang w:val="be-BY" w:eastAsia="ar-SA"/>
              </w:rPr>
            </w:pPr>
            <w:r w:rsidRPr="00885FC5">
              <w:rPr>
                <w:rFonts w:ascii="Times New Roman" w:eastAsia="Times New Roman" w:hAnsi="Times New Roman" w:cs="Times New Roman"/>
                <w:noProof/>
                <w:color w:val="000000"/>
                <w:sz w:val="28"/>
                <w:szCs w:val="17"/>
                <w:lang w:eastAsia="ru-RU"/>
              </w:rPr>
              <w:drawing>
                <wp:inline distT="0" distB="0" distL="0" distR="0" wp14:anchorId="0B958379" wp14:editId="01E16804">
                  <wp:extent cx="7048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110" w:type="dxa"/>
            <w:tcBorders>
              <w:top w:val="nil"/>
              <w:left w:val="nil"/>
              <w:bottom w:val="thinThickThinSmallGap" w:sz="24" w:space="0" w:color="auto"/>
              <w:right w:val="nil"/>
            </w:tcBorders>
          </w:tcPr>
          <w:p w:rsidR="00146F15" w:rsidRPr="00885FC5" w:rsidRDefault="00146F15" w:rsidP="00146F15">
            <w:pPr>
              <w:spacing w:after="0" w:line="240" w:lineRule="auto"/>
              <w:ind w:left="119" w:firstLine="57"/>
              <w:jc w:val="center"/>
              <w:rPr>
                <w:rFonts w:ascii="Times New Roman" w:eastAsia="Times New Roman" w:hAnsi="Times New Roman" w:cs="Times New Roman"/>
                <w:b/>
                <w:szCs w:val="24"/>
                <w:lang w:eastAsia="ru-RU"/>
              </w:rPr>
            </w:pPr>
            <w:r w:rsidRPr="00885FC5">
              <w:rPr>
                <w:rFonts w:ascii="Times New Roman" w:eastAsia="Times New Roman" w:hAnsi="Times New Roman" w:cs="Times New Roman"/>
                <w:b/>
                <w:szCs w:val="24"/>
                <w:lang w:eastAsia="ru-RU"/>
              </w:rPr>
              <w:t>Администрация</w:t>
            </w:r>
          </w:p>
          <w:p w:rsidR="00146F15" w:rsidRPr="00885FC5" w:rsidRDefault="00146F15" w:rsidP="00146F15">
            <w:pPr>
              <w:spacing w:after="0" w:line="240" w:lineRule="auto"/>
              <w:ind w:left="119" w:firstLine="57"/>
              <w:jc w:val="center"/>
              <w:rPr>
                <w:rFonts w:ascii="Times New Roman" w:eastAsia="Times New Roman" w:hAnsi="Times New Roman" w:cs="Times New Roman"/>
                <w:b/>
                <w:szCs w:val="20"/>
                <w:lang w:eastAsia="ru-RU"/>
              </w:rPr>
            </w:pPr>
            <w:r w:rsidRPr="00885FC5">
              <w:rPr>
                <w:rFonts w:ascii="Times New Roman" w:eastAsia="Times New Roman" w:hAnsi="Times New Roman" w:cs="Times New Roman"/>
                <w:b/>
                <w:szCs w:val="24"/>
                <w:lang w:eastAsia="ru-RU"/>
              </w:rPr>
              <w:t>сельского поселения</w:t>
            </w:r>
          </w:p>
          <w:p w:rsidR="00146F15" w:rsidRPr="00885FC5" w:rsidRDefault="00146F15" w:rsidP="00146F15">
            <w:pPr>
              <w:spacing w:after="0" w:line="240" w:lineRule="auto"/>
              <w:ind w:left="119" w:firstLine="57"/>
              <w:jc w:val="center"/>
              <w:rPr>
                <w:rFonts w:ascii="Times New Roman" w:eastAsia="Times New Roman" w:hAnsi="Times New Roman" w:cs="Times New Roman"/>
                <w:b/>
                <w:szCs w:val="24"/>
                <w:lang w:eastAsia="ru-RU"/>
              </w:rPr>
            </w:pPr>
            <w:proofErr w:type="spellStart"/>
            <w:r w:rsidRPr="00885FC5">
              <w:rPr>
                <w:rFonts w:ascii="Times New Roman" w:eastAsia="Times New Roman" w:hAnsi="Times New Roman" w:cs="Times New Roman"/>
                <w:b/>
                <w:szCs w:val="24"/>
                <w:lang w:eastAsia="ru-RU"/>
              </w:rPr>
              <w:t>Балышлинский</w:t>
            </w:r>
            <w:proofErr w:type="spellEnd"/>
            <w:r w:rsidRPr="00885FC5">
              <w:rPr>
                <w:rFonts w:ascii="Times New Roman" w:eastAsia="Times New Roman" w:hAnsi="Times New Roman" w:cs="Times New Roman"/>
                <w:b/>
                <w:szCs w:val="24"/>
                <w:lang w:eastAsia="ru-RU"/>
              </w:rPr>
              <w:t xml:space="preserve"> сельсовет        муниципального района        </w:t>
            </w:r>
            <w:proofErr w:type="spellStart"/>
            <w:r w:rsidRPr="00885FC5">
              <w:rPr>
                <w:rFonts w:ascii="Times New Roman" w:eastAsia="Times New Roman" w:hAnsi="Times New Roman" w:cs="Times New Roman"/>
                <w:b/>
                <w:szCs w:val="24"/>
                <w:lang w:eastAsia="ru-RU"/>
              </w:rPr>
              <w:t>Благоварский</w:t>
            </w:r>
            <w:proofErr w:type="spellEnd"/>
            <w:r w:rsidRPr="00885FC5">
              <w:rPr>
                <w:rFonts w:ascii="Times New Roman" w:eastAsia="Times New Roman" w:hAnsi="Times New Roman" w:cs="Times New Roman"/>
                <w:b/>
                <w:szCs w:val="24"/>
                <w:lang w:eastAsia="ru-RU"/>
              </w:rPr>
              <w:t xml:space="preserve"> район</w:t>
            </w:r>
          </w:p>
          <w:p w:rsidR="00146F15" w:rsidRPr="00885FC5" w:rsidRDefault="00146F15" w:rsidP="00146F15">
            <w:pPr>
              <w:tabs>
                <w:tab w:val="left" w:pos="4166"/>
              </w:tabs>
              <w:spacing w:after="0" w:line="240" w:lineRule="auto"/>
              <w:ind w:left="233" w:firstLine="229"/>
              <w:jc w:val="center"/>
              <w:rPr>
                <w:rFonts w:ascii="Times New Roman" w:eastAsia="Times New Roman" w:hAnsi="Times New Roman" w:cs="Times New Roman"/>
                <w:b/>
                <w:sz w:val="16"/>
                <w:szCs w:val="16"/>
                <w:lang w:eastAsia="ru-RU"/>
              </w:rPr>
            </w:pPr>
          </w:p>
          <w:p w:rsidR="00146F15" w:rsidRPr="00885FC5" w:rsidRDefault="00146F15" w:rsidP="00146F15">
            <w:pPr>
              <w:spacing w:after="0" w:line="240" w:lineRule="auto"/>
              <w:jc w:val="center"/>
              <w:rPr>
                <w:rFonts w:ascii="Times New Roman" w:eastAsia="Times New Roman" w:hAnsi="Times New Roman" w:cs="Times New Roman"/>
                <w:b/>
                <w:color w:val="000000"/>
                <w:sz w:val="18"/>
                <w:szCs w:val="17"/>
                <w:lang w:val="be-BY" w:eastAsia="ru-RU"/>
              </w:rPr>
            </w:pPr>
            <w:r w:rsidRPr="00885FC5">
              <w:rPr>
                <w:rFonts w:ascii="Times New Roman" w:eastAsia="Times New Roman" w:hAnsi="Times New Roman" w:cs="Times New Roman"/>
                <w:b/>
                <w:color w:val="000000"/>
                <w:sz w:val="18"/>
                <w:szCs w:val="17"/>
                <w:lang w:val="be-BY" w:eastAsia="ru-RU"/>
              </w:rPr>
              <w:t>4527</w:t>
            </w:r>
            <w:r w:rsidRPr="00885FC5">
              <w:rPr>
                <w:rFonts w:ascii="Times New Roman" w:eastAsia="Times New Roman" w:hAnsi="Times New Roman" w:cs="Times New Roman"/>
                <w:b/>
                <w:color w:val="000000"/>
                <w:sz w:val="18"/>
                <w:szCs w:val="17"/>
                <w:lang w:eastAsia="ru-RU"/>
              </w:rPr>
              <w:t>32</w:t>
            </w:r>
            <w:r w:rsidRPr="00885FC5">
              <w:rPr>
                <w:rFonts w:ascii="Times New Roman" w:eastAsia="Times New Roman" w:hAnsi="Times New Roman" w:cs="Times New Roman"/>
                <w:b/>
                <w:color w:val="000000"/>
                <w:sz w:val="18"/>
                <w:szCs w:val="17"/>
                <w:lang w:val="be-BY" w:eastAsia="ru-RU"/>
              </w:rPr>
              <w:t>, д.Сарайлы,</w:t>
            </w:r>
          </w:p>
          <w:p w:rsidR="00146F15" w:rsidRPr="00885FC5" w:rsidRDefault="00146F15" w:rsidP="00146F15">
            <w:pPr>
              <w:spacing w:after="0" w:line="240" w:lineRule="auto"/>
              <w:jc w:val="center"/>
              <w:rPr>
                <w:rFonts w:ascii="Times New Roman" w:eastAsia="Times New Roman" w:hAnsi="Times New Roman" w:cs="Times New Roman"/>
                <w:b/>
                <w:color w:val="000000"/>
                <w:sz w:val="18"/>
                <w:szCs w:val="20"/>
                <w:lang w:val="be-BY" w:eastAsia="ru-RU"/>
              </w:rPr>
            </w:pPr>
            <w:r w:rsidRPr="00885FC5">
              <w:rPr>
                <w:rFonts w:ascii="Times New Roman" w:eastAsia="Times New Roman" w:hAnsi="Times New Roman" w:cs="Times New Roman"/>
                <w:b/>
                <w:color w:val="000000"/>
                <w:sz w:val="18"/>
                <w:szCs w:val="17"/>
                <w:lang w:val="be-BY" w:eastAsia="ru-RU"/>
              </w:rPr>
              <w:t>ул.А.Галиева, 2</w:t>
            </w:r>
          </w:p>
          <w:p w:rsidR="00146F15" w:rsidRPr="00885FC5" w:rsidRDefault="00146F15" w:rsidP="00146F15">
            <w:pPr>
              <w:spacing w:after="0" w:line="240" w:lineRule="auto"/>
              <w:jc w:val="center"/>
              <w:rPr>
                <w:rFonts w:ascii="Times New Roman" w:eastAsia="Times New Roman" w:hAnsi="Times New Roman" w:cs="Times New Roman"/>
                <w:b/>
                <w:color w:val="000000"/>
                <w:sz w:val="18"/>
                <w:szCs w:val="17"/>
                <w:lang w:val="be-BY" w:eastAsia="ru-RU"/>
              </w:rPr>
            </w:pPr>
            <w:r w:rsidRPr="00885FC5">
              <w:rPr>
                <w:rFonts w:ascii="Times New Roman" w:eastAsia="Times New Roman" w:hAnsi="Times New Roman" w:cs="Times New Roman"/>
                <w:b/>
                <w:color w:val="000000"/>
                <w:sz w:val="18"/>
                <w:szCs w:val="17"/>
                <w:lang w:val="be-BY" w:eastAsia="ru-RU"/>
              </w:rPr>
              <w:t>Тел. 8(347 47)27-2-41</w:t>
            </w:r>
          </w:p>
          <w:p w:rsidR="00146F15" w:rsidRPr="00885FC5" w:rsidRDefault="00146F15" w:rsidP="00146F15">
            <w:pPr>
              <w:spacing w:after="0" w:line="240" w:lineRule="auto"/>
              <w:jc w:val="center"/>
              <w:rPr>
                <w:rFonts w:ascii="Times New Roman" w:eastAsia="Times New Roman" w:hAnsi="Times New Roman" w:cs="Times New Roman"/>
                <w:b/>
                <w:color w:val="000000"/>
                <w:sz w:val="18"/>
                <w:szCs w:val="20"/>
                <w:lang w:val="be-BY" w:eastAsia="ru-RU"/>
              </w:rPr>
            </w:pPr>
          </w:p>
          <w:p w:rsidR="00146F15" w:rsidRPr="00885FC5" w:rsidRDefault="00146F15" w:rsidP="00146F15">
            <w:pPr>
              <w:suppressAutoHyphens/>
              <w:spacing w:after="0" w:line="240" w:lineRule="auto"/>
              <w:ind w:firstLine="851"/>
              <w:jc w:val="center"/>
              <w:rPr>
                <w:rFonts w:ascii="Times New Roman" w:eastAsia="Times New Roman" w:hAnsi="Times New Roman" w:cs="Times New Roman"/>
                <w:b/>
                <w:color w:val="000000"/>
                <w:sz w:val="28"/>
                <w:szCs w:val="17"/>
                <w:lang w:eastAsia="ar-SA"/>
              </w:rPr>
            </w:pPr>
          </w:p>
        </w:tc>
      </w:tr>
    </w:tbl>
    <w:p w:rsidR="00146F15" w:rsidRPr="00885FC5" w:rsidRDefault="00146F15" w:rsidP="00885FC5">
      <w:pPr>
        <w:keepNext/>
        <w:numPr>
          <w:ilvl w:val="1"/>
          <w:numId w:val="4"/>
        </w:numPr>
        <w:suppressAutoHyphens/>
        <w:spacing w:after="0" w:line="240" w:lineRule="auto"/>
        <w:jc w:val="center"/>
        <w:outlineLvl w:val="1"/>
        <w:rPr>
          <w:rFonts w:ascii="Times New Roman CYR" w:eastAsia="Arial Unicode MS" w:hAnsi="Times New Roman CYR" w:cs="Times New Roman"/>
          <w:sz w:val="28"/>
          <w:szCs w:val="24"/>
          <w:lang w:eastAsia="ar-SA"/>
        </w:rPr>
      </w:pPr>
      <w:bookmarkStart w:id="0" w:name="_GoBack"/>
      <w:bookmarkEnd w:id="0"/>
    </w:p>
    <w:p w:rsidR="00146F15" w:rsidRPr="00885FC5" w:rsidRDefault="00146F15" w:rsidP="00146F15">
      <w:pPr>
        <w:spacing w:after="0" w:line="240" w:lineRule="auto"/>
        <w:jc w:val="center"/>
        <w:rPr>
          <w:rFonts w:ascii="Times New Roman" w:eastAsia="Times New Roman" w:hAnsi="Times New Roman" w:cs="Times New Roman"/>
          <w:b/>
          <w:bCs/>
          <w:szCs w:val="20"/>
          <w:lang w:eastAsia="ru-RU"/>
        </w:rPr>
      </w:pPr>
      <w:r w:rsidRPr="00885FC5">
        <w:rPr>
          <w:rFonts w:ascii="Times New Roman" w:eastAsia="Times New Roman" w:hAnsi="Times New Roman" w:cs="Times New Roman"/>
          <w:b/>
          <w:bCs/>
          <w:szCs w:val="24"/>
          <w:lang w:val="be-BY" w:eastAsia="ru-RU"/>
        </w:rPr>
        <w:t>Ҡ</w:t>
      </w:r>
      <w:r w:rsidRPr="00885FC5">
        <w:rPr>
          <w:rFonts w:ascii="Times New Roman" w:eastAsia="Times New Roman" w:hAnsi="Times New Roman" w:cs="Times New Roman"/>
          <w:b/>
          <w:bCs/>
          <w:szCs w:val="24"/>
          <w:lang w:eastAsia="ru-RU"/>
        </w:rPr>
        <w:t>АРАР                                                        №  14                           ПОСТАНОВЛЕНИЕ</w:t>
      </w:r>
    </w:p>
    <w:p w:rsidR="00146F15" w:rsidRPr="00146F15" w:rsidRDefault="00146F15" w:rsidP="00146F15">
      <w:pPr>
        <w:spacing w:after="0" w:line="240" w:lineRule="auto"/>
        <w:jc w:val="center"/>
        <w:rPr>
          <w:rFonts w:ascii="Times New Roman" w:eastAsia="Times New Roman" w:hAnsi="Times New Roman" w:cs="Times New Roman"/>
          <w:bCs/>
          <w:szCs w:val="24"/>
          <w:lang w:eastAsia="ru-RU"/>
        </w:rPr>
      </w:pPr>
    </w:p>
    <w:p w:rsidR="00146F15" w:rsidRPr="00885FC5" w:rsidRDefault="00146F15" w:rsidP="00146F15">
      <w:pPr>
        <w:spacing w:after="0" w:line="240" w:lineRule="auto"/>
        <w:rPr>
          <w:rFonts w:ascii="Times New Roman" w:eastAsia="Times New Roman" w:hAnsi="Times New Roman" w:cs="Times New Roman"/>
          <w:b/>
          <w:bCs/>
          <w:szCs w:val="24"/>
          <w:lang w:eastAsia="ru-RU"/>
        </w:rPr>
      </w:pPr>
      <w:r w:rsidRPr="00885FC5">
        <w:rPr>
          <w:rFonts w:ascii="Times New Roman" w:eastAsia="Times New Roman" w:hAnsi="Times New Roman" w:cs="Times New Roman"/>
          <w:b/>
          <w:bCs/>
          <w:szCs w:val="24"/>
          <w:lang w:eastAsia="ru-RU"/>
        </w:rPr>
        <w:t xml:space="preserve">               25.08.2010й.                                                                                              25.08.2010г.</w:t>
      </w:r>
    </w:p>
    <w:p w:rsidR="00146F15" w:rsidRPr="00146F15" w:rsidRDefault="00146F15" w:rsidP="00146F15">
      <w:pPr>
        <w:spacing w:after="0" w:line="240" w:lineRule="auto"/>
        <w:rPr>
          <w:rFonts w:ascii="Times New Roman" w:eastAsia="Times New Roman" w:hAnsi="Times New Roman" w:cs="Times New Roman"/>
          <w:b/>
          <w:bCs/>
          <w:szCs w:val="24"/>
          <w:lang w:eastAsia="ru-RU"/>
        </w:rPr>
      </w:pPr>
    </w:p>
    <w:p w:rsidR="00146F15" w:rsidRPr="00146F15" w:rsidRDefault="00146F15" w:rsidP="00146F15">
      <w:pPr>
        <w:spacing w:after="0" w:line="240" w:lineRule="auto"/>
        <w:rPr>
          <w:rFonts w:ascii="Times New Roman" w:eastAsia="Times New Roman" w:hAnsi="Times New Roman" w:cs="Times New Roman"/>
          <w:bCs/>
          <w:szCs w:val="24"/>
          <w:lang w:eastAsia="ru-RU"/>
        </w:rPr>
      </w:pPr>
      <w:r w:rsidRPr="00146F15">
        <w:rPr>
          <w:rFonts w:ascii="Times New Roman" w:eastAsia="Times New Roman" w:hAnsi="Times New Roman" w:cs="Times New Roman"/>
          <w:bCs/>
          <w:szCs w:val="24"/>
          <w:lang w:eastAsia="ru-RU"/>
        </w:rPr>
        <w:t xml:space="preserve">На основании положений статей 215.1 ,  241.1 и статей 219 и 219.2 Бюджетного кодекса РФ, Закона РБ « О бюджетном процессе в РБ» и Положения о бюджетном процессе в сельском поселении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 ПОСТАНОВЛЯЮ:</w:t>
      </w:r>
    </w:p>
    <w:p w:rsidR="00146F15" w:rsidRPr="00146F15" w:rsidRDefault="00146F15" w:rsidP="00146F15">
      <w:pPr>
        <w:spacing w:after="0" w:line="240" w:lineRule="auto"/>
        <w:rPr>
          <w:rFonts w:ascii="Times New Roman" w:eastAsia="Times New Roman" w:hAnsi="Times New Roman" w:cs="Times New Roman"/>
          <w:bCs/>
          <w:szCs w:val="24"/>
          <w:lang w:eastAsia="ru-RU"/>
        </w:rPr>
      </w:pPr>
      <w:r w:rsidRPr="00146F15">
        <w:rPr>
          <w:rFonts w:ascii="Times New Roman" w:eastAsia="Times New Roman" w:hAnsi="Times New Roman" w:cs="Times New Roman"/>
          <w:bCs/>
          <w:szCs w:val="24"/>
          <w:lang w:eastAsia="ru-RU"/>
        </w:rPr>
        <w:t xml:space="preserve">1. Утвердить прилагаемый Порядок кассового обслуживания бюджета сельского поселения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 в условиях открытия  и ведения лицевых счетов для учета операций по исполнению расходов бюджета сельского поселения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w:t>
      </w:r>
    </w:p>
    <w:p w:rsidR="00146F15" w:rsidRPr="00146F15" w:rsidRDefault="00146F15" w:rsidP="00146F15">
      <w:pPr>
        <w:widowControl w:val="0"/>
        <w:autoSpaceDE w:val="0"/>
        <w:autoSpaceDN w:val="0"/>
        <w:adjustRightInd w:val="0"/>
        <w:spacing w:after="0" w:line="240" w:lineRule="auto"/>
        <w:ind w:hanging="414"/>
        <w:jc w:val="both"/>
        <w:rPr>
          <w:rFonts w:ascii="Times New Roman" w:eastAsia="Times New Roman" w:hAnsi="Times New Roman" w:cs="Times New Roman"/>
          <w:bCs/>
          <w:lang w:eastAsia="ru-RU"/>
        </w:rPr>
      </w:pPr>
      <w:r w:rsidRPr="00146F15">
        <w:rPr>
          <w:rFonts w:ascii="Arial" w:eastAsia="Times New Roman" w:hAnsi="Arial" w:cs="Arial"/>
          <w:sz w:val="20"/>
          <w:szCs w:val="20"/>
          <w:lang w:eastAsia="ru-RU"/>
        </w:rPr>
        <w:t xml:space="preserve">        2.</w:t>
      </w:r>
      <w:r w:rsidRPr="00146F15">
        <w:rPr>
          <w:rFonts w:ascii="Times New Roman" w:eastAsia="Times New Roman" w:hAnsi="Times New Roman" w:cs="Times New Roman"/>
          <w:lang w:eastAsia="ru-RU"/>
        </w:rPr>
        <w:t xml:space="preserve">Утверждить  прилагаемый Порядок  открытия и ведения лицевых счетов главных распорядителей, распорядителей, получателей средств бюджета сельского поселения </w:t>
      </w:r>
      <w:proofErr w:type="spellStart"/>
      <w:r w:rsidRPr="00146F15">
        <w:rPr>
          <w:rFonts w:ascii="Times New Roman" w:eastAsia="Times New Roman" w:hAnsi="Times New Roman" w:cs="Times New Roman"/>
          <w:lang w:eastAsia="ru-RU"/>
        </w:rPr>
        <w:t>Балышлинский</w:t>
      </w:r>
      <w:proofErr w:type="spellEnd"/>
      <w:r w:rsidRPr="00146F15">
        <w:rPr>
          <w:rFonts w:ascii="Times New Roman" w:eastAsia="Times New Roman" w:hAnsi="Times New Roman" w:cs="Times New Roman"/>
          <w:lang w:eastAsia="ru-RU"/>
        </w:rPr>
        <w:t xml:space="preserve"> сельсовет муниципального района  </w:t>
      </w:r>
      <w:proofErr w:type="spellStart"/>
      <w:r w:rsidRPr="00146F15">
        <w:rPr>
          <w:rFonts w:ascii="Times New Roman" w:eastAsia="Times New Roman" w:hAnsi="Times New Roman" w:cs="Times New Roman"/>
          <w:lang w:eastAsia="ru-RU"/>
        </w:rPr>
        <w:t>Благоварский</w:t>
      </w:r>
      <w:proofErr w:type="spellEnd"/>
      <w:r w:rsidRPr="00146F15">
        <w:rPr>
          <w:rFonts w:ascii="Times New Roman" w:eastAsia="Times New Roman" w:hAnsi="Times New Roman" w:cs="Times New Roman"/>
          <w:lang w:eastAsia="ru-RU"/>
        </w:rPr>
        <w:t xml:space="preserve"> район Республики Башкортостан и главных администраторов, администраторов </w:t>
      </w:r>
      <w:proofErr w:type="gramStart"/>
      <w:r w:rsidRPr="00146F15">
        <w:rPr>
          <w:rFonts w:ascii="Times New Roman" w:eastAsia="Times New Roman" w:hAnsi="Times New Roman" w:cs="Times New Roman"/>
          <w:lang w:eastAsia="ru-RU"/>
        </w:rPr>
        <w:t>источников финансирования дефицита бюджета сельского поселения</w:t>
      </w:r>
      <w:proofErr w:type="gramEnd"/>
      <w:r w:rsidRPr="00146F15">
        <w:rPr>
          <w:rFonts w:ascii="Times New Roman" w:eastAsia="Times New Roman" w:hAnsi="Times New Roman" w:cs="Times New Roman"/>
          <w:lang w:eastAsia="ru-RU"/>
        </w:rPr>
        <w:t xml:space="preserve"> </w:t>
      </w:r>
      <w:proofErr w:type="spellStart"/>
      <w:r w:rsidRPr="00146F15">
        <w:rPr>
          <w:rFonts w:ascii="Times New Roman" w:eastAsia="Times New Roman" w:hAnsi="Times New Roman" w:cs="Times New Roman"/>
          <w:lang w:eastAsia="ru-RU"/>
        </w:rPr>
        <w:t>Балышлинский</w:t>
      </w:r>
      <w:proofErr w:type="spellEnd"/>
      <w:r w:rsidRPr="00146F15">
        <w:rPr>
          <w:rFonts w:ascii="Times New Roman" w:eastAsia="Times New Roman" w:hAnsi="Times New Roman" w:cs="Times New Roman"/>
          <w:lang w:eastAsia="ru-RU"/>
        </w:rPr>
        <w:t xml:space="preserve"> сельсовет  муниципального района </w:t>
      </w:r>
      <w:proofErr w:type="spellStart"/>
      <w:r w:rsidRPr="00146F15">
        <w:rPr>
          <w:rFonts w:ascii="Times New Roman" w:eastAsia="Times New Roman" w:hAnsi="Times New Roman" w:cs="Times New Roman"/>
          <w:lang w:eastAsia="ru-RU"/>
        </w:rPr>
        <w:t>Благоварский</w:t>
      </w:r>
      <w:proofErr w:type="spellEnd"/>
      <w:r w:rsidRPr="00146F15">
        <w:rPr>
          <w:rFonts w:ascii="Times New Roman" w:eastAsia="Times New Roman" w:hAnsi="Times New Roman" w:cs="Times New Roman"/>
          <w:lang w:eastAsia="ru-RU"/>
        </w:rPr>
        <w:t xml:space="preserve"> район  Республики Башкортостан </w:t>
      </w:r>
    </w:p>
    <w:p w:rsidR="00146F15" w:rsidRPr="00146F15" w:rsidRDefault="00146F15" w:rsidP="00146F15">
      <w:pPr>
        <w:spacing w:after="0" w:line="240" w:lineRule="auto"/>
        <w:rPr>
          <w:rFonts w:ascii="Times New Roman" w:eastAsia="Times New Roman" w:hAnsi="Times New Roman" w:cs="Times New Roman"/>
          <w:bCs/>
          <w:szCs w:val="24"/>
          <w:lang w:eastAsia="ru-RU"/>
        </w:rPr>
      </w:pPr>
      <w:r w:rsidRPr="00146F15">
        <w:rPr>
          <w:rFonts w:ascii="Times New Roman" w:eastAsia="Times New Roman" w:hAnsi="Times New Roman" w:cs="Times New Roman"/>
          <w:bCs/>
          <w:szCs w:val="24"/>
          <w:lang w:eastAsia="ru-RU"/>
        </w:rPr>
        <w:t xml:space="preserve">3. Утвердить прилагаемый  Правила обеспечения наличными деньгами получателей средств бюджета сельского поселения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w:t>
      </w:r>
    </w:p>
    <w:p w:rsidR="00146F15" w:rsidRPr="00146F15" w:rsidRDefault="00146F15" w:rsidP="00146F15">
      <w:pPr>
        <w:spacing w:after="0" w:line="240" w:lineRule="auto"/>
        <w:rPr>
          <w:rFonts w:ascii="Times New Roman" w:eastAsia="Times New Roman" w:hAnsi="Times New Roman" w:cs="Times New Roman"/>
          <w:bCs/>
          <w:szCs w:val="24"/>
          <w:lang w:eastAsia="ru-RU"/>
        </w:rPr>
      </w:pPr>
      <w:r w:rsidRPr="00146F15">
        <w:rPr>
          <w:rFonts w:ascii="Times New Roman" w:eastAsia="Times New Roman" w:hAnsi="Times New Roman" w:cs="Times New Roman"/>
          <w:bCs/>
          <w:szCs w:val="24"/>
          <w:lang w:eastAsia="ru-RU"/>
        </w:rPr>
        <w:t xml:space="preserve">4. Утвердить  прилагаемый Порядок  осуществления бюджетными учреждениями сельского поселения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 операций  со средствами, полученными от приносящей доход деятельности</w:t>
      </w:r>
    </w:p>
    <w:p w:rsidR="00146F15" w:rsidRPr="00146F15" w:rsidRDefault="00146F15" w:rsidP="00146F15">
      <w:pPr>
        <w:spacing w:after="0" w:line="240" w:lineRule="auto"/>
        <w:rPr>
          <w:rFonts w:ascii="Times New Roman" w:eastAsia="Times New Roman" w:hAnsi="Times New Roman" w:cs="Times New Roman"/>
          <w:bCs/>
          <w:szCs w:val="24"/>
          <w:lang w:eastAsia="ru-RU"/>
        </w:rPr>
      </w:pPr>
      <w:r w:rsidRPr="00146F15">
        <w:rPr>
          <w:rFonts w:ascii="Times New Roman" w:eastAsia="Times New Roman" w:hAnsi="Times New Roman" w:cs="Times New Roman"/>
          <w:bCs/>
          <w:szCs w:val="24"/>
          <w:lang w:eastAsia="ru-RU"/>
        </w:rPr>
        <w:t xml:space="preserve">5. Утвердить прилагаемый Порядок ведения сводного реестра распорядителей и получателей средств бюджета сельского поселения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 администраторов доходов бюджета сельского поселения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 администраторов </w:t>
      </w:r>
      <w:proofErr w:type="gramStart"/>
      <w:r w:rsidRPr="00146F15">
        <w:rPr>
          <w:rFonts w:ascii="Times New Roman" w:eastAsia="Times New Roman" w:hAnsi="Times New Roman" w:cs="Times New Roman"/>
          <w:bCs/>
          <w:szCs w:val="24"/>
          <w:lang w:eastAsia="ru-RU"/>
        </w:rPr>
        <w:t>источников финансирования дефицита бюджета сельского поселения</w:t>
      </w:r>
      <w:proofErr w:type="gramEnd"/>
      <w:r w:rsidRPr="00146F15">
        <w:rPr>
          <w:rFonts w:ascii="Times New Roman" w:eastAsia="Times New Roman" w:hAnsi="Times New Roman" w:cs="Times New Roman"/>
          <w:bCs/>
          <w:szCs w:val="24"/>
          <w:lang w:eastAsia="ru-RU"/>
        </w:rPr>
        <w:t xml:space="preserve">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 </w:t>
      </w:r>
    </w:p>
    <w:p w:rsidR="00146F15" w:rsidRPr="00146F15" w:rsidRDefault="00146F15" w:rsidP="00146F15">
      <w:pPr>
        <w:spacing w:after="0" w:line="240" w:lineRule="auto"/>
        <w:rPr>
          <w:rFonts w:ascii="Times New Roman" w:eastAsia="Times New Roman" w:hAnsi="Times New Roman" w:cs="Times New Roman"/>
          <w:bCs/>
          <w:szCs w:val="24"/>
          <w:lang w:eastAsia="ru-RU"/>
        </w:rPr>
      </w:pPr>
      <w:r w:rsidRPr="00146F15">
        <w:rPr>
          <w:rFonts w:ascii="Times New Roman" w:eastAsia="Times New Roman" w:hAnsi="Times New Roman" w:cs="Times New Roman"/>
          <w:bCs/>
          <w:szCs w:val="24"/>
          <w:lang w:eastAsia="ru-RU"/>
        </w:rPr>
        <w:t xml:space="preserve">6. Утвердить прилагаемый Порядок </w:t>
      </w:r>
      <w:proofErr w:type="gramStart"/>
      <w:r w:rsidRPr="00146F15">
        <w:rPr>
          <w:rFonts w:ascii="Times New Roman" w:eastAsia="Times New Roman" w:hAnsi="Times New Roman" w:cs="Times New Roman"/>
          <w:bCs/>
          <w:szCs w:val="24"/>
          <w:lang w:eastAsia="ru-RU"/>
        </w:rPr>
        <w:t>санкционирования  оплаты денежных обязательств получателей средств бюджета сельского поселения</w:t>
      </w:r>
      <w:proofErr w:type="gramEnd"/>
      <w:r w:rsidRPr="00146F15">
        <w:rPr>
          <w:rFonts w:ascii="Times New Roman" w:eastAsia="Times New Roman" w:hAnsi="Times New Roman" w:cs="Times New Roman"/>
          <w:bCs/>
          <w:szCs w:val="24"/>
          <w:lang w:eastAsia="ru-RU"/>
        </w:rPr>
        <w:t xml:space="preserve">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 и администраторов источников финансирования дефицита бюджета сельского поселения </w:t>
      </w: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муниципального района </w:t>
      </w:r>
      <w:proofErr w:type="spellStart"/>
      <w:r w:rsidRPr="00146F15">
        <w:rPr>
          <w:rFonts w:ascii="Times New Roman" w:eastAsia="Times New Roman" w:hAnsi="Times New Roman" w:cs="Times New Roman"/>
          <w:bCs/>
          <w:szCs w:val="24"/>
          <w:lang w:eastAsia="ru-RU"/>
        </w:rPr>
        <w:t>Благоварский</w:t>
      </w:r>
      <w:proofErr w:type="spellEnd"/>
      <w:r w:rsidRPr="00146F15">
        <w:rPr>
          <w:rFonts w:ascii="Times New Roman" w:eastAsia="Times New Roman" w:hAnsi="Times New Roman" w:cs="Times New Roman"/>
          <w:bCs/>
          <w:szCs w:val="24"/>
          <w:lang w:eastAsia="ru-RU"/>
        </w:rPr>
        <w:t xml:space="preserve"> район РБ</w:t>
      </w:r>
    </w:p>
    <w:p w:rsidR="00146F15" w:rsidRPr="00146F15" w:rsidRDefault="00146F15" w:rsidP="00146F15">
      <w:pPr>
        <w:spacing w:after="0" w:line="240" w:lineRule="auto"/>
        <w:rPr>
          <w:rFonts w:ascii="Times New Roman" w:eastAsia="Times New Roman" w:hAnsi="Times New Roman" w:cs="Times New Roman"/>
          <w:bCs/>
          <w:szCs w:val="24"/>
          <w:lang w:eastAsia="ru-RU"/>
        </w:rPr>
      </w:pPr>
      <w:r w:rsidRPr="00146F15">
        <w:rPr>
          <w:rFonts w:ascii="Times New Roman" w:eastAsia="Times New Roman" w:hAnsi="Times New Roman" w:cs="Times New Roman"/>
          <w:bCs/>
          <w:szCs w:val="24"/>
          <w:lang w:eastAsia="ru-RU"/>
        </w:rPr>
        <w:t xml:space="preserve">7. </w:t>
      </w:r>
      <w:proofErr w:type="gramStart"/>
      <w:r w:rsidRPr="00146F15">
        <w:rPr>
          <w:rFonts w:ascii="Times New Roman" w:eastAsia="Times New Roman" w:hAnsi="Times New Roman" w:cs="Times New Roman"/>
          <w:bCs/>
          <w:szCs w:val="24"/>
          <w:lang w:eastAsia="ru-RU"/>
        </w:rPr>
        <w:t>Контроль за</w:t>
      </w:r>
      <w:proofErr w:type="gramEnd"/>
      <w:r w:rsidRPr="00146F15">
        <w:rPr>
          <w:rFonts w:ascii="Times New Roman" w:eastAsia="Times New Roman" w:hAnsi="Times New Roman" w:cs="Times New Roman"/>
          <w:bCs/>
          <w:szCs w:val="24"/>
          <w:lang w:eastAsia="ru-RU"/>
        </w:rPr>
        <w:t xml:space="preserve"> исполнением настоящего постановления оставляю за собой. </w:t>
      </w:r>
    </w:p>
    <w:p w:rsidR="00146F15" w:rsidRPr="00146F15" w:rsidRDefault="00146F15" w:rsidP="00146F15">
      <w:pPr>
        <w:spacing w:after="0" w:line="240" w:lineRule="auto"/>
        <w:rPr>
          <w:rFonts w:ascii="Times New Roman" w:eastAsia="Times New Roman" w:hAnsi="Times New Roman" w:cs="Times New Roman"/>
          <w:bCs/>
          <w:szCs w:val="24"/>
          <w:lang w:eastAsia="ru-RU"/>
        </w:rPr>
      </w:pPr>
    </w:p>
    <w:p w:rsidR="00146F15" w:rsidRPr="00146F15" w:rsidRDefault="00146F15" w:rsidP="00146F15">
      <w:pPr>
        <w:spacing w:after="0" w:line="240" w:lineRule="auto"/>
        <w:rPr>
          <w:rFonts w:ascii="Times New Roman" w:eastAsia="Times New Roman" w:hAnsi="Times New Roman" w:cs="Times New Roman"/>
          <w:bCs/>
          <w:szCs w:val="24"/>
          <w:lang w:eastAsia="ru-RU"/>
        </w:rPr>
      </w:pPr>
    </w:p>
    <w:p w:rsidR="00146F15" w:rsidRPr="00146F15" w:rsidRDefault="00146F15" w:rsidP="00146F15">
      <w:pPr>
        <w:spacing w:after="0" w:line="240" w:lineRule="auto"/>
        <w:rPr>
          <w:rFonts w:ascii="Times New Roman" w:eastAsia="Times New Roman" w:hAnsi="Times New Roman" w:cs="Times New Roman"/>
          <w:bCs/>
          <w:szCs w:val="24"/>
          <w:lang w:eastAsia="ru-RU"/>
        </w:rPr>
      </w:pPr>
    </w:p>
    <w:p w:rsidR="00146F15" w:rsidRPr="00146F15" w:rsidRDefault="00146F15" w:rsidP="00146F15">
      <w:pPr>
        <w:spacing w:after="0" w:line="240" w:lineRule="auto"/>
        <w:rPr>
          <w:rFonts w:ascii="Times New Roman" w:eastAsia="Times New Roman" w:hAnsi="Times New Roman" w:cs="Times New Roman"/>
          <w:bCs/>
          <w:szCs w:val="24"/>
          <w:lang w:eastAsia="ru-RU"/>
        </w:rPr>
      </w:pPr>
      <w:r w:rsidRPr="00146F15">
        <w:rPr>
          <w:rFonts w:ascii="Times New Roman" w:eastAsia="Times New Roman" w:hAnsi="Times New Roman" w:cs="Times New Roman"/>
          <w:bCs/>
          <w:szCs w:val="24"/>
          <w:lang w:eastAsia="ru-RU"/>
        </w:rPr>
        <w:t xml:space="preserve">Глава сельского поселения </w:t>
      </w:r>
    </w:p>
    <w:p w:rsidR="00146F15" w:rsidRPr="00146F15" w:rsidRDefault="00146F15" w:rsidP="00146F15">
      <w:pPr>
        <w:spacing w:after="0" w:line="240" w:lineRule="auto"/>
        <w:rPr>
          <w:rFonts w:ascii="Times New Roman" w:eastAsia="Times New Roman" w:hAnsi="Times New Roman" w:cs="Times New Roman"/>
          <w:bCs/>
          <w:szCs w:val="24"/>
          <w:lang w:eastAsia="ru-RU"/>
        </w:rPr>
      </w:pPr>
      <w:proofErr w:type="spellStart"/>
      <w:r w:rsidRPr="00146F15">
        <w:rPr>
          <w:rFonts w:ascii="Times New Roman" w:eastAsia="Times New Roman" w:hAnsi="Times New Roman" w:cs="Times New Roman"/>
          <w:bCs/>
          <w:szCs w:val="24"/>
          <w:lang w:eastAsia="ru-RU"/>
        </w:rPr>
        <w:t>Балышлинский</w:t>
      </w:r>
      <w:proofErr w:type="spellEnd"/>
      <w:r w:rsidRPr="00146F15">
        <w:rPr>
          <w:rFonts w:ascii="Times New Roman" w:eastAsia="Times New Roman" w:hAnsi="Times New Roman" w:cs="Times New Roman"/>
          <w:bCs/>
          <w:szCs w:val="24"/>
          <w:lang w:eastAsia="ru-RU"/>
        </w:rPr>
        <w:t xml:space="preserve"> сельсовет:                                                              </w:t>
      </w:r>
      <w:proofErr w:type="spellStart"/>
      <w:r w:rsidRPr="00146F15">
        <w:rPr>
          <w:rFonts w:ascii="Times New Roman" w:eastAsia="Times New Roman" w:hAnsi="Times New Roman" w:cs="Times New Roman"/>
          <w:bCs/>
          <w:szCs w:val="24"/>
          <w:lang w:eastAsia="ru-RU"/>
        </w:rPr>
        <w:t>А.А.Хусаинов</w:t>
      </w:r>
      <w:proofErr w:type="spellEnd"/>
    </w:p>
    <w:p w:rsidR="00146F15" w:rsidRPr="00146F15" w:rsidRDefault="00146F15" w:rsidP="00146F15">
      <w:pPr>
        <w:spacing w:after="0" w:line="240" w:lineRule="auto"/>
        <w:rPr>
          <w:rFonts w:ascii="Times New Roman" w:eastAsia="Times New Roman" w:hAnsi="Times New Roman" w:cs="Times New Roman"/>
          <w:bCs/>
          <w:szCs w:val="24"/>
          <w:lang w:eastAsia="ru-RU"/>
        </w:rPr>
      </w:pPr>
    </w:p>
    <w:p w:rsidR="00146F15" w:rsidRPr="00146F15" w:rsidRDefault="00146F15" w:rsidP="00146F15">
      <w:pPr>
        <w:spacing w:after="0" w:line="240" w:lineRule="auto"/>
        <w:rPr>
          <w:rFonts w:ascii="Times New Roman" w:eastAsia="Times New Roman" w:hAnsi="Times New Roman" w:cs="Times New Roman"/>
          <w:bCs/>
          <w:szCs w:val="24"/>
          <w:lang w:eastAsia="ru-RU"/>
        </w:rPr>
      </w:pPr>
    </w:p>
    <w:p w:rsidR="00146F15" w:rsidRPr="00146F15" w:rsidRDefault="00146F15" w:rsidP="00146F15">
      <w:pPr>
        <w:spacing w:after="0" w:line="240" w:lineRule="auto"/>
        <w:rPr>
          <w:rFonts w:ascii="Times New Roman" w:eastAsia="Times New Roman" w:hAnsi="Times New Roman" w:cs="Times New Roman"/>
          <w:bCs/>
          <w:szCs w:val="24"/>
          <w:lang w:eastAsia="ru-RU"/>
        </w:rPr>
      </w:pPr>
    </w:p>
    <w:tbl>
      <w:tblPr>
        <w:tblW w:w="10280" w:type="dxa"/>
        <w:tblInd w:w="-252" w:type="dxa"/>
        <w:tblLook w:val="01E0" w:firstRow="1" w:lastRow="1" w:firstColumn="1" w:lastColumn="1" w:noHBand="0" w:noVBand="0"/>
      </w:tblPr>
      <w:tblGrid>
        <w:gridCol w:w="5548"/>
        <w:gridCol w:w="4732"/>
      </w:tblGrid>
      <w:tr w:rsidR="00146F15" w:rsidRPr="00146F15" w:rsidTr="00146F15">
        <w:trPr>
          <w:trHeight w:val="1261"/>
        </w:trPr>
        <w:tc>
          <w:tcPr>
            <w:tcW w:w="5548" w:type="dxa"/>
          </w:tcPr>
          <w:p w:rsidR="00146F15" w:rsidRPr="00146F15" w:rsidRDefault="00146F15" w:rsidP="00146F15">
            <w:pPr>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p>
        </w:tc>
        <w:tc>
          <w:tcPr>
            <w:tcW w:w="4732" w:type="dxa"/>
            <w:hideMark/>
          </w:tcPr>
          <w:p w:rsidR="00146F15" w:rsidRPr="00146F15" w:rsidRDefault="00146F15" w:rsidP="00146F1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Приложение № 1</w:t>
            </w:r>
          </w:p>
          <w:p w:rsidR="00146F15" w:rsidRPr="00146F15" w:rsidRDefault="00146F15" w:rsidP="00146F1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к постановлению главы </w:t>
            </w:r>
          </w:p>
          <w:p w:rsidR="00146F15" w:rsidRPr="00146F15" w:rsidRDefault="00146F15" w:rsidP="00146F1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сельского поселения   </w:t>
            </w:r>
          </w:p>
          <w:p w:rsidR="00146F15" w:rsidRPr="00146F15" w:rsidRDefault="00146F15" w:rsidP="00146F15">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w:t>
            </w:r>
          </w:p>
          <w:p w:rsidR="00146F15" w:rsidRPr="00146F15" w:rsidRDefault="00146F15" w:rsidP="00146F15">
            <w:pPr>
              <w:tabs>
                <w:tab w:val="center" w:pos="4153"/>
                <w:tab w:val="right" w:pos="830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46F15">
              <w:rPr>
                <w:rFonts w:ascii="Times New Roman" w:eastAsia="Times New Roman" w:hAnsi="Times New Roman" w:cs="Times New Roman"/>
                <w:sz w:val="20"/>
                <w:szCs w:val="20"/>
                <w:lang w:eastAsia="ru-RU"/>
              </w:rPr>
              <w:t>№ 14 от  25.08.2010г</w:t>
            </w:r>
            <w:r w:rsidRPr="00146F15">
              <w:rPr>
                <w:rFonts w:ascii="Times New Roman" w:eastAsia="Times New Roman" w:hAnsi="Times New Roman" w:cs="Times New Roman"/>
                <w:sz w:val="24"/>
                <w:szCs w:val="24"/>
                <w:lang w:eastAsia="ru-RU"/>
              </w:rPr>
              <w:t>.</w:t>
            </w:r>
          </w:p>
        </w:tc>
      </w:tr>
    </w:tbl>
    <w:p w:rsidR="00146F15" w:rsidRPr="00146F15" w:rsidRDefault="00146F15" w:rsidP="00146F1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146F15" w:rsidRPr="00146F15" w:rsidRDefault="00146F15" w:rsidP="00146F1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46F15">
        <w:rPr>
          <w:rFonts w:ascii="Times New Roman" w:eastAsia="Times New Roman" w:hAnsi="Times New Roman" w:cs="Times New Roman"/>
          <w:b/>
          <w:bCs/>
          <w:color w:val="000000"/>
          <w:lang w:eastAsia="ru-RU"/>
        </w:rPr>
        <w:t>Порядок</w:t>
      </w:r>
    </w:p>
    <w:p w:rsidR="00146F15" w:rsidRPr="00146F15" w:rsidRDefault="00146F15" w:rsidP="00146F1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146F15">
        <w:rPr>
          <w:rFonts w:ascii="Times New Roman" w:eastAsia="Times New Roman" w:hAnsi="Times New Roman" w:cs="Times New Roman"/>
          <w:b/>
          <w:bCs/>
          <w:color w:val="000000"/>
          <w:lang w:eastAsia="ru-RU"/>
        </w:rPr>
        <w:t>кассового исполнения</w:t>
      </w:r>
      <w:r w:rsidRPr="00146F15">
        <w:rPr>
          <w:rFonts w:ascii="Times New Roman" w:eastAsia="Times New Roman" w:hAnsi="Times New Roman" w:cs="Times New Roman"/>
          <w:b/>
          <w:bCs/>
          <w:strike/>
          <w:color w:val="000000"/>
          <w:lang w:eastAsia="ru-RU"/>
        </w:rPr>
        <w:t xml:space="preserve"> </w:t>
      </w:r>
      <w:r w:rsidRPr="00146F15">
        <w:rPr>
          <w:rFonts w:ascii="Times New Roman" w:eastAsia="Times New Roman" w:hAnsi="Times New Roman" w:cs="Times New Roman"/>
          <w:b/>
          <w:bCs/>
          <w:color w:val="000000"/>
          <w:lang w:eastAsia="ru-RU"/>
        </w:rPr>
        <w:t xml:space="preserve">бюджета сельского поселения </w:t>
      </w:r>
      <w:proofErr w:type="spellStart"/>
      <w:r w:rsidRPr="00146F15">
        <w:rPr>
          <w:rFonts w:ascii="Times New Roman" w:eastAsia="Times New Roman" w:hAnsi="Times New Roman" w:cs="Times New Roman"/>
          <w:b/>
          <w:bCs/>
          <w:color w:val="000000"/>
          <w:lang w:eastAsia="ru-RU"/>
        </w:rPr>
        <w:t>Балышлинский</w:t>
      </w:r>
      <w:proofErr w:type="spellEnd"/>
      <w:r w:rsidRPr="00146F15">
        <w:rPr>
          <w:rFonts w:ascii="Times New Roman" w:eastAsia="Times New Roman" w:hAnsi="Times New Roman" w:cs="Times New Roman"/>
          <w:b/>
          <w:bCs/>
          <w:color w:val="000000"/>
          <w:lang w:eastAsia="ru-RU"/>
        </w:rPr>
        <w:t xml:space="preserve"> сельсовет  муниципального района  </w:t>
      </w:r>
      <w:proofErr w:type="spellStart"/>
      <w:r w:rsidRPr="00146F15">
        <w:rPr>
          <w:rFonts w:ascii="Times New Roman" w:eastAsia="Times New Roman" w:hAnsi="Times New Roman" w:cs="Times New Roman"/>
          <w:b/>
          <w:bCs/>
          <w:color w:val="000000"/>
          <w:lang w:eastAsia="ru-RU"/>
        </w:rPr>
        <w:t>Благоварский</w:t>
      </w:r>
      <w:proofErr w:type="spellEnd"/>
      <w:r w:rsidRPr="00146F15">
        <w:rPr>
          <w:rFonts w:ascii="Times New Roman" w:eastAsia="Times New Roman" w:hAnsi="Times New Roman" w:cs="Times New Roman"/>
          <w:b/>
          <w:bCs/>
          <w:color w:val="000000"/>
          <w:lang w:eastAsia="ru-RU"/>
        </w:rPr>
        <w:t xml:space="preserve"> район </w:t>
      </w:r>
      <w:r w:rsidRPr="00146F15">
        <w:rPr>
          <w:rFonts w:ascii="Times New Roman" w:eastAsia="Times New Roman" w:hAnsi="Times New Roman" w:cs="Times New Roman"/>
          <w:b/>
          <w:color w:val="000000"/>
          <w:lang w:eastAsia="ru-RU"/>
        </w:rPr>
        <w:t xml:space="preserve">Республики Башкортостан </w:t>
      </w:r>
      <w:r w:rsidRPr="00146F15">
        <w:rPr>
          <w:rFonts w:ascii="Times New Roman" w:eastAsia="Times New Roman" w:hAnsi="Times New Roman" w:cs="Times New Roman"/>
          <w:b/>
          <w:bCs/>
          <w:color w:val="000000"/>
          <w:lang w:eastAsia="ru-RU"/>
        </w:rPr>
        <w:t xml:space="preserve">в условиях открытия и ведения лицевых счетов для учета операций по исполнению расходов бюджета  сельского поселения </w:t>
      </w:r>
      <w:proofErr w:type="spellStart"/>
      <w:r w:rsidRPr="00146F15">
        <w:rPr>
          <w:rFonts w:ascii="Times New Roman" w:eastAsia="Times New Roman" w:hAnsi="Times New Roman" w:cs="Times New Roman"/>
          <w:b/>
          <w:bCs/>
          <w:color w:val="000000"/>
          <w:lang w:eastAsia="ru-RU"/>
        </w:rPr>
        <w:t>Балышлинский</w:t>
      </w:r>
      <w:proofErr w:type="spellEnd"/>
      <w:r w:rsidRPr="00146F15">
        <w:rPr>
          <w:rFonts w:ascii="Times New Roman" w:eastAsia="Times New Roman" w:hAnsi="Times New Roman" w:cs="Times New Roman"/>
          <w:b/>
          <w:bCs/>
          <w:color w:val="000000"/>
          <w:lang w:eastAsia="ru-RU"/>
        </w:rPr>
        <w:t xml:space="preserve"> сельсовет муниципального района  </w:t>
      </w:r>
      <w:proofErr w:type="spellStart"/>
      <w:r w:rsidRPr="00146F15">
        <w:rPr>
          <w:rFonts w:ascii="Times New Roman" w:eastAsia="Times New Roman" w:hAnsi="Times New Roman" w:cs="Times New Roman"/>
          <w:b/>
          <w:bCs/>
          <w:color w:val="000000"/>
          <w:lang w:eastAsia="ru-RU"/>
        </w:rPr>
        <w:t>Благоварский</w:t>
      </w:r>
      <w:proofErr w:type="spellEnd"/>
      <w:r w:rsidRPr="00146F15">
        <w:rPr>
          <w:rFonts w:ascii="Times New Roman" w:eastAsia="Times New Roman" w:hAnsi="Times New Roman" w:cs="Times New Roman"/>
          <w:b/>
          <w:bCs/>
          <w:color w:val="000000"/>
          <w:lang w:eastAsia="ru-RU"/>
        </w:rPr>
        <w:t xml:space="preserve">  район </w:t>
      </w:r>
      <w:r w:rsidRPr="00146F15">
        <w:rPr>
          <w:rFonts w:ascii="Times New Roman" w:eastAsia="Times New Roman" w:hAnsi="Times New Roman" w:cs="Times New Roman"/>
          <w:b/>
          <w:color w:val="000000"/>
          <w:lang w:eastAsia="ru-RU"/>
        </w:rPr>
        <w:t>Республики Башкортостан</w:t>
      </w:r>
    </w:p>
    <w:p w:rsidR="00146F15" w:rsidRPr="00146F15" w:rsidRDefault="00146F15" w:rsidP="00146F15">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146F15" w:rsidRPr="00146F15" w:rsidRDefault="00146F15" w:rsidP="00146F15">
      <w:pPr>
        <w:spacing w:after="0" w:line="240" w:lineRule="auto"/>
        <w:jc w:val="center"/>
        <w:outlineLvl w:val="1"/>
        <w:rPr>
          <w:rFonts w:ascii="Times New Roman" w:eastAsia="Arial Unicode MS" w:hAnsi="Times New Roman" w:cs="Times New Roman"/>
          <w:b/>
          <w:kern w:val="28"/>
          <w:position w:val="8"/>
          <w:lang w:eastAsia="ru-RU"/>
        </w:rPr>
      </w:pPr>
      <w:bookmarkStart w:id="1" w:name="_Toc205115795"/>
      <w:r w:rsidRPr="00146F15">
        <w:rPr>
          <w:rFonts w:ascii="Times New Roman" w:eastAsia="Arial Unicode MS" w:hAnsi="Times New Roman" w:cs="Times New Roman"/>
          <w:b/>
          <w:iCs/>
          <w:kern w:val="28"/>
          <w:position w:val="8"/>
          <w:lang w:val="en-US" w:eastAsia="ru-RU"/>
        </w:rPr>
        <w:t>I</w:t>
      </w:r>
      <w:r w:rsidRPr="00146F15">
        <w:rPr>
          <w:rFonts w:ascii="Times New Roman" w:eastAsia="Arial Unicode MS" w:hAnsi="Times New Roman" w:cs="Times New Roman"/>
          <w:b/>
          <w:iCs/>
          <w:kern w:val="28"/>
          <w:position w:val="8"/>
          <w:lang w:eastAsia="ru-RU"/>
        </w:rPr>
        <w:t>. Общие положения</w:t>
      </w:r>
      <w:bookmarkEnd w:id="1"/>
    </w:p>
    <w:p w:rsidR="00146F15" w:rsidRPr="00146F15" w:rsidRDefault="00146F15" w:rsidP="00146F15">
      <w:pPr>
        <w:spacing w:after="0" w:line="240" w:lineRule="auto"/>
        <w:rPr>
          <w:rFonts w:ascii="Times New Roman" w:eastAsia="Times New Roman" w:hAnsi="Times New Roman" w:cs="Times New Roman"/>
          <w:color w:val="000000"/>
          <w:spacing w:val="-5"/>
          <w:lang w:eastAsia="ru-RU"/>
        </w:rPr>
      </w:pPr>
    </w:p>
    <w:p w:rsidR="00146F15" w:rsidRPr="00146F15" w:rsidRDefault="00146F15" w:rsidP="00146F15">
      <w:pPr>
        <w:autoSpaceDE w:val="0"/>
        <w:autoSpaceDN w:val="0"/>
        <w:adjustRightInd w:val="0"/>
        <w:spacing w:after="0" w:line="240" w:lineRule="auto"/>
        <w:ind w:firstLine="680"/>
        <w:jc w:val="both"/>
        <w:rPr>
          <w:rFonts w:ascii="Times New Roman" w:eastAsia="Times New Roman" w:hAnsi="Times New Roman" w:cs="Times New Roman"/>
          <w:bCs/>
          <w:color w:val="000000"/>
          <w:lang w:eastAsia="ru-RU"/>
        </w:rPr>
      </w:pPr>
      <w:r w:rsidRPr="00146F15">
        <w:rPr>
          <w:rFonts w:ascii="Times New Roman" w:eastAsia="Times New Roman" w:hAnsi="Times New Roman" w:cs="Times New Roman"/>
          <w:color w:val="000000"/>
          <w:lang w:eastAsia="ru-RU"/>
        </w:rPr>
        <w:t xml:space="preserve">1.1. </w:t>
      </w:r>
      <w:proofErr w:type="gramStart"/>
      <w:r w:rsidRPr="00146F15">
        <w:rPr>
          <w:rFonts w:ascii="Times New Roman" w:eastAsia="Times New Roman" w:hAnsi="Times New Roman" w:cs="Times New Roman"/>
          <w:color w:val="000000"/>
          <w:lang w:eastAsia="ru-RU"/>
        </w:rPr>
        <w:t xml:space="preserve">Настоящий Порядок кассового исполнения </w:t>
      </w:r>
      <w:r w:rsidRPr="00146F15">
        <w:rPr>
          <w:rFonts w:ascii="Times New Roman" w:eastAsia="Times New Roman" w:hAnsi="Times New Roman" w:cs="Times New Roman"/>
          <w:bCs/>
          <w:color w:val="000000"/>
          <w:lang w:eastAsia="ru-RU"/>
        </w:rPr>
        <w:t xml:space="preserve">бюджета </w:t>
      </w:r>
      <w:r w:rsidRPr="00146F15">
        <w:rPr>
          <w:rFonts w:ascii="Times New Roman" w:eastAsia="Times New Roman" w:hAnsi="Times New Roman" w:cs="Times New Roman"/>
          <w:color w:val="000000"/>
          <w:lang w:eastAsia="ru-RU"/>
        </w:rPr>
        <w:t xml:space="preserve">сельского поселения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w:t>
      </w:r>
      <w:r w:rsidRPr="00146F15">
        <w:rPr>
          <w:rFonts w:ascii="Times New Roman" w:eastAsia="Times New Roman" w:hAnsi="Times New Roman" w:cs="Times New Roman"/>
          <w:bCs/>
          <w:color w:val="000000"/>
          <w:lang w:eastAsia="ru-RU"/>
        </w:rPr>
        <w:t xml:space="preserve"> Республики Башкортостан в условиях открытия и ведения лицевых счетов для учета операций по исполнению расходов бюджета </w:t>
      </w:r>
      <w:r w:rsidRPr="00146F15">
        <w:rPr>
          <w:rFonts w:ascii="Times New Roman" w:eastAsia="Times New Roman" w:hAnsi="Times New Roman" w:cs="Times New Roman"/>
          <w:color w:val="000000"/>
          <w:lang w:eastAsia="ru-RU"/>
        </w:rPr>
        <w:t>сельского поселения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сельского</w:t>
      </w:r>
      <w:proofErr w:type="gramEnd"/>
      <w:r w:rsidRPr="00146F15">
        <w:rPr>
          <w:rFonts w:ascii="Times New Roman" w:eastAsia="Times New Roman" w:hAnsi="Times New Roman" w:cs="Times New Roman"/>
          <w:color w:val="000000"/>
          <w:lang w:eastAsia="ru-RU"/>
        </w:rPr>
        <w:t xml:space="preserve"> поселения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Республики Башкортостан и устанавливает порядок кассового исполнения бюджета сельского поселения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w:t>
      </w:r>
      <w:r w:rsidRPr="00146F15">
        <w:rPr>
          <w:rFonts w:ascii="Times New Roman" w:eastAsia="Times New Roman" w:hAnsi="Times New Roman" w:cs="Times New Roman"/>
          <w:bCs/>
          <w:color w:val="000000"/>
          <w:lang w:eastAsia="ru-RU"/>
        </w:rPr>
        <w:t>Республики Башкортостан (далее – сельского поселения</w:t>
      </w:r>
      <w:proofErr w:type="gramStart"/>
      <w:r w:rsidRPr="00146F15">
        <w:rPr>
          <w:rFonts w:ascii="Times New Roman" w:eastAsia="Times New Roman" w:hAnsi="Times New Roman" w:cs="Times New Roman"/>
          <w:bCs/>
          <w:color w:val="000000"/>
          <w:lang w:eastAsia="ru-RU"/>
        </w:rPr>
        <w:t xml:space="preserve"> )</w:t>
      </w:r>
      <w:proofErr w:type="gramEnd"/>
      <w:r w:rsidRPr="00146F15">
        <w:rPr>
          <w:rFonts w:ascii="Times New Roman" w:eastAsia="Times New Roman" w:hAnsi="Times New Roman" w:cs="Times New Roman"/>
          <w:bCs/>
          <w:color w:val="000000"/>
          <w:lang w:eastAsia="ru-RU"/>
        </w:rPr>
        <w:t xml:space="preserve">, </w:t>
      </w:r>
      <w:r w:rsidRPr="00146F15">
        <w:rPr>
          <w:rFonts w:ascii="Times New Roman" w:eastAsia="Times New Roman" w:hAnsi="Times New Roman" w:cs="Times New Roman"/>
          <w:color w:val="000000"/>
          <w:lang w:eastAsia="ru-RU"/>
        </w:rPr>
        <w:t xml:space="preserve">финансовым органом сельского поселения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 </w:t>
      </w:r>
    </w:p>
    <w:p w:rsidR="00146F15" w:rsidRPr="00146F15" w:rsidRDefault="00146F15" w:rsidP="00146F15">
      <w:pPr>
        <w:autoSpaceDE w:val="0"/>
        <w:autoSpaceDN w:val="0"/>
        <w:adjustRightInd w:val="0"/>
        <w:spacing w:after="0" w:line="240" w:lineRule="auto"/>
        <w:ind w:firstLine="68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1.2. В целях настоящего Порядка:</w:t>
      </w:r>
    </w:p>
    <w:p w:rsidR="00146F15" w:rsidRPr="00146F15" w:rsidRDefault="00146F15" w:rsidP="00146F15">
      <w:pPr>
        <w:autoSpaceDE w:val="0"/>
        <w:autoSpaceDN w:val="0"/>
        <w:adjustRightInd w:val="0"/>
        <w:spacing w:after="0" w:line="240" w:lineRule="auto"/>
        <w:ind w:firstLine="68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Участниками бюджетного процесса являются:</w:t>
      </w:r>
    </w:p>
    <w:p w:rsidR="00146F15" w:rsidRPr="00146F15" w:rsidRDefault="00146F15" w:rsidP="00146F15">
      <w:pPr>
        <w:autoSpaceDE w:val="0"/>
        <w:autoSpaceDN w:val="0"/>
        <w:adjustRightInd w:val="0"/>
        <w:spacing w:after="0" w:line="240" w:lineRule="auto"/>
        <w:ind w:firstLine="68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главный распорядитель бюджетных средств; </w:t>
      </w:r>
    </w:p>
    <w:p w:rsidR="00146F15" w:rsidRPr="00146F15" w:rsidRDefault="00146F15" w:rsidP="00146F15">
      <w:pPr>
        <w:autoSpaceDE w:val="0"/>
        <w:autoSpaceDN w:val="0"/>
        <w:adjustRightInd w:val="0"/>
        <w:spacing w:after="0" w:line="240" w:lineRule="auto"/>
        <w:ind w:firstLine="68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получатель бюджетных средств;</w:t>
      </w:r>
    </w:p>
    <w:p w:rsidR="00146F15" w:rsidRPr="00146F15" w:rsidRDefault="00146F15" w:rsidP="00146F15">
      <w:pPr>
        <w:autoSpaceDE w:val="0"/>
        <w:autoSpaceDN w:val="0"/>
        <w:adjustRightInd w:val="0"/>
        <w:spacing w:after="0" w:line="240" w:lineRule="auto"/>
        <w:ind w:firstLine="68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46F15" w:rsidRPr="00146F15" w:rsidRDefault="00146F15" w:rsidP="00146F15">
      <w:pPr>
        <w:autoSpaceDE w:val="0"/>
        <w:autoSpaceDN w:val="0"/>
        <w:adjustRightInd w:val="0"/>
        <w:spacing w:after="0" w:line="240" w:lineRule="auto"/>
        <w:ind w:firstLine="68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146F15" w:rsidRPr="00146F15" w:rsidRDefault="00146F15" w:rsidP="00146F15">
      <w:pPr>
        <w:autoSpaceDE w:val="0"/>
        <w:autoSpaceDN w:val="0"/>
        <w:adjustRightInd w:val="0"/>
        <w:spacing w:after="0" w:line="240" w:lineRule="auto"/>
        <w:ind w:firstLine="680"/>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органов местного самоуправления сельского поселения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На обособленное подразделение получателя бюджетных средств, </w:t>
      </w:r>
      <w:r w:rsidRPr="00146F15">
        <w:rPr>
          <w:rFonts w:ascii="Times New Roman" w:eastAsia="Times New Roman" w:hAnsi="Times New Roman" w:cs="Times New Roman"/>
          <w:color w:val="000000"/>
          <w:kern w:val="16"/>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w:t>
      </w:r>
      <w:r w:rsidRPr="00146F15">
        <w:rPr>
          <w:rFonts w:ascii="Times New Roman" w:eastAsia="Times New Roman" w:hAnsi="Times New Roman" w:cs="Times New Roman"/>
          <w:color w:val="000000"/>
          <w:kern w:val="16"/>
          <w:lang w:eastAsia="ru-RU"/>
        </w:rPr>
        <w:lastRenderedPageBreak/>
        <w:t xml:space="preserve">находящимся в оперативном управлении получателя бюджетных средств (администратора </w:t>
      </w:r>
      <w:r w:rsidRPr="00146F15">
        <w:rPr>
          <w:rFonts w:ascii="Times New Roman" w:eastAsia="Times New Roman" w:hAnsi="Times New Roman" w:cs="Times New Roman"/>
          <w:color w:val="000000"/>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146F15">
        <w:rPr>
          <w:rFonts w:ascii="Times New Roman" w:eastAsia="Times New Roman" w:hAnsi="Times New Roman" w:cs="Times New Roman"/>
          <w:color w:val="000000"/>
          <w:lang w:eastAsia="ru-RU"/>
        </w:rPr>
        <w:t xml:space="preserve"> получателя бюджетных средств, администратора доходов бюджета, администратора источников финансирования дефицита бюджета. </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Участник бюджетного процесса, которому в установленном порядке открыты лицевые счета, является клиентом.</w:t>
      </w:r>
    </w:p>
    <w:p w:rsidR="00146F15" w:rsidRPr="00146F15" w:rsidRDefault="00146F15" w:rsidP="00146F15">
      <w:pPr>
        <w:autoSpaceDE w:val="0"/>
        <w:autoSpaceDN w:val="0"/>
        <w:adjustRightInd w:val="0"/>
        <w:spacing w:after="0" w:line="240" w:lineRule="auto"/>
        <w:ind w:firstLine="540"/>
        <w:jc w:val="both"/>
        <w:outlineLvl w:val="0"/>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Бюджетные ассигнования, лимиты бюджетных обязательств, предельные объемы финансирования являются бюджетными данными.</w:t>
      </w:r>
    </w:p>
    <w:p w:rsidR="00146F15" w:rsidRPr="00146F15" w:rsidRDefault="00146F15" w:rsidP="00146F15">
      <w:pPr>
        <w:autoSpaceDE w:val="0"/>
        <w:autoSpaceDN w:val="0"/>
        <w:adjustRightInd w:val="0"/>
        <w:spacing w:after="0" w:line="240" w:lineRule="auto"/>
        <w:ind w:firstLine="540"/>
        <w:jc w:val="both"/>
        <w:outlineLvl w:val="0"/>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w:t>
      </w:r>
      <w:proofErr w:type="gramEnd"/>
      <w:r w:rsidRPr="00146F15">
        <w:rPr>
          <w:rFonts w:ascii="Times New Roman" w:eastAsia="Times New Roman" w:hAnsi="Times New Roman" w:cs="Times New Roman"/>
          <w:color w:val="000000"/>
          <w:lang w:eastAsia="ru-RU"/>
        </w:rPr>
        <w:t xml:space="preserve"> от 13 декабря 2006 г. № 298-П и 173н об особенностях расчетно-кассового обслуживания территориальных органов Федерального казначейства (далее – Положение № 298-П/173н) и настоящим Порядком, являются расчетными документами.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1.3. Кассовое обслуживание исполнения бюджета района (городского округа) осуществляется Отделением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w:t>
      </w:r>
      <w:proofErr w:type="spellStart"/>
      <w:r w:rsidRPr="00146F15">
        <w:rPr>
          <w:rFonts w:ascii="Times New Roman" w:eastAsia="Times New Roman" w:hAnsi="Times New Roman" w:cs="Times New Roman"/>
          <w:color w:val="000000"/>
          <w:lang w:eastAsia="ru-RU"/>
        </w:rPr>
        <w:t>райну</w:t>
      </w:r>
      <w:proofErr w:type="spellEnd"/>
      <w:r w:rsidRPr="00146F15">
        <w:rPr>
          <w:rFonts w:ascii="Times New Roman" w:eastAsia="Times New Roman" w:hAnsi="Times New Roman" w:cs="Times New Roman"/>
          <w:color w:val="000000"/>
          <w:lang w:eastAsia="ru-RU"/>
        </w:rPr>
        <w:t xml:space="preserve">  Управления Федерального казначейства по Республике Башкортостан (далее – Отделение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 по варианту с открытием лицевого счета бюджета  сельского поселения.</w:t>
      </w:r>
    </w:p>
    <w:p w:rsidR="00146F15" w:rsidRPr="00146F15" w:rsidRDefault="00146F15" w:rsidP="00146F15">
      <w:pPr>
        <w:widowControl w:val="0"/>
        <w:autoSpaceDE w:val="0"/>
        <w:autoSpaceDN w:val="0"/>
        <w:adjustRightInd w:val="0"/>
        <w:spacing w:after="0" w:line="240" w:lineRule="auto"/>
        <w:ind w:firstLine="539"/>
        <w:jc w:val="both"/>
        <w:outlineLvl w:val="0"/>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При кассовом обслуживании исполнения бюджета сельского поселения  информационный обмен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roofErr w:type="gramEnd"/>
    </w:p>
    <w:p w:rsidR="00146F15" w:rsidRPr="00146F15" w:rsidRDefault="00146F15" w:rsidP="00146F15">
      <w:pPr>
        <w:widowControl w:val="0"/>
        <w:autoSpaceDE w:val="0"/>
        <w:autoSpaceDN w:val="0"/>
        <w:adjustRightInd w:val="0"/>
        <w:spacing w:after="0" w:line="240" w:lineRule="auto"/>
        <w:ind w:firstLine="539"/>
        <w:jc w:val="both"/>
        <w:outlineLvl w:val="0"/>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ind w:firstLine="540"/>
        <w:jc w:val="both"/>
        <w:outlineLvl w:val="1"/>
        <w:rPr>
          <w:rFonts w:ascii="Times New Roman" w:eastAsia="Arial Unicode MS" w:hAnsi="Times New Roman" w:cs="Times New Roman"/>
          <w:b/>
          <w:kern w:val="28"/>
          <w:position w:val="8"/>
          <w:lang w:eastAsia="ru-RU"/>
        </w:rPr>
      </w:pPr>
      <w:bookmarkStart w:id="2" w:name="_Toc205115796"/>
      <w:r w:rsidRPr="00146F15">
        <w:rPr>
          <w:rFonts w:ascii="Times New Roman" w:eastAsia="Arial Unicode MS" w:hAnsi="Times New Roman" w:cs="Times New Roman"/>
          <w:b/>
          <w:iCs/>
          <w:kern w:val="28"/>
          <w:position w:val="8"/>
          <w:lang w:val="en-US" w:eastAsia="ru-RU"/>
        </w:rPr>
        <w:t>II</w:t>
      </w:r>
      <w:r w:rsidRPr="00146F15">
        <w:rPr>
          <w:rFonts w:ascii="Times New Roman" w:eastAsia="Arial Unicode MS" w:hAnsi="Times New Roman" w:cs="Times New Roman"/>
          <w:b/>
          <w:iCs/>
          <w:kern w:val="28"/>
          <w:position w:val="8"/>
          <w:lang w:eastAsia="ru-RU"/>
        </w:rPr>
        <w:t>. Порядок кассового исполнения бюджета</w:t>
      </w:r>
    </w:p>
    <w:bookmarkEnd w:id="2"/>
    <w:p w:rsidR="00146F15" w:rsidRPr="00146F15" w:rsidRDefault="00146F15" w:rsidP="00146F15">
      <w:pPr>
        <w:spacing w:after="0" w:line="240" w:lineRule="auto"/>
        <w:ind w:firstLine="540"/>
        <w:jc w:val="both"/>
        <w:outlineLvl w:val="1"/>
        <w:rPr>
          <w:rFonts w:ascii="Times New Roman" w:eastAsia="Arial Unicode MS" w:hAnsi="Times New Roman" w:cs="Times New Roman"/>
          <w:b/>
          <w:iCs/>
          <w:kern w:val="28"/>
          <w:position w:val="8"/>
          <w:lang w:eastAsia="ru-RU"/>
        </w:rPr>
      </w:pPr>
      <w:r w:rsidRPr="00146F15">
        <w:rPr>
          <w:rFonts w:ascii="Times New Roman" w:eastAsia="Arial Unicode MS" w:hAnsi="Times New Roman" w:cs="Times New Roman"/>
          <w:b/>
          <w:iCs/>
          <w:kern w:val="28"/>
          <w:position w:val="8"/>
          <w:lang w:eastAsia="ru-RU"/>
        </w:rPr>
        <w:t>сельского поселения</w:t>
      </w:r>
    </w:p>
    <w:p w:rsidR="00146F15" w:rsidRPr="00146F15" w:rsidRDefault="00146F15" w:rsidP="00146F15">
      <w:pPr>
        <w:spacing w:after="0" w:line="240" w:lineRule="auto"/>
        <w:jc w:val="both"/>
        <w:rPr>
          <w:rFonts w:ascii="Times New Roman" w:eastAsia="Times New Roman" w:hAnsi="Times New Roman" w:cs="Times New Roman"/>
          <w:color w:val="000000"/>
          <w:spacing w:val="-5"/>
          <w:lang w:eastAsia="ru-RU"/>
        </w:rPr>
      </w:pPr>
    </w:p>
    <w:p w:rsidR="00146F15" w:rsidRPr="00146F15" w:rsidRDefault="00146F15" w:rsidP="00146F15">
      <w:pPr>
        <w:spacing w:after="0" w:line="240" w:lineRule="auto"/>
        <w:ind w:firstLine="539"/>
        <w:jc w:val="both"/>
        <w:outlineLvl w:val="1"/>
        <w:rPr>
          <w:rFonts w:ascii="Times New Roman" w:eastAsia="Arial Unicode MS" w:hAnsi="Times New Roman" w:cs="Times New Roman"/>
          <w:b/>
          <w:bCs/>
          <w:kern w:val="28"/>
          <w:lang w:eastAsia="ru-RU"/>
        </w:rPr>
      </w:pPr>
      <w:bookmarkStart w:id="3" w:name="_Toc205115797"/>
      <w:r w:rsidRPr="00146F15">
        <w:rPr>
          <w:rFonts w:ascii="Times New Roman" w:eastAsia="Arial Unicode MS" w:hAnsi="Times New Roman" w:cs="Times New Roman"/>
          <w:b/>
          <w:bCs/>
          <w:kern w:val="28"/>
          <w:lang w:eastAsia="ru-RU"/>
        </w:rPr>
        <w:t xml:space="preserve">2.1.Основания для проведения операций по кассовым выплатам из </w:t>
      </w:r>
      <w:bookmarkEnd w:id="3"/>
      <w:r w:rsidRPr="00146F15">
        <w:rPr>
          <w:rFonts w:ascii="Times New Roman" w:eastAsia="Arial Unicode MS" w:hAnsi="Times New Roman" w:cs="Times New Roman"/>
          <w:b/>
          <w:bCs/>
          <w:kern w:val="28"/>
          <w:lang w:eastAsia="ru-RU"/>
        </w:rPr>
        <w:t xml:space="preserve"> бюджета сельского поселения </w:t>
      </w: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электронном виде или на бумажном носителе следующие платежные документы: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Заявку на кассовый расход согласно приложению № 1 к настоящему Порядку;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Заявку на получение наличных денег согласно приложению № 2 к настоящему Порядку;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Заявку на возврат согласно приложению № 3</w:t>
      </w:r>
      <w:r w:rsidRPr="00146F15">
        <w:rPr>
          <w:rFonts w:ascii="Times New Roman" w:eastAsia="Times New Roman" w:hAnsi="Times New Roman" w:cs="Times New Roman"/>
          <w:b/>
          <w:color w:val="000000"/>
          <w:lang w:eastAsia="ru-RU"/>
        </w:rPr>
        <w:t xml:space="preserve"> </w:t>
      </w:r>
      <w:r w:rsidRPr="00146F15">
        <w:rPr>
          <w:rFonts w:ascii="Times New Roman" w:eastAsia="Times New Roman" w:hAnsi="Times New Roman" w:cs="Times New Roman"/>
          <w:color w:val="000000"/>
          <w:lang w:eastAsia="ru-RU"/>
        </w:rPr>
        <w:t>к настоящему Порядку.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2.1.2. </w:t>
      </w:r>
      <w:proofErr w:type="gramStart"/>
      <w:r w:rsidRPr="00146F15">
        <w:rPr>
          <w:rFonts w:ascii="Times New Roman" w:eastAsia="Times New Roman" w:hAnsi="Times New Roman" w:cs="Times New Roman"/>
          <w:color w:val="000000"/>
          <w:lang w:eastAsia="ru-RU"/>
        </w:rPr>
        <w:t xml:space="preserve">Заявки на кассовый расход, Заявки на получение наличных денег,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Республики Башкортостан, главных администраторов и администраторов</w:t>
      </w:r>
      <w:proofErr w:type="gramEnd"/>
      <w:r w:rsidRPr="00146F15">
        <w:rPr>
          <w:rFonts w:ascii="Times New Roman" w:eastAsia="Times New Roman" w:hAnsi="Times New Roman" w:cs="Times New Roman"/>
          <w:color w:val="000000"/>
          <w:lang w:eastAsia="ru-RU"/>
        </w:rPr>
        <w:t xml:space="preserve"> доходов бюджета сельского поселения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Республики Башкортостан и главных администраторов и администраторов </w:t>
      </w:r>
      <w:proofErr w:type="gramStart"/>
      <w:r w:rsidRPr="00146F15">
        <w:rPr>
          <w:rFonts w:ascii="Times New Roman" w:eastAsia="Times New Roman" w:hAnsi="Times New Roman" w:cs="Times New Roman"/>
          <w:color w:val="000000"/>
          <w:lang w:eastAsia="ru-RU"/>
        </w:rPr>
        <w:t>источников финансирования дефицита бюджета  сельского поселения</w:t>
      </w:r>
      <w:proofErr w:type="gramEnd"/>
      <w:r w:rsidRPr="00146F15">
        <w:rPr>
          <w:rFonts w:ascii="Times New Roman" w:eastAsia="Times New Roman" w:hAnsi="Times New Roman" w:cs="Times New Roman"/>
          <w:color w:val="000000"/>
          <w:lang w:eastAsia="ru-RU"/>
        </w:rPr>
        <w:t xml:space="preserve">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Республики Башкортостан (далее – Сводный реестр).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2.1.3. При приеме Заявки на бумажном носителе подлежит проверке: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 xml:space="preserve"> соответствие формы представленной Заявки форме, утвержденной настоящим Порядком;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отсутствие в представленной Заявке исправлений.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при бумажном документообороте возвращается клиенту с приложением Протокола, сформированного по форме согласно приложению № 4</w:t>
      </w:r>
      <w:r w:rsidRPr="00146F15">
        <w:rPr>
          <w:rFonts w:ascii="Times New Roman" w:eastAsia="Times New Roman" w:hAnsi="Times New Roman" w:cs="Times New Roman"/>
          <w:b/>
          <w:color w:val="000000"/>
          <w:lang w:eastAsia="ru-RU"/>
        </w:rPr>
        <w:t xml:space="preserve"> </w:t>
      </w:r>
      <w:r w:rsidRPr="00146F15">
        <w:rPr>
          <w:rFonts w:ascii="Times New Roman" w:eastAsia="Times New Roman" w:hAnsi="Times New Roman" w:cs="Times New Roman"/>
          <w:color w:val="000000"/>
          <w:lang w:eastAsia="ru-RU"/>
        </w:rPr>
        <w:t xml:space="preserve">к настоящему Порядку, в котором указывается причина возврата;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при электронном документообороте клиенту направляется Протокол в электронном виде, в котором указывается причина возврата.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2.1.5. </w:t>
      </w:r>
      <w:proofErr w:type="gramStart"/>
      <w:r w:rsidRPr="00146F15">
        <w:rPr>
          <w:rFonts w:ascii="Times New Roman" w:eastAsia="Times New Roman" w:hAnsi="Times New Roman" w:cs="Times New Roman"/>
          <w:color w:val="000000"/>
          <w:lang w:eastAsia="ru-RU"/>
        </w:rPr>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района сельского поселения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Республики Башкортостан и администраторов источников финансирования дефицита бюджета</w:t>
      </w:r>
      <w:proofErr w:type="gramEnd"/>
      <w:r w:rsidRPr="00146F15">
        <w:rPr>
          <w:rFonts w:ascii="Times New Roman" w:eastAsia="Times New Roman" w:hAnsi="Times New Roman" w:cs="Times New Roman"/>
          <w:color w:val="000000"/>
          <w:lang w:eastAsia="ru-RU"/>
        </w:rPr>
        <w:t xml:space="preserve"> сельского поселения  </w:t>
      </w:r>
      <w:proofErr w:type="spellStart"/>
      <w:r w:rsidRPr="00146F15">
        <w:rPr>
          <w:rFonts w:ascii="Times New Roman" w:eastAsia="Times New Roman" w:hAnsi="Times New Roman" w:cs="Times New Roman"/>
          <w:color w:val="000000"/>
          <w:lang w:eastAsia="ru-RU"/>
        </w:rPr>
        <w:t>Балышлинский</w:t>
      </w:r>
      <w:proofErr w:type="spellEnd"/>
      <w:r w:rsidRPr="00146F15">
        <w:rPr>
          <w:rFonts w:ascii="Times New Roman" w:eastAsia="Times New Roman" w:hAnsi="Times New Roman" w:cs="Times New Roman"/>
          <w:color w:val="00000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lang w:eastAsia="ru-RU"/>
        </w:rPr>
        <w:t>Благоварский</w:t>
      </w:r>
      <w:proofErr w:type="spellEnd"/>
      <w:r w:rsidRPr="00146F15">
        <w:rPr>
          <w:rFonts w:ascii="Times New Roman" w:eastAsia="Times New Roman" w:hAnsi="Times New Roman" w:cs="Times New Roman"/>
          <w:color w:val="000000"/>
          <w:lang w:eastAsia="ru-RU"/>
        </w:rPr>
        <w:t xml:space="preserve"> район  Республики Башкортостан (дале</w:t>
      </w:r>
      <w:proofErr w:type="gramStart"/>
      <w:r w:rsidRPr="00146F15">
        <w:rPr>
          <w:rFonts w:ascii="Times New Roman" w:eastAsia="Times New Roman" w:hAnsi="Times New Roman" w:cs="Times New Roman"/>
          <w:color w:val="000000"/>
          <w:lang w:eastAsia="ru-RU"/>
        </w:rPr>
        <w:t>е–</w:t>
      </w:r>
      <w:proofErr w:type="gramEnd"/>
      <w:r w:rsidRPr="00146F15">
        <w:rPr>
          <w:rFonts w:ascii="Times New Roman" w:eastAsia="Times New Roman" w:hAnsi="Times New Roman" w:cs="Times New Roman"/>
          <w:color w:val="000000"/>
          <w:lang w:eastAsia="ru-RU"/>
        </w:rPr>
        <w:t xml:space="preserve"> Порядок санкционирования), Заявка принимается к исполнению.</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bookmarkStart w:id="4" w:name="_Toc205115798"/>
      <w:r w:rsidRPr="00146F15">
        <w:rPr>
          <w:rFonts w:ascii="Times New Roman" w:eastAsia="Times New Roman" w:hAnsi="Times New Roman" w:cs="Times New Roman"/>
          <w:color w:val="000000"/>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5 к настоящему Порядку (форма по ОКУД 0531728). </w:t>
      </w:r>
    </w:p>
    <w:p w:rsidR="00146F15" w:rsidRPr="00146F15" w:rsidRDefault="00146F15" w:rsidP="00146F15">
      <w:pPr>
        <w:spacing w:after="0" w:line="240" w:lineRule="auto"/>
        <w:ind w:firstLine="539"/>
        <w:jc w:val="both"/>
        <w:outlineLvl w:val="1"/>
        <w:rPr>
          <w:rFonts w:ascii="Times New Roman" w:eastAsia="Arial Unicode MS" w:hAnsi="Times New Roman" w:cs="Times New Roman"/>
          <w:b/>
          <w:kern w:val="28"/>
          <w:position w:val="8"/>
          <w:lang w:eastAsia="ru-RU"/>
        </w:rPr>
      </w:pPr>
    </w:p>
    <w:p w:rsidR="00146F15" w:rsidRPr="00146F15" w:rsidRDefault="00146F15" w:rsidP="00146F15">
      <w:pPr>
        <w:spacing w:after="0" w:line="240" w:lineRule="auto"/>
        <w:ind w:firstLine="539"/>
        <w:jc w:val="both"/>
        <w:outlineLvl w:val="1"/>
        <w:rPr>
          <w:rFonts w:ascii="Times New Roman" w:eastAsia="Arial Unicode MS" w:hAnsi="Times New Roman" w:cs="Times New Roman"/>
          <w:b/>
          <w:iCs/>
          <w:kern w:val="28"/>
          <w:position w:val="8"/>
          <w:lang w:eastAsia="ru-RU"/>
        </w:rPr>
      </w:pPr>
      <w:r w:rsidRPr="00146F15">
        <w:rPr>
          <w:rFonts w:ascii="Times New Roman" w:eastAsia="Arial Unicode MS" w:hAnsi="Times New Roman" w:cs="Times New Roman"/>
          <w:b/>
          <w:iCs/>
          <w:kern w:val="28"/>
          <w:position w:val="8"/>
          <w:lang w:eastAsia="ru-RU"/>
        </w:rPr>
        <w:t xml:space="preserve">2.2. Основания для проведения операций по кассовым выплатам из бюджета </w:t>
      </w:r>
      <w:bookmarkEnd w:id="4"/>
      <w:r w:rsidRPr="00146F15">
        <w:rPr>
          <w:rFonts w:ascii="Times New Roman" w:eastAsia="Arial Unicode MS" w:hAnsi="Times New Roman" w:cs="Times New Roman"/>
          <w:b/>
          <w:iCs/>
          <w:kern w:val="28"/>
          <w:position w:val="8"/>
          <w:lang w:eastAsia="ru-RU"/>
        </w:rPr>
        <w:t>сельского поселения</w:t>
      </w:r>
    </w:p>
    <w:p w:rsidR="00146F15" w:rsidRPr="00146F15" w:rsidRDefault="00146F15" w:rsidP="00146F15">
      <w:pPr>
        <w:spacing w:after="0" w:line="240" w:lineRule="auto"/>
        <w:jc w:val="both"/>
        <w:rPr>
          <w:rFonts w:ascii="Times New Roman" w:eastAsia="Times New Roman" w:hAnsi="Times New Roman" w:cs="Times New Roman"/>
          <w:color w:val="000000"/>
          <w:spacing w:val="-5"/>
          <w:lang w:eastAsia="ru-RU"/>
        </w:rPr>
      </w:pP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2.2.1. </w:t>
      </w:r>
      <w:proofErr w:type="gramStart"/>
      <w:r w:rsidRPr="00146F15">
        <w:rPr>
          <w:rFonts w:ascii="Times New Roman" w:eastAsia="Times New Roman" w:hAnsi="Times New Roman" w:cs="Times New Roman"/>
          <w:color w:val="000000"/>
          <w:lang w:eastAsia="ru-RU"/>
        </w:rPr>
        <w:t xml:space="preserve">Для осуществления кассовых выплат финансовый орган представляет в Отделение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району УФК по Республике Башкортостан в соответствии с документом, определяющим порядок и условия обмена информацией с  Отделением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 при кассовом обслуживании исполнения бюджета района (городского округа) (далее – Регламент), расчетные документы в электронном виде или на бумажном носителе.</w:t>
      </w:r>
      <w:proofErr w:type="gramEnd"/>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2.2.2. Расчетные документы, представленные в Отделение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 на осуществление выплат с единого счета бюджета района (городского округа) составляются в соответствии с Положением № 298-П/173н с учетом следующих особенностей:</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района (городского округа), открытый финансовому органу, иная необходимая для исполнения бюджета информация, в том числе, основание для предоставления субсидии или субвенции из федерального и республиканского бюджета, являющейся источником финансового обеспечения расходов бюджета района (городского округа) (далее – субсидии (субвенции).</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2.2.3. Перечисление средств бюджета района (городского округа) иным получателям бюджетных средств осуществляется на основании представленных финансовым органом в Отделение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 расчетных документов на </w:t>
      </w:r>
      <w:r w:rsidRPr="00146F15">
        <w:rPr>
          <w:rFonts w:ascii="Times New Roman" w:eastAsia="Times New Roman" w:hAnsi="Times New Roman" w:cs="Times New Roman"/>
          <w:color w:val="000000"/>
          <w:lang w:eastAsia="ru-RU"/>
        </w:rPr>
        <w:lastRenderedPageBreak/>
        <w:t>перечисление средств на счета иных получателей бюджетных средств, открытые в банках с указанием необходимых кодов бюджетной классификации.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2.2.4. Проведение кассовых операций по кассовым выплатам из бюджета района (городского округа)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ind w:firstLine="540"/>
        <w:jc w:val="both"/>
        <w:outlineLvl w:val="1"/>
        <w:rPr>
          <w:rFonts w:ascii="Times New Roman" w:eastAsia="Arial Unicode MS" w:hAnsi="Times New Roman" w:cs="Times New Roman"/>
          <w:b/>
          <w:kern w:val="28"/>
          <w:position w:val="8"/>
          <w:lang w:eastAsia="ru-RU"/>
        </w:rPr>
      </w:pPr>
      <w:bookmarkStart w:id="5" w:name="_Toc205115799"/>
      <w:r w:rsidRPr="00146F15">
        <w:rPr>
          <w:rFonts w:ascii="Times New Roman" w:eastAsia="Arial Unicode MS" w:hAnsi="Times New Roman" w:cs="Times New Roman"/>
          <w:b/>
          <w:iCs/>
          <w:kern w:val="28"/>
          <w:position w:val="8"/>
          <w:lang w:eastAsia="ru-RU"/>
        </w:rPr>
        <w:t xml:space="preserve">2.3. Особенности проведения операций по кассовым выплатам по </w:t>
      </w:r>
      <w:proofErr w:type="spellStart"/>
      <w:r w:rsidRPr="00146F15">
        <w:rPr>
          <w:rFonts w:ascii="Times New Roman" w:eastAsia="Arial Unicode MS" w:hAnsi="Times New Roman" w:cs="Times New Roman"/>
          <w:b/>
          <w:iCs/>
          <w:kern w:val="28"/>
          <w:position w:val="8"/>
          <w:lang w:eastAsia="ru-RU"/>
        </w:rPr>
        <w:t>внебанковским</w:t>
      </w:r>
      <w:proofErr w:type="spellEnd"/>
      <w:r w:rsidRPr="00146F15">
        <w:rPr>
          <w:rFonts w:ascii="Times New Roman" w:eastAsia="Arial Unicode MS" w:hAnsi="Times New Roman" w:cs="Times New Roman"/>
          <w:b/>
          <w:iCs/>
          <w:kern w:val="28"/>
          <w:position w:val="8"/>
          <w:lang w:eastAsia="ru-RU"/>
        </w:rPr>
        <w:t xml:space="preserve"> операциям</w:t>
      </w:r>
      <w:bookmarkEnd w:id="5"/>
    </w:p>
    <w:p w:rsidR="00146F15" w:rsidRPr="00146F15" w:rsidRDefault="00146F15" w:rsidP="00146F15">
      <w:pPr>
        <w:spacing w:after="0" w:line="240" w:lineRule="auto"/>
        <w:jc w:val="both"/>
        <w:rPr>
          <w:rFonts w:ascii="Times New Roman" w:eastAsia="Times New Roman" w:hAnsi="Times New Roman" w:cs="Times New Roman"/>
          <w:color w:val="000000"/>
          <w:spacing w:val="-5"/>
          <w:lang w:eastAsia="ru-RU"/>
        </w:rPr>
      </w:pP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2.3.1. </w:t>
      </w:r>
      <w:proofErr w:type="gramStart"/>
      <w:r w:rsidRPr="00146F15">
        <w:rPr>
          <w:rFonts w:ascii="Times New Roman" w:eastAsia="Times New Roman" w:hAnsi="Times New Roman" w:cs="Times New Roman"/>
          <w:color w:val="000000"/>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146F15">
        <w:rPr>
          <w:rFonts w:ascii="Times New Roman" w:eastAsia="Times New Roman" w:hAnsi="Times New Roman" w:cs="Times New Roman"/>
          <w:color w:val="000000"/>
          <w:lang w:eastAsia="ru-RU"/>
        </w:rPr>
        <w:t>внебанковская</w:t>
      </w:r>
      <w:proofErr w:type="spellEnd"/>
      <w:r w:rsidRPr="00146F15">
        <w:rPr>
          <w:rFonts w:ascii="Times New Roman" w:eastAsia="Times New Roman" w:hAnsi="Times New Roman" w:cs="Times New Roman"/>
          <w:color w:val="000000"/>
          <w:lang w:eastAsia="ru-RU"/>
        </w:rPr>
        <w:t xml:space="preserve"> операция), данная  </w:t>
      </w:r>
      <w:proofErr w:type="spellStart"/>
      <w:r w:rsidRPr="00146F15">
        <w:rPr>
          <w:rFonts w:ascii="Times New Roman" w:eastAsia="Times New Roman" w:hAnsi="Times New Roman" w:cs="Times New Roman"/>
          <w:color w:val="000000"/>
          <w:lang w:eastAsia="ru-RU"/>
        </w:rPr>
        <w:t>внебанковская</w:t>
      </w:r>
      <w:proofErr w:type="spellEnd"/>
      <w:r w:rsidRPr="00146F15">
        <w:rPr>
          <w:rFonts w:ascii="Times New Roman" w:eastAsia="Times New Roman" w:hAnsi="Times New Roman" w:cs="Times New Roman"/>
          <w:color w:val="000000"/>
          <w:lang w:eastAsia="ru-RU"/>
        </w:rPr>
        <w:t xml:space="preserve"> операция проводится</w:t>
      </w:r>
      <w:proofErr w:type="gramEnd"/>
      <w:r w:rsidRPr="00146F15">
        <w:rPr>
          <w:rFonts w:ascii="Times New Roman" w:eastAsia="Times New Roman" w:hAnsi="Times New Roman" w:cs="Times New Roman"/>
          <w:color w:val="000000"/>
          <w:lang w:eastAsia="ru-RU"/>
        </w:rPr>
        <w:t xml:space="preserve"> без движения средств на лицевом счете финансового органа, открытого в Отделении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 и банке. </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Отделении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 и банке. </w:t>
      </w:r>
      <w:proofErr w:type="gramEnd"/>
    </w:p>
    <w:p w:rsidR="00146F15" w:rsidRPr="00146F15" w:rsidRDefault="00146F15" w:rsidP="00146F15">
      <w:pPr>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146F15">
        <w:rPr>
          <w:rFonts w:ascii="Times New Roman" w:eastAsia="Times New Roman" w:hAnsi="Times New Roman" w:cs="Times New Roman"/>
          <w:color w:val="000000"/>
          <w:lang w:eastAsia="ru-RU"/>
        </w:rPr>
        <w:t>внебанковские</w:t>
      </w:r>
      <w:proofErr w:type="spellEnd"/>
      <w:r w:rsidRPr="00146F15">
        <w:rPr>
          <w:rFonts w:ascii="Times New Roman" w:eastAsia="Times New Roman" w:hAnsi="Times New Roman" w:cs="Times New Roman"/>
          <w:color w:val="000000"/>
          <w:lang w:eastAsia="ru-RU"/>
        </w:rPr>
        <w:t xml:space="preserve"> операции.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spacing w:val="-5"/>
          <w:lang w:eastAsia="ru-RU"/>
        </w:rPr>
      </w:pPr>
      <w:r w:rsidRPr="00146F15">
        <w:rPr>
          <w:rFonts w:ascii="Times New Roman" w:eastAsia="Times New Roman" w:hAnsi="Times New Roman" w:cs="Times New Roman"/>
          <w:color w:val="000000"/>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разделе «Реквизиты контрагента» указываются реквизиты клиента;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2.3.3. На основании обработанной Заявки по </w:t>
      </w:r>
      <w:proofErr w:type="spellStart"/>
      <w:r w:rsidRPr="00146F15">
        <w:rPr>
          <w:rFonts w:ascii="Times New Roman" w:eastAsia="Times New Roman" w:hAnsi="Times New Roman" w:cs="Times New Roman"/>
          <w:color w:val="000000"/>
          <w:lang w:eastAsia="ru-RU"/>
        </w:rPr>
        <w:t>внебанковской</w:t>
      </w:r>
      <w:proofErr w:type="spellEnd"/>
      <w:r w:rsidRPr="00146F15">
        <w:rPr>
          <w:rFonts w:ascii="Times New Roman" w:eastAsia="Times New Roman" w:hAnsi="Times New Roman" w:cs="Times New Roman"/>
          <w:color w:val="000000"/>
          <w:lang w:eastAsia="ru-RU"/>
        </w:rPr>
        <w:t xml:space="preserve"> операции  формируется в установленном порядке Справка по форме согласно приложению № 9 (форма по ОКУД 0504833) к настоящему Порядку. Указанные Заявка и Справка являются основанием для проведения </w:t>
      </w:r>
      <w:proofErr w:type="spellStart"/>
      <w:r w:rsidRPr="00146F15">
        <w:rPr>
          <w:rFonts w:ascii="Times New Roman" w:eastAsia="Times New Roman" w:hAnsi="Times New Roman" w:cs="Times New Roman"/>
          <w:color w:val="000000"/>
          <w:lang w:eastAsia="ru-RU"/>
        </w:rPr>
        <w:t>внебанковской</w:t>
      </w:r>
      <w:proofErr w:type="spellEnd"/>
      <w:r w:rsidRPr="00146F15">
        <w:rPr>
          <w:rFonts w:ascii="Times New Roman" w:eastAsia="Times New Roman" w:hAnsi="Times New Roman" w:cs="Times New Roman"/>
          <w:color w:val="000000"/>
          <w:lang w:eastAsia="ru-RU"/>
        </w:rPr>
        <w:t xml:space="preserve"> операции без списания-зачисления средств на соответствующем банковском счете финансового органа и для отражения ее на соответствующих лицевых счетах. </w:t>
      </w:r>
    </w:p>
    <w:p w:rsidR="00146F15" w:rsidRPr="00146F15" w:rsidRDefault="00146F15" w:rsidP="00146F15">
      <w:pPr>
        <w:spacing w:after="0" w:line="240" w:lineRule="auto"/>
        <w:ind w:firstLine="540"/>
        <w:jc w:val="both"/>
        <w:outlineLvl w:val="1"/>
        <w:rPr>
          <w:rFonts w:ascii="Times New Roman" w:eastAsia="Arial Unicode MS" w:hAnsi="Times New Roman" w:cs="Times New Roman"/>
          <w:b/>
          <w:kern w:val="28"/>
          <w:position w:val="8"/>
          <w:lang w:eastAsia="ru-RU"/>
        </w:rPr>
      </w:pPr>
      <w:bookmarkStart w:id="6" w:name="_Toc205115800"/>
    </w:p>
    <w:p w:rsidR="00146F15" w:rsidRPr="00146F15" w:rsidRDefault="00146F15" w:rsidP="00146F15">
      <w:pPr>
        <w:spacing w:after="0" w:line="240" w:lineRule="auto"/>
        <w:ind w:firstLine="540"/>
        <w:jc w:val="both"/>
        <w:outlineLvl w:val="1"/>
        <w:rPr>
          <w:rFonts w:ascii="Times New Roman" w:eastAsia="Arial Unicode MS" w:hAnsi="Times New Roman" w:cs="Times New Roman"/>
          <w:b/>
          <w:iCs/>
          <w:kern w:val="28"/>
          <w:position w:val="8"/>
          <w:lang w:eastAsia="ru-RU"/>
        </w:rPr>
      </w:pPr>
      <w:r w:rsidRPr="00146F15">
        <w:rPr>
          <w:rFonts w:ascii="Times New Roman" w:eastAsia="Arial Unicode MS" w:hAnsi="Times New Roman" w:cs="Times New Roman"/>
          <w:b/>
          <w:iCs/>
          <w:kern w:val="28"/>
          <w:position w:val="8"/>
          <w:lang w:eastAsia="ru-RU"/>
        </w:rPr>
        <w:t>2.4. Подготовка расчетных документов для проведения кассовых выплат с единых счетов бюджетов</w:t>
      </w:r>
      <w:bookmarkEnd w:id="6"/>
    </w:p>
    <w:p w:rsidR="00146F15" w:rsidRPr="00146F15" w:rsidRDefault="00146F15" w:rsidP="00146F15">
      <w:pPr>
        <w:spacing w:after="0" w:line="240" w:lineRule="auto"/>
        <w:jc w:val="both"/>
        <w:rPr>
          <w:rFonts w:ascii="Times New Roman" w:eastAsia="Times New Roman" w:hAnsi="Times New Roman" w:cs="Times New Roman"/>
          <w:color w:val="000000"/>
          <w:spacing w:val="-5"/>
          <w:lang w:eastAsia="ru-RU"/>
        </w:rPr>
      </w:pP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8 к настоящему Порядку.</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основании сформированных Распоряжений, оформляются расчетные документы на перечисление сре</w:t>
      </w:r>
      <w:proofErr w:type="gramStart"/>
      <w:r w:rsidRPr="00146F15">
        <w:rPr>
          <w:rFonts w:ascii="Times New Roman" w:eastAsia="Times New Roman" w:hAnsi="Times New Roman" w:cs="Times New Roman"/>
          <w:color w:val="000000"/>
          <w:lang w:eastAsia="ru-RU"/>
        </w:rPr>
        <w:t>дств с л</w:t>
      </w:r>
      <w:proofErr w:type="gramEnd"/>
      <w:r w:rsidRPr="00146F15">
        <w:rPr>
          <w:rFonts w:ascii="Times New Roman" w:eastAsia="Times New Roman" w:hAnsi="Times New Roman" w:cs="Times New Roman"/>
          <w:color w:val="000000"/>
          <w:lang w:eastAsia="ru-RU"/>
        </w:rPr>
        <w:t xml:space="preserve">ицевого счета бюджета, открытого финансовому органу в Отделении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Заявка может быть отозвана клиентом до момента отправки финансовым органом расчетного документа в Отделение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 или банк. </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Для отзыва Заявки клиент представляет Запрос на аннулирование заявки согласно приложению № 6 к настоящему Порядку (далее – Запрос на аннулирование заявки).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 xml:space="preserve">2.4.2. Запрос на аннулирование заявки проверяется на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2.4.3. При приеме Запроса на аннулирование заявки на бумажном носителе также проверяется: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соответствие формы представленного Запроса на аннулирование заявки форме, установленной настоящим Порядком;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отсутствие в представленном Запросе на аннулирование заявки исправлений.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2.4.4. Если представленный Запрос на аннулирование заявки не соответствует требованиям, установленным пунктами 2.4.2, 2.4.3 настоящего Порядка, Запрос:</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при бумажном документообороте возвращается клиенту с приложением Протокола, в котором указывается причина возврата; </w:t>
      </w:r>
    </w:p>
    <w:p w:rsidR="00146F15" w:rsidRPr="00146F15" w:rsidRDefault="00146F15" w:rsidP="00146F15">
      <w:pPr>
        <w:keepNext/>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при электронном документообороте клиенту направляется Протокол в электронном виде, в котором указывается причина возврата.</w:t>
      </w:r>
    </w:p>
    <w:p w:rsidR="00146F15" w:rsidRPr="00146F15" w:rsidRDefault="00146F15" w:rsidP="00146F15">
      <w:pPr>
        <w:keepNext/>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2.4.5. Если Запрос на аннулирование заявки соответствует требованиям, установленным пунктами 2.4.2 и 2.4.3 настоящего Порядка, Заявка, указанная в Запросе на аннулирование заявки, отклоняется в порядке, установленном пунктом 2.1.4 настоящего Порядка.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ind w:firstLine="540"/>
        <w:jc w:val="both"/>
        <w:outlineLvl w:val="1"/>
        <w:rPr>
          <w:rFonts w:ascii="Times New Roman" w:eastAsia="Arial Unicode MS" w:hAnsi="Times New Roman" w:cs="Times New Roman"/>
          <w:b/>
          <w:kern w:val="28"/>
          <w:position w:val="8"/>
          <w:lang w:eastAsia="ru-RU"/>
        </w:rPr>
      </w:pPr>
      <w:r w:rsidRPr="00146F15">
        <w:rPr>
          <w:rFonts w:ascii="Times New Roman" w:eastAsia="Arial Unicode MS" w:hAnsi="Times New Roman" w:cs="Times New Roman"/>
          <w:b/>
          <w:iCs/>
          <w:kern w:val="28"/>
          <w:position w:val="8"/>
          <w:lang w:eastAsia="ru-RU"/>
        </w:rPr>
        <w:t>2.5. Отражение операций по кассовым выплатам и кассовым поступлениям на лицевых счетах</w:t>
      </w:r>
    </w:p>
    <w:p w:rsidR="00146F15" w:rsidRPr="00146F15" w:rsidRDefault="00146F15" w:rsidP="00146F15">
      <w:pPr>
        <w:spacing w:after="0" w:line="240" w:lineRule="auto"/>
        <w:jc w:val="both"/>
        <w:rPr>
          <w:rFonts w:ascii="Times New Roman" w:eastAsia="Times New Roman" w:hAnsi="Times New Roman" w:cs="Times New Roman"/>
          <w:color w:val="000000"/>
          <w:spacing w:val="-5"/>
          <w:lang w:eastAsia="ru-RU"/>
        </w:rPr>
      </w:pP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2.5.1. Операции по списанию сумм платежей с лицевого счета бюджета, открытого финансовому органу на счете № 40204, а также банком со счета, открытого финансовому органу на балансовом счете № 40703 «Счета негосударственных организаций.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предельных объемов </w:t>
      </w:r>
      <w:proofErr w:type="gramStart"/>
      <w:r w:rsidRPr="00146F15">
        <w:rPr>
          <w:rFonts w:ascii="Times New Roman" w:eastAsia="Times New Roman" w:hAnsi="Times New Roman" w:cs="Times New Roman"/>
          <w:color w:val="000000"/>
          <w:lang w:eastAsia="ru-RU"/>
        </w:rPr>
        <w:t>финансирования</w:t>
      </w:r>
      <w:proofErr w:type="gramEnd"/>
      <w:r w:rsidRPr="00146F15">
        <w:rPr>
          <w:rFonts w:ascii="Times New Roman" w:eastAsia="Times New Roman" w:hAnsi="Times New Roman" w:cs="Times New Roman"/>
          <w:color w:val="000000"/>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Кассовые выплаты на погашение источников финансирования дефицитов бюджетов осуществляются в </w:t>
      </w:r>
      <w:proofErr w:type="gramStart"/>
      <w:r w:rsidRPr="00146F15">
        <w:rPr>
          <w:rFonts w:ascii="Times New Roman" w:eastAsia="Times New Roman" w:hAnsi="Times New Roman" w:cs="Times New Roman"/>
          <w:color w:val="000000"/>
          <w:lang w:eastAsia="ru-RU"/>
        </w:rPr>
        <w:t>пределах</w:t>
      </w:r>
      <w:proofErr w:type="gramEnd"/>
      <w:r w:rsidRPr="00146F15">
        <w:rPr>
          <w:rFonts w:ascii="Times New Roman" w:eastAsia="Times New Roman" w:hAnsi="Times New Roman" w:cs="Times New Roman"/>
          <w:color w:val="000000"/>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7 к настоящему Порядку.</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Внесение </w:t>
      </w:r>
      <w:proofErr w:type="gramStart"/>
      <w:r w:rsidRPr="00146F15">
        <w:rPr>
          <w:rFonts w:ascii="Times New Roman" w:eastAsia="Times New Roman" w:hAnsi="Times New Roman" w:cs="Times New Roman"/>
          <w:color w:val="000000"/>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146F15">
        <w:rPr>
          <w:rFonts w:ascii="Times New Roman" w:eastAsia="Times New Roman" w:hAnsi="Times New Roman" w:cs="Times New Roman"/>
          <w:color w:val="000000"/>
          <w:lang w:eastAsia="ru-RU"/>
        </w:rPr>
        <w:t>:</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(городского округа), открытого в Отделении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Отделении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298-П/173н. </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roofErr w:type="gramEnd"/>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2.5.5. </w:t>
      </w:r>
      <w:proofErr w:type="gramStart"/>
      <w:r w:rsidRPr="00146F15">
        <w:rPr>
          <w:rFonts w:ascii="Times New Roman" w:eastAsia="Times New Roman" w:hAnsi="Times New Roman" w:cs="Times New Roman"/>
          <w:color w:val="000000"/>
          <w:lang w:eastAsia="ru-RU"/>
        </w:rPr>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14 к настоящему Порядку.</w:t>
      </w:r>
      <w:proofErr w:type="gramEnd"/>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i/>
          <w:iCs/>
          <w:color w:val="000000"/>
          <w:lang w:eastAsia="ru-RU"/>
        </w:rPr>
      </w:pPr>
      <w:r w:rsidRPr="00146F15">
        <w:rPr>
          <w:rFonts w:ascii="Times New Roman" w:eastAsia="Times New Roman" w:hAnsi="Times New Roman" w:cs="Times New Roman"/>
          <w:color w:val="000000"/>
          <w:lang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146F15">
        <w:rPr>
          <w:rFonts w:ascii="Times New Roman" w:eastAsia="Times New Roman" w:hAnsi="Times New Roman" w:cs="Times New Roman"/>
          <w:i/>
          <w:iCs/>
          <w:color w:val="000000"/>
          <w:lang w:eastAsia="ru-RU"/>
        </w:rPr>
        <w:t>.</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соответствующее Уведомление об уточнении вида и принадлежности платежа, </w:t>
      </w:r>
      <w:proofErr w:type="gramStart"/>
      <w:r w:rsidRPr="00146F15">
        <w:rPr>
          <w:rFonts w:ascii="Times New Roman" w:eastAsia="Times New Roman" w:hAnsi="Times New Roman" w:cs="Times New Roman"/>
          <w:color w:val="000000"/>
          <w:lang w:eastAsia="ru-RU"/>
        </w:rPr>
        <w:t>средства, поступившие на счет № 40703 и отраженные как невыясненные поступления возвращаются</w:t>
      </w:r>
      <w:proofErr w:type="gramEnd"/>
      <w:r w:rsidRPr="00146F15">
        <w:rPr>
          <w:rFonts w:ascii="Times New Roman" w:eastAsia="Times New Roman" w:hAnsi="Times New Roman" w:cs="Times New Roman"/>
          <w:color w:val="000000"/>
          <w:lang w:eastAsia="ru-RU"/>
        </w:rPr>
        <w:t xml:space="preserve"> плательщику.</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осуществляется их возврат плательщику со счета № 40703.</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w:t>
      </w:r>
      <w:r w:rsidRPr="00146F15">
        <w:rPr>
          <w:rFonts w:ascii="Times New Roman" w:eastAsia="Times New Roman" w:hAnsi="Times New Roman" w:cs="Times New Roman"/>
          <w:color w:val="000000"/>
          <w:lang w:eastAsia="ru-RU"/>
        </w:rPr>
        <w:lastRenderedPageBreak/>
        <w:t>основании Заявки на возврат, оформленной администратором источников финансирования дефицита бюджета (получателем бюджетных средств).</w:t>
      </w:r>
      <w:proofErr w:type="gramEnd"/>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ind w:firstLine="540"/>
        <w:jc w:val="both"/>
        <w:outlineLvl w:val="1"/>
        <w:rPr>
          <w:rFonts w:ascii="Times New Roman" w:eastAsia="Arial Unicode MS" w:hAnsi="Times New Roman" w:cs="Times New Roman"/>
          <w:b/>
          <w:kern w:val="28"/>
          <w:position w:val="8"/>
          <w:lang w:eastAsia="ru-RU"/>
        </w:rPr>
      </w:pPr>
      <w:bookmarkStart w:id="7" w:name="_Toc205115809"/>
      <w:r w:rsidRPr="00146F15">
        <w:rPr>
          <w:rFonts w:ascii="Times New Roman" w:eastAsia="Arial Unicode MS" w:hAnsi="Times New Roman" w:cs="Times New Roman"/>
          <w:b/>
          <w:iCs/>
          <w:kern w:val="28"/>
          <w:position w:val="8"/>
          <w:lang w:val="en-US" w:eastAsia="ru-RU"/>
        </w:rPr>
        <w:t>III</w:t>
      </w:r>
      <w:r w:rsidRPr="00146F15">
        <w:rPr>
          <w:rFonts w:ascii="Times New Roman" w:eastAsia="Arial Unicode MS" w:hAnsi="Times New Roman" w:cs="Times New Roman"/>
          <w:b/>
          <w:iCs/>
          <w:kern w:val="28"/>
          <w:position w:val="8"/>
          <w:lang w:eastAsia="ru-RU"/>
        </w:rPr>
        <w:t xml:space="preserve">. Предоставление информации участникам бюджетного процесса об операциях, осуществленных </w:t>
      </w:r>
      <w:bookmarkEnd w:id="7"/>
      <w:r w:rsidRPr="00146F15">
        <w:rPr>
          <w:rFonts w:ascii="Times New Roman" w:eastAsia="Arial Unicode MS" w:hAnsi="Times New Roman" w:cs="Times New Roman"/>
          <w:b/>
          <w:iCs/>
          <w:kern w:val="28"/>
          <w:position w:val="8"/>
          <w:lang w:eastAsia="ru-RU"/>
        </w:rPr>
        <w:t>подведомственными им бюджетными учреждениями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spacing w:val="-5"/>
          <w:lang w:eastAsia="ru-RU"/>
        </w:rPr>
      </w:pPr>
      <w:r w:rsidRPr="00146F15">
        <w:rPr>
          <w:rFonts w:ascii="Times New Roman" w:eastAsia="Times New Roman" w:hAnsi="Times New Roman" w:cs="Times New Roman"/>
          <w:color w:val="000000"/>
          <w:lang w:eastAsia="ru-RU"/>
        </w:rPr>
        <w:t xml:space="preserve">3.1. </w:t>
      </w:r>
      <w:proofErr w:type="gramStart"/>
      <w:r w:rsidRPr="00146F15">
        <w:rPr>
          <w:rFonts w:ascii="Times New Roman" w:eastAsia="Times New Roman" w:hAnsi="Times New Roman" w:cs="Times New Roman"/>
          <w:color w:val="000000"/>
          <w:lang w:eastAsia="ru-RU"/>
        </w:rPr>
        <w:t>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10-13 к</w:t>
      </w:r>
      <w:proofErr w:type="gramEnd"/>
      <w:r w:rsidRPr="00146F15">
        <w:rPr>
          <w:rFonts w:ascii="Times New Roman" w:eastAsia="Times New Roman" w:hAnsi="Times New Roman" w:cs="Times New Roman"/>
          <w:color w:val="000000"/>
          <w:lang w:eastAsia="ru-RU"/>
        </w:rPr>
        <w:t xml:space="preserve"> настоящему Порядку </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3.3. Сводные данные и Реестр принятых на учет бюджетных </w:t>
      </w:r>
      <w:proofErr w:type="gramStart"/>
      <w:r w:rsidRPr="00146F15">
        <w:rPr>
          <w:rFonts w:ascii="Times New Roman" w:eastAsia="Times New Roman" w:hAnsi="Times New Roman" w:cs="Times New Roman"/>
          <w:color w:val="000000"/>
          <w:lang w:eastAsia="ru-RU"/>
        </w:rPr>
        <w:t>обязательств</w:t>
      </w:r>
      <w:proofErr w:type="gramEnd"/>
      <w:r w:rsidRPr="00146F15">
        <w:rPr>
          <w:rFonts w:ascii="Times New Roman" w:eastAsia="Times New Roman" w:hAnsi="Times New Roman" w:cs="Times New Roman"/>
          <w:color w:val="000000"/>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ind w:firstLine="540"/>
        <w:jc w:val="both"/>
        <w:outlineLvl w:val="1"/>
        <w:rPr>
          <w:rFonts w:ascii="Times New Roman" w:eastAsia="Arial Unicode MS" w:hAnsi="Times New Roman" w:cs="Times New Roman"/>
          <w:b/>
          <w:kern w:val="28"/>
          <w:position w:val="8"/>
          <w:lang w:eastAsia="ru-RU"/>
        </w:rPr>
      </w:pPr>
      <w:bookmarkStart w:id="8" w:name="_Toc205115810"/>
      <w:r w:rsidRPr="00146F15">
        <w:rPr>
          <w:rFonts w:ascii="Times New Roman" w:eastAsia="Arial Unicode MS" w:hAnsi="Times New Roman" w:cs="Times New Roman"/>
          <w:b/>
          <w:iCs/>
          <w:kern w:val="28"/>
          <w:position w:val="8"/>
          <w:lang w:val="en-US" w:eastAsia="ru-RU"/>
        </w:rPr>
        <w:t>IV</w:t>
      </w:r>
      <w:r w:rsidRPr="00146F15">
        <w:rPr>
          <w:rFonts w:ascii="Times New Roman" w:eastAsia="Arial Unicode MS" w:hAnsi="Times New Roman" w:cs="Times New Roman"/>
          <w:b/>
          <w:iCs/>
          <w:kern w:val="28"/>
          <w:position w:val="8"/>
          <w:lang w:eastAsia="ru-RU"/>
        </w:rPr>
        <w:t>. Организация работы с клиентами</w:t>
      </w:r>
      <w:bookmarkEnd w:id="8"/>
    </w:p>
    <w:p w:rsidR="00146F15" w:rsidRPr="00146F15" w:rsidRDefault="00146F15" w:rsidP="00146F15">
      <w:pPr>
        <w:spacing w:after="0" w:line="240" w:lineRule="auto"/>
        <w:jc w:val="both"/>
        <w:rPr>
          <w:rFonts w:ascii="Times New Roman" w:eastAsia="Times New Roman" w:hAnsi="Times New Roman" w:cs="Times New Roman"/>
          <w:color w:val="000000"/>
          <w:spacing w:val="-5"/>
          <w:lang w:eastAsia="ru-RU"/>
        </w:rPr>
      </w:pP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4.1. Распорядок операционного дня, график приема и обработки полученных документов устанавливается финансовым органом.</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4.2.Организация документооборота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Отделением по </w:t>
      </w:r>
      <w:proofErr w:type="spellStart"/>
      <w:r w:rsidRPr="00146F15">
        <w:rPr>
          <w:rFonts w:ascii="Times New Roman" w:eastAsia="Times New Roman" w:hAnsi="Times New Roman" w:cs="Times New Roman"/>
          <w:color w:val="000000"/>
          <w:lang w:eastAsia="ru-RU"/>
        </w:rPr>
        <w:t>Благоварскому</w:t>
      </w:r>
      <w:proofErr w:type="spellEnd"/>
      <w:r w:rsidRPr="00146F15">
        <w:rPr>
          <w:rFonts w:ascii="Times New Roman" w:eastAsia="Times New Roman" w:hAnsi="Times New Roman" w:cs="Times New Roman"/>
          <w:color w:val="000000"/>
          <w:lang w:eastAsia="ru-RU"/>
        </w:rPr>
        <w:t xml:space="preserve"> УФК по Республике Башкортостан и банками.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При отсутствии технической возможности организации электронного документооборота с применением электронной цифровой подписи документы представляются на бумажном носителе с одновременным представлением на машинном носителе. </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Хранение документов осуществляется в соответствии с правилами государственного архивного дела.</w:t>
      </w:r>
    </w:p>
    <w:p w:rsidR="00146F15" w:rsidRPr="00146F15" w:rsidRDefault="00146F15" w:rsidP="00146F15">
      <w:pPr>
        <w:widowControl w:val="0"/>
        <w:spacing w:after="0" w:line="240" w:lineRule="auto"/>
        <w:jc w:val="both"/>
        <w:outlineLvl w:val="1"/>
        <w:rPr>
          <w:rFonts w:ascii="Times New Roman" w:eastAsia="Arial Unicode MS" w:hAnsi="Times New Roman" w:cs="Times New Roman"/>
          <w:b/>
          <w:kern w:val="28"/>
          <w:position w:val="8"/>
          <w:lang w:eastAsia="ru-RU"/>
        </w:rPr>
      </w:pPr>
      <w:bookmarkStart w:id="9" w:name="_Toc205115811"/>
      <w:r w:rsidRPr="00146F15">
        <w:rPr>
          <w:rFonts w:ascii="Times New Roman" w:eastAsia="Arial Unicode MS" w:hAnsi="Times New Roman" w:cs="Times New Roman"/>
          <w:b/>
          <w:iCs/>
          <w:kern w:val="28"/>
          <w:position w:val="8"/>
          <w:lang w:val="en-US" w:eastAsia="ru-RU"/>
        </w:rPr>
        <w:t>V</w:t>
      </w:r>
      <w:r w:rsidRPr="00146F15">
        <w:rPr>
          <w:rFonts w:ascii="Times New Roman" w:eastAsia="Arial Unicode MS" w:hAnsi="Times New Roman" w:cs="Times New Roman"/>
          <w:b/>
          <w:iCs/>
          <w:kern w:val="28"/>
          <w:position w:val="8"/>
          <w:lang w:eastAsia="ru-RU"/>
        </w:rPr>
        <w:t>. Указания по заполнению форм документов, представленных в приложениях к Порядку</w:t>
      </w:r>
      <w:bookmarkEnd w:id="9"/>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spacing w:val="-5"/>
          <w:lang w:eastAsia="ru-RU"/>
        </w:rPr>
      </w:pPr>
      <w:r w:rsidRPr="00146F15">
        <w:rPr>
          <w:rFonts w:ascii="Times New Roman" w:eastAsia="Times New Roman" w:hAnsi="Times New Roman" w:cs="Times New Roman"/>
          <w:color w:val="000000"/>
          <w:lang w:eastAsia="ru-RU"/>
        </w:rPr>
        <w:t>5.1. При заполнении форм документов устанавливаются следующие общие правила: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заголовочная часть формы документа заполняется в обязательном порядке;</w:t>
      </w:r>
    </w:p>
    <w:p w:rsidR="00146F15" w:rsidRPr="00146F15" w:rsidRDefault="00146F15" w:rsidP="00146F15">
      <w:pPr>
        <w:widowControl w:val="0"/>
        <w:autoSpaceDE w:val="0"/>
        <w:autoSpaceDN w:val="0"/>
        <w:adjustRightInd w:val="0"/>
        <w:spacing w:after="0" w:line="240" w:lineRule="auto"/>
        <w:ind w:left="540" w:hanging="1"/>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при отсутствии суммовых показателей в документе по соответствующим графе и строке указывается ноль («0»);</w:t>
      </w:r>
    </w:p>
    <w:p w:rsidR="00146F15" w:rsidRPr="00146F15" w:rsidRDefault="00146F15" w:rsidP="00146F15">
      <w:pPr>
        <w:widowControl w:val="0"/>
        <w:autoSpaceDE w:val="0"/>
        <w:autoSpaceDN w:val="0"/>
        <w:adjustRightInd w:val="0"/>
        <w:spacing w:after="0" w:line="240" w:lineRule="auto"/>
        <w:ind w:left="540" w:hanging="1"/>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второй и последующих страницах документа указывается номер документа (при его наличии) и дата формирования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5.2. Формирование Заявки на кассовый расход осуществляется клиентом отдельно на оплату каждого денежного обязательства.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наименовании формы документа указывается номер, присвоенный клиентом, оформляющим Заявку на кассовый расход.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widowControl w:val="0"/>
        <w:autoSpaceDE w:val="0"/>
        <w:autoSpaceDN w:val="0"/>
        <w:adjustRightInd w:val="0"/>
        <w:spacing w:after="0" w:line="240" w:lineRule="auto"/>
        <w:ind w:left="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146F15">
        <w:rPr>
          <w:rFonts w:ascii="Times New Roman" w:eastAsia="Times New Roman" w:hAnsi="Times New Roman" w:cs="Times New Roman"/>
          <w:color w:val="000000"/>
          <w:lang w:eastAsia="ru-RU"/>
        </w:rPr>
        <w:t xml:space="preserve"> реестру;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Номер лицевого счета клиента, указанный в кодовой зоне, должен соответствовать номеру соответствующего открытого лицевого счета.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«Главный администратор источников финансирования дефицита бюджета» -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Наименование главного </w:t>
      </w:r>
      <w:proofErr w:type="gramStart"/>
      <w:r w:rsidRPr="00146F15">
        <w:rPr>
          <w:rFonts w:ascii="Times New Roman" w:eastAsia="Times New Roman" w:hAnsi="Times New Roman" w:cs="Times New Roman"/>
          <w:color w:val="00000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lang w:eastAsia="ru-RU"/>
        </w:rPr>
        <w:t xml:space="preserve"> в заголовочной части Заявки на кассовый расход должно соответствовать наименованию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«Финансовый орган» - наименование финансового органа;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кодовой зоне Заявки на кассовый расход по строке «Учетный номер обязательства» указывается номер обязательства, присвоенный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1. «Реквизиты документа» Заявки на кассовый расход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каждой строке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порядковый номер записи по строке;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w:t>
      </w:r>
      <w:r w:rsidRPr="00146F15">
        <w:rPr>
          <w:rFonts w:ascii="Times New Roman" w:eastAsia="Times New Roman" w:hAnsi="Times New Roman" w:cs="Times New Roman"/>
          <w:color w:val="000000"/>
          <w:lang w:eastAsia="ru-RU"/>
        </w:rPr>
        <w:lastRenderedPageBreak/>
        <w:t>(далее – ОКВ);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6 - сумма НДС в валюте заявки (при необходимости);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7, 8, 9 - соответственно очередность, вид, назначение платежа.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При этом в графе 9 указывается назначение платежа.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При этом если Заявка на кассовый расход формируется для осуществления </w:t>
      </w:r>
      <w:proofErr w:type="spellStart"/>
      <w:r w:rsidRPr="00146F15">
        <w:rPr>
          <w:rFonts w:ascii="Times New Roman" w:eastAsia="Times New Roman" w:hAnsi="Times New Roman" w:cs="Times New Roman"/>
          <w:color w:val="000000"/>
          <w:lang w:eastAsia="ru-RU"/>
        </w:rPr>
        <w:t>внебанковской</w:t>
      </w:r>
      <w:proofErr w:type="spellEnd"/>
      <w:r w:rsidRPr="00146F15">
        <w:rPr>
          <w:rFonts w:ascii="Times New Roman" w:eastAsia="Times New Roman" w:hAnsi="Times New Roman" w:cs="Times New Roman"/>
          <w:color w:val="000000"/>
          <w:lang w:eastAsia="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2. «Реквизиты документа–основания» Заявки на кассовый расход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Если заполняется раздел 2, раздел 4 Заявки на кассовый расход не заполняется.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3. «Реквизиты контрагента» Заявки на кассовый расход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каждой строке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6, 7, 8 - наименование, БИК, номер корреспондентского счета банка, в котором открыт счет контрагента.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4. «Реквизиты налоговых платежей» Заявки на кассовый расход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каждой строке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статус налогоплательщика;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2, 3 -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4, 8 - соответственно основание и тип платежа;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5 - период времени, за который исчисляется сумма налога, подлежащая уплате;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6, 7 - соответственно номер и дата документа-основания на перечисление средств в оплату налоговых платежей.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Если заполняется раздел 4, раздел 2 Заявки на кассовый расход не заполняется.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5. «Расшифровка заявки на кассовый расход» Заявки на кассовый расход заполняется следующим образом.</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указывается: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для расходов коды указываются по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для источников финансирования дефицита бюджета </w:t>
      </w:r>
      <w:proofErr w:type="gramStart"/>
      <w:r w:rsidRPr="00146F15">
        <w:rPr>
          <w:rFonts w:ascii="Times New Roman" w:eastAsia="Times New Roman" w:hAnsi="Times New Roman" w:cs="Times New Roman"/>
          <w:color w:val="000000"/>
          <w:lang w:eastAsia="ru-RU"/>
        </w:rPr>
        <w:t>коды указываются по классификации источников финансирования дефицита бюджетов</w:t>
      </w:r>
      <w:proofErr w:type="gramEnd"/>
      <w:r w:rsidRPr="00146F15">
        <w:rPr>
          <w:rFonts w:ascii="Times New Roman" w:eastAsia="Times New Roman" w:hAnsi="Times New Roman" w:cs="Times New Roman"/>
          <w:color w:val="000000"/>
          <w:lang w:eastAsia="ru-RU"/>
        </w:rPr>
        <w:t>;</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w:t>
      </w:r>
      <w:r w:rsidRPr="00146F15">
        <w:rPr>
          <w:rFonts w:ascii="Times New Roman" w:eastAsia="Times New Roman" w:hAnsi="Times New Roman" w:cs="Times New Roman"/>
          <w:color w:val="000000"/>
          <w:lang w:eastAsia="ru-RU"/>
        </w:rPr>
        <w:lastRenderedPageBreak/>
        <w:t>получателем платежа является другой участник бюджетного процесса, которому открыт лицевой счет получателя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146F15" w:rsidRPr="00146F15" w:rsidRDefault="00146F15" w:rsidP="00146F15">
      <w:pPr>
        <w:widowControl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каждой завершенной странице Заявки на кассовый расход проставляются: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Заявки на кассовый расход должна быть пронумерована с указанием общего числа страниц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5.3. Формирование Заявки на получение наличных денег осуществляется клиентом для получения наличных денежных средств.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наименовании формы документа указывается номер, присвоенный клиентом, оформляющим Заявку на получение наличных денег.</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заполнения документа должна быть не позднее даты текущего рабочего дня.</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Номер лицевого счета должен соответствовать номеру лицевого счета, открытому Финансовым органом;</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«Распорядитель бюджетных средств» указывается наименование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Код главы по бюджетной классификации для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Наименование Распорядителя бюджетных сре</w:t>
      </w:r>
      <w:proofErr w:type="gramStart"/>
      <w:r w:rsidRPr="00146F15">
        <w:rPr>
          <w:rFonts w:ascii="Times New Roman" w:eastAsia="Times New Roman" w:hAnsi="Times New Roman" w:cs="Times New Roman"/>
          <w:color w:val="000000"/>
          <w:lang w:eastAsia="ru-RU"/>
        </w:rPr>
        <w:t>дств в з</w:t>
      </w:r>
      <w:proofErr w:type="gramEnd"/>
      <w:r w:rsidRPr="00146F15">
        <w:rPr>
          <w:rFonts w:ascii="Times New Roman" w:eastAsia="Times New Roman" w:hAnsi="Times New Roman" w:cs="Times New Roman"/>
          <w:color w:val="000000"/>
          <w:lang w:eastAsia="ru-RU"/>
        </w:rPr>
        <w:t>аголовочной части Заявки на получение наличных денег должно соответствовать наименованию Распорядителя средств бюджета, указанному в соответствующей реестровой записи Сводного реестра;</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«Финансовый орган» - наименование финансового органа;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кодовой зоне Заявки на получение наличных денег по строке «Учетный номер </w:t>
      </w:r>
      <w:r w:rsidRPr="00146F15">
        <w:rPr>
          <w:rFonts w:ascii="Times New Roman" w:eastAsia="Times New Roman" w:hAnsi="Times New Roman" w:cs="Times New Roman"/>
          <w:color w:val="000000"/>
          <w:lang w:eastAsia="ru-RU"/>
        </w:rPr>
        <w:lastRenderedPageBreak/>
        <w:t>обязательства» указывается номер обязательства, присвоенный при постановке его на учет</w:t>
      </w:r>
      <w:r w:rsidRPr="00146F15">
        <w:rPr>
          <w:rFonts w:ascii="Times New Roman" w:eastAsia="Times New Roman" w:hAnsi="Times New Roman" w:cs="Times New Roman"/>
          <w:i/>
          <w:color w:val="000000"/>
          <w:lang w:eastAsia="ru-RU"/>
        </w:rPr>
        <w:t>.</w:t>
      </w:r>
      <w:r w:rsidRPr="00146F15">
        <w:rPr>
          <w:rFonts w:ascii="Times New Roman" w:eastAsia="Times New Roman" w:hAnsi="Times New Roman" w:cs="Times New Roman"/>
          <w:color w:val="000000"/>
          <w:lang w:eastAsia="ru-RU"/>
        </w:rPr>
        <w:t xml:space="preserve">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автоматически.</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1. «Реквизиты чека» Заявки на получение наличных денег заполняется следующим образом.</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каждой строке указываются:</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1 - порядковый номер записи по строке. Графа заполняется в случае, если по чеку различаются символы кассового плана;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2, 3, 4, 5, 6 - соответственно сумма в рублях, номер, серия, дата, срок действия чека на получение наличных денег;</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7 - символ кассового плана.</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графе 2 указывается итоговая сумма по чеку. В случае</w:t>
      </w:r>
      <w:proofErr w:type="gramStart"/>
      <w:r w:rsidRPr="00146F15">
        <w:rPr>
          <w:rFonts w:ascii="Times New Roman" w:eastAsia="Times New Roman" w:hAnsi="Times New Roman" w:cs="Times New Roman"/>
          <w:color w:val="000000"/>
          <w:lang w:eastAsia="ru-RU"/>
        </w:rPr>
        <w:t>,</w:t>
      </w:r>
      <w:proofErr w:type="gramEnd"/>
      <w:r w:rsidRPr="00146F15">
        <w:rPr>
          <w:rFonts w:ascii="Times New Roman" w:eastAsia="Times New Roman" w:hAnsi="Times New Roman" w:cs="Times New Roman"/>
          <w:color w:val="000000"/>
          <w:lang w:eastAsia="ru-RU"/>
        </w:rPr>
        <w:t xml:space="preserve"> если в таблице заполнена только одна строка (применяется один символ кассового плана), то по строке «Итого» указанная сумма повторяется.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разделе 1 Заявки на получение наличных денег должны быть заполнены все показатели по строке.</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2 «Расшифровка заявки на получение наличных денег» Заявки на получение наличных денег заполняется следующим образом.</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каждой строке указываются:</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порядковый номер записи;</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146F15">
        <w:rPr>
          <w:rFonts w:ascii="Times New Roman" w:eastAsia="Times New Roman" w:hAnsi="Times New Roman" w:cs="Times New Roman"/>
          <w:color w:val="000000"/>
          <w:lang w:eastAsia="ru-RU"/>
        </w:rPr>
        <w:t>дств в гр</w:t>
      </w:r>
      <w:proofErr w:type="gramEnd"/>
      <w:r w:rsidRPr="00146F15">
        <w:rPr>
          <w:rFonts w:ascii="Times New Roman" w:eastAsia="Times New Roman" w:hAnsi="Times New Roman" w:cs="Times New Roman"/>
          <w:color w:val="000000"/>
          <w:lang w:eastAsia="ru-RU"/>
        </w:rPr>
        <w:t>афе 2 указаны средства, поступающие во временное распоряжение бюджетных учреждений, графа 3 не заполняется.</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Указанные в графе 3 коды классификации расходов бюджетов, по которым должны быть осуществлены кассовые выплаты, должны быть действующими.</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4, 5,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6,7,11 указываются реквизиты банка получателя средств;</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8,9,10,12 указываются реквизиты финансового органа, куда перечисляются средства для получения наличных денег;</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13 указывается очередность платежа. </w:t>
      </w:r>
    </w:p>
    <w:p w:rsidR="00146F15" w:rsidRPr="00146F15" w:rsidRDefault="00146F15" w:rsidP="00146F15">
      <w:pPr>
        <w:widowControl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Заявке на получение наличных денег указываются следующие реквизиты доверенного лица:</w:t>
      </w:r>
    </w:p>
    <w:p w:rsidR="00146F15" w:rsidRPr="00146F15" w:rsidRDefault="00146F15" w:rsidP="00146F15">
      <w:pPr>
        <w:widowControl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должность, фамилия, имя, отчество доверенного лица в текстовом формате;</w:t>
      </w:r>
    </w:p>
    <w:p w:rsidR="00146F15" w:rsidRPr="00146F15" w:rsidRDefault="00146F15" w:rsidP="00146F15">
      <w:pPr>
        <w:widowControl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наименование и номер документа, удостоверяющего личность, кем и когда выдан документ, удостоверяющий личность.</w:t>
      </w:r>
    </w:p>
    <w:p w:rsidR="00146F15" w:rsidRPr="00146F15" w:rsidRDefault="00146F15" w:rsidP="00146F15">
      <w:pPr>
        <w:widowControl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каждой завершенной странице Заявки на получение наличных денег проставляются:</w:t>
      </w:r>
    </w:p>
    <w:p w:rsidR="00146F15" w:rsidRPr="00146F15" w:rsidRDefault="00146F15" w:rsidP="00146F15">
      <w:pPr>
        <w:widowControl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руководителя (уполномоченного им лица с указанием должности) и расшифровка подписи с указанием инициалов и фамилии;</w:t>
      </w:r>
    </w:p>
    <w:p w:rsidR="00146F15" w:rsidRPr="00146F15" w:rsidRDefault="00146F15" w:rsidP="00146F15">
      <w:pPr>
        <w:widowControl w:val="0"/>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главного бухгалтера (уполномоченного руководителем лица с указанием должности) и расшифровка подписи с указанием инициалов и фамилии;</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  дата подписания документа.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Заявки на получение наличных денег должна быть пронумерована с указанием общего числа страниц документа.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последнем листе Заявки на получение наличных денег ставится отметка о регистрации документа. При этом указывается подпись работника, ответственного за обработку документа, с указанием его должности, расшифровки подписи с указанием инициалов и фамилии, номера телефона и дата регистрации Заявки на получение наличных денег.</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5.4. Формирование Заявки на возврат осуществляется клиентом для возврата сре</w:t>
      </w:r>
      <w:proofErr w:type="gramStart"/>
      <w:r w:rsidRPr="00146F15">
        <w:rPr>
          <w:rFonts w:ascii="Times New Roman" w:eastAsia="Times New Roman" w:hAnsi="Times New Roman" w:cs="Times New Roman"/>
          <w:color w:val="000000"/>
          <w:lang w:eastAsia="ru-RU"/>
        </w:rPr>
        <w:t xml:space="preserve">дств </w:t>
      </w:r>
      <w:r w:rsidRPr="00146F15">
        <w:rPr>
          <w:rFonts w:ascii="Times New Roman" w:eastAsia="Times New Roman" w:hAnsi="Times New Roman" w:cs="Times New Roman"/>
          <w:color w:val="000000"/>
          <w:lang w:eastAsia="ru-RU"/>
        </w:rPr>
        <w:lastRenderedPageBreak/>
        <w:t>пл</w:t>
      </w:r>
      <w:proofErr w:type="gramEnd"/>
      <w:r w:rsidRPr="00146F15">
        <w:rPr>
          <w:rFonts w:ascii="Times New Roman" w:eastAsia="Times New Roman" w:hAnsi="Times New Roman" w:cs="Times New Roman"/>
          <w:color w:val="000000"/>
          <w:lang w:eastAsia="ru-RU"/>
        </w:rPr>
        <w:t>ательщику.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наименовании формы документа указывается номер, присвоенный клиентом, оформляющим Заявку на возврат.</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заполнения документа должна быть не позднее даты текущего рабочего дня;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«Финансовый орган» - наименование финансового органа;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1. «Реквизиты документа» Заявки на возврат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1 - код бюджетной классификации, по которому должен быть осуществлен возврат;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 наименование вида сре</w:t>
      </w:r>
      <w:proofErr w:type="gramStart"/>
      <w:r w:rsidRPr="00146F15">
        <w:rPr>
          <w:rFonts w:ascii="Times New Roman" w:eastAsia="Times New Roman" w:hAnsi="Times New Roman" w:cs="Times New Roman"/>
          <w:color w:val="000000"/>
          <w:lang w:eastAsia="ru-RU"/>
        </w:rPr>
        <w:t>дств дл</w:t>
      </w:r>
      <w:proofErr w:type="gramEnd"/>
      <w:r w:rsidRPr="00146F15">
        <w:rPr>
          <w:rFonts w:ascii="Times New Roman" w:eastAsia="Times New Roman" w:hAnsi="Times New Roman" w:cs="Times New Roman"/>
          <w:color w:val="000000"/>
          <w:lang w:eastAsia="ru-RU"/>
        </w:rPr>
        <w:t>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3 - код ОКАТО. Графа заполняется в случае предоставления Заявки администратором доходов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2. «Реквизиты документа–основания» Заявки на возврат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каждой строке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1, 2, 3 - соответственно вид, номер, дата документа-основания для осуществления возврата.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3. «Реквизиты получателя» Заявки на возврат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каждой строке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1, 2, 3 - соответственно наименование (фамилия, имя, отчество – для физического лица), ИНН, КПП получателя платежа;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5 - номер банковского счета получателя платежа;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6, 7, 8 - соответственно наименование, БИК, номер корреспондентского счета банка, в котором открыт счет получателя платежа.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каждой завершенной странице Заявки на возврат проставляются: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подписания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Заявки на возврат должна быть пронумерована с указанием общего числа страниц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отметке об обработке Заявки на возврат указывается дата обработки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5.5. Формирование Протокола осуществляется для отражения результатов обработки документов.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Протоколу присваивается порядковый номер в рамках текущего финансового года.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«Финансовый орган» - наименование финансового органа;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«Указание» - принят или аннулирован документ, представленный клиентом, с отражением в кодовой зоне даты принятия на учет (аннулирования) документа клиента.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«Примечание» приводится описание причин аннулирования документа или не принятия его для обработки, или постановки на учет и другая необходимая информация.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последней странице Протокола проставляются: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работника, ответственного за правильность формирования Протокола, его должность, расшифровка подписи с указанием инициалов и фамилии, номер телефона;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дата подписания документа.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Протокола на бумажном носителе должна быть пронумерована с указанием общего числа страниц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5.6. Формирование Запроса на аннулирование заявки (консолидированной заявки) (далее – Запрос на аннулирование) осуществляется клиентами для аннулирования Заявки на кассовый расход, Заявки на возврат и Заявки на получение наличных денег.</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заголовочной части формы документа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на которую сформирован документ, не должна быть ранее даты текущего рабочего дня;</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Наименование клиента должно соответствовать его наименованию, указанному в соответствующей реестровой записи Сводного реестра;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Номер лицевого счета клиента должен соответствовать номеру соответствующего лицевого счета клиента.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распорядителя бюджетных средств, главного администратора доходов бюджета,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Код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«Финансовый орган» - наименование финансового органа;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кодовой зоне Запроса на аннулирование указывается внутренний номер аннулируемого документа, ранее представленного и  подлежащего аннулированию, а так же дата регистрации документа, подлежащего аннулированию.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регистрации аннулированного документа не должна быть позже даты текущего рабочего дня.</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«Примечание» указывается причина аннулирования ранее представленной заявки.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 xml:space="preserve">В заключительной части Запроса на аннулирование проставляются: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руководителя (уполномоченного им лица с указанием должности) клиента и расшифровка подписи с указанием инициалов и фамилии;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дата подписания документа.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подписания Запроса на аннулирование заявки должна быть не ранее даты текущего рабочего дня.</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Отметке о регистрации Запроса на аннулирование указывается:</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 номер Запроса на аннулирование, подпись работника, ответственного за обработку Запроса на аннулирование, его должность, расшифровка подписи с указанием инициалов и фамилии, номер телефона;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дата обработки документа.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Запроса на аннулирование должна быть пронумерована с указанием общего числа страниц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5.7. Формирование Уведомления об уточнении вида и принадлежности платежа осуществляется клиентом следующим образом.</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наименовании формы документа указывается номер, присвоенный Уведомлению об уточнении вида и принадлежности платежа клиентом.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«Распорядитель бюджетных средств, главный администратор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«Финансовый орган» - наименование финансового органа;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Для учреждения, организации - плательщика строка не заполняется.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каждой строке указываются:</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порядковый номер записи;</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2, 3, 4 - соответственно наименование, номер и дата расчетного документа, полученного в качестве приложения к банковской выписке или иного уточняемого документа;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5 - наименование получателя средств по расчетному документу или иному уточняемому документу.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6, 7 - соответственно ИНН и КПП получателя в соответствии с расчетным документом или иным уточняемым документом;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 xml:space="preserve">в графах 9, 10 - соответственно коды бюджетной классификации и код цели, в соответствии с расчетным документом, полученным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был создан расчетный документ для осуществления кассового расхода.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порядковый номер записи в табличной части с данными уточняемого расчетного документа;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3, 4 - соответственно измененные ИНН и КПП получателя;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6, 7 - соответственно измененные коды бюджетной классификации и измененный код цели;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которому открыт лицевой счет. </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случае формирования Уведомления об уточнении вида и принадлежности платежа получателем бюджетных сре</w:t>
      </w:r>
      <w:proofErr w:type="gramStart"/>
      <w:r w:rsidRPr="00146F15">
        <w:rPr>
          <w:rFonts w:ascii="Times New Roman" w:eastAsia="Times New Roman" w:hAnsi="Times New Roman" w:cs="Times New Roman"/>
          <w:color w:val="000000"/>
          <w:lang w:eastAsia="ru-RU"/>
        </w:rPr>
        <w:t>дств дл</w:t>
      </w:r>
      <w:proofErr w:type="gramEnd"/>
      <w:r w:rsidRPr="00146F15">
        <w:rPr>
          <w:rFonts w:ascii="Times New Roman" w:eastAsia="Times New Roman" w:hAnsi="Times New Roman" w:cs="Times New Roman"/>
          <w:color w:val="000000"/>
          <w:lang w:eastAsia="ru-RU"/>
        </w:rPr>
        <w:t>я уточнения восстановленного кассового расхода в графе 9 в скобках указывается номер Заявки на кассовый расход, в соответствии с которой был создан расчетный документ.</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последней странице Уведомления об уточнении вида и принадлежности платежа проставляются: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подписания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Отметке о принятии Уведомления об уточнении вида и принадлежности платежа проставляются:</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руководителя (уполномоченного лица), его должность, расшифровка подписи с указанием инициалов и фамилии;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работника, ответственного за обработку документа, его должность, расшифровка подписи с указанием инициалов и фамилии, номер телефона;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дата принятия на учет Уведомления об уточнении вида и принадлежности платежа.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5.8. Формирование Сводных данных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ежемесячно или по письменному запросу с указанием периода представления главного распорядителя (распорядителя) бюджетных сре</w:t>
      </w:r>
      <w:proofErr w:type="gramStart"/>
      <w:r w:rsidRPr="00146F15">
        <w:rPr>
          <w:rFonts w:ascii="Times New Roman" w:eastAsia="Times New Roman" w:hAnsi="Times New Roman" w:cs="Times New Roman"/>
          <w:color w:val="000000"/>
          <w:lang w:eastAsia="ru-RU"/>
        </w:rPr>
        <w:t>дств сл</w:t>
      </w:r>
      <w:proofErr w:type="gramEnd"/>
      <w:r w:rsidRPr="00146F15">
        <w:rPr>
          <w:rFonts w:ascii="Times New Roman" w:eastAsia="Times New Roman" w:hAnsi="Times New Roman" w:cs="Times New Roman"/>
          <w:color w:val="000000"/>
          <w:lang w:eastAsia="ru-RU"/>
        </w:rPr>
        <w:t>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«Финансовый орган» - наименование финансового органа;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 объемы бюджетных ассигнований с учетом всех изменений, полученные распорядителями бюджетных средств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3 -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 лимиты бюджетных обязательств с учетом всех изменений, полученные распорядителями бюджетных средств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6 -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2, 3 -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 в графе 4 -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w:t>
      </w:r>
      <w:r w:rsidRPr="00146F15">
        <w:rPr>
          <w:rFonts w:ascii="Times New Roman" w:eastAsia="Times New Roman" w:hAnsi="Times New Roman" w:cs="Times New Roman"/>
          <w:color w:val="000000"/>
          <w:lang w:eastAsia="ru-RU"/>
        </w:rPr>
        <w:lastRenderedPageBreak/>
        <w:t>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2, 3 -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Подразделы 1.1, 1.1.1 и 1.1.2 заполняются в следующих случаях:</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информация направляется распорядителю бюджетных средств, в ведении которого есть распорядители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иных случаях подразделы 1.1, 1.1.1 и 1.1.2 не заполняются.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1.2 «Бюджетные данные получателя бюджетных средств» Сводных данных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графах 2, 3 -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бюджетных средств с учетом всех изменений;</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графах 4, 5 -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бюджетных средств с учетом всех изменений;</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6 -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бюджетных средств,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графах 3, 4 -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 эквиваленте);</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5 -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финансовом органе на текущий финансовый год, отражаемой в графе 2 подраздела 2.1 «Операции</w:t>
      </w:r>
      <w:proofErr w:type="gramEnd"/>
      <w:r w:rsidRPr="00146F15">
        <w:rPr>
          <w:rFonts w:ascii="Times New Roman" w:eastAsia="Times New Roman" w:hAnsi="Times New Roman" w:cs="Times New Roman"/>
          <w:color w:val="000000"/>
          <w:lang w:eastAsia="ru-RU"/>
        </w:rPr>
        <w:t xml:space="preserve">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3 -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w:t>
      </w:r>
      <w:proofErr w:type="gramStart"/>
      <w:r w:rsidRPr="00146F15">
        <w:rPr>
          <w:rFonts w:ascii="Times New Roman" w:eastAsia="Times New Roman" w:hAnsi="Times New Roman" w:cs="Times New Roman"/>
          <w:color w:val="000000"/>
          <w:lang w:eastAsia="ru-RU"/>
        </w:rPr>
        <w:t>учет</w:t>
      </w:r>
      <w:proofErr w:type="gramEnd"/>
      <w:r w:rsidRPr="00146F15">
        <w:rPr>
          <w:rFonts w:ascii="Times New Roman" w:eastAsia="Times New Roman" w:hAnsi="Times New Roman" w:cs="Times New Roman"/>
          <w:color w:val="000000"/>
          <w:lang w:eastAsia="ru-RU"/>
        </w:rPr>
        <w:t xml:space="preserve">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9 -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 объемы бюджетных ассигнований, полученных иными получателями бюджетных средств от распорядителя  бюджетных средств, с учетом всех изменений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3, 4 -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бюджетных средств, с учетом всех изменений;</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5 -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графе 2 -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года, отраженная в графе 2 подраздела 1.4 «Бюджетные данные, подлежащие использованию иным получателем бюджетных средств», за вычетом суммы итоговых кассовых выплат, отраженной в графе 10 подраздела 2.2 «Операции с бюджетными средствами иного получателя бюджетных средств» по</w:t>
      </w:r>
      <w:proofErr w:type="gramEnd"/>
      <w:r w:rsidRPr="00146F15">
        <w:rPr>
          <w:rFonts w:ascii="Times New Roman" w:eastAsia="Times New Roman" w:hAnsi="Times New Roman" w:cs="Times New Roman"/>
          <w:color w:val="000000"/>
          <w:lang w:eastAsia="ru-RU"/>
        </w:rPr>
        <w:t xml:space="preserve"> соответствующему коду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в графе 3 - объем лимитов бюджетных обязательств на текущий финансовый год в валюте </w:t>
      </w:r>
      <w:r w:rsidRPr="00146F15">
        <w:rPr>
          <w:rFonts w:ascii="Times New Roman" w:eastAsia="Times New Roman" w:hAnsi="Times New Roman" w:cs="Times New Roman"/>
          <w:color w:val="000000"/>
          <w:lang w:eastAsia="ru-RU"/>
        </w:rPr>
        <w:lastRenderedPageBreak/>
        <w:t>Российской Федерации, не использованных иными получателями бюджетных средств, который рассчитывается как разница между лимитами бюджетных обязательств в валюте Российской Федерации,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3 подраздела 1.4 «Бюджетные данные, подлежащие использованию иным получателем</w:t>
      </w:r>
      <w:proofErr w:type="gramEnd"/>
      <w:r w:rsidRPr="00146F15">
        <w:rPr>
          <w:rFonts w:ascii="Times New Roman" w:eastAsia="Times New Roman" w:hAnsi="Times New Roman" w:cs="Times New Roman"/>
          <w:color w:val="000000"/>
          <w:lang w:eastAsia="ru-RU"/>
        </w:rPr>
        <w:t xml:space="preserve"> </w:t>
      </w:r>
      <w:proofErr w:type="gramStart"/>
      <w:r w:rsidRPr="00146F15">
        <w:rPr>
          <w:rFonts w:ascii="Times New Roman" w:eastAsia="Times New Roman" w:hAnsi="Times New Roman" w:cs="Times New Roman"/>
          <w:color w:val="000000"/>
          <w:lang w:eastAsia="ru-RU"/>
        </w:rPr>
        <w:t>бюджетных средств», и выплатами в валюте Российской Федерации (в рублях), отраженными в графе 2 подраздела 2.2 «Операции с бюджетными средствами иного получателя бюджетных средств», с учетом поступлений в валюте Российской Федерации, отраженными на лицевых счетах иных получателей бюджетных средств, отраженными в графе 6 подраздела 2.2 «Операции с бюджетными средствами иного получателя бюджетных средств» по соответствующему коду классификации расходов бюджетов;</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графе 4 -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4</w:t>
      </w:r>
      <w:proofErr w:type="gramEnd"/>
      <w:r w:rsidRPr="00146F15">
        <w:rPr>
          <w:rFonts w:ascii="Times New Roman" w:eastAsia="Times New Roman" w:hAnsi="Times New Roman" w:cs="Times New Roman"/>
          <w:color w:val="000000"/>
          <w:lang w:eastAsia="ru-RU"/>
        </w:rPr>
        <w:t xml:space="preserve"> </w:t>
      </w:r>
      <w:proofErr w:type="gramStart"/>
      <w:r w:rsidRPr="00146F15">
        <w:rPr>
          <w:rFonts w:ascii="Times New Roman" w:eastAsia="Times New Roman" w:hAnsi="Times New Roman" w:cs="Times New Roman"/>
          <w:color w:val="000000"/>
          <w:lang w:eastAsia="ru-RU"/>
        </w:rPr>
        <w:t>подраздела 1.4 «Бюджетные данные, подлежащие использованию иным получателем бюджетных средств», и выплатами в иностранных валютах (в рублевом эквиваленте), отраженными в графе 5 подраздела 2.2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графе 9 подраздела 2.2 «Операции с бюджетными средствами иного</w:t>
      </w:r>
      <w:proofErr w:type="gramEnd"/>
      <w:r w:rsidRPr="00146F15">
        <w:rPr>
          <w:rFonts w:ascii="Times New Roman" w:eastAsia="Times New Roman" w:hAnsi="Times New Roman" w:cs="Times New Roman"/>
          <w:color w:val="000000"/>
          <w:lang w:eastAsia="ru-RU"/>
        </w:rPr>
        <w:t xml:space="preserve"> получателя бюджетных средств» по соответствующему коду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7 -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получателей бюджетных средств, подведомственных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объем бюджетных обязательств получателей бюджетных средств, поставленных на учет в финансовом органе в разрезе кодов классификации расходов бюджетов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3,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графе 7 - общий объем кассовых выплат по лицевым счетам получателей бюджетных средств, который рассчитывается как разность 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3, за вычетом поступлений с банковских счетов получателей бюджетных средств, отраженных в графе 4, по соответствующему коду</w:t>
      </w:r>
      <w:proofErr w:type="gramEnd"/>
      <w:r w:rsidRPr="00146F15">
        <w:rPr>
          <w:rFonts w:ascii="Times New Roman" w:eastAsia="Times New Roman" w:hAnsi="Times New Roman" w:cs="Times New Roman"/>
          <w:color w:val="000000"/>
          <w:lang w:eastAsia="ru-RU"/>
        </w:rPr>
        <w:t xml:space="preserve">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8 -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9 - по соответствующим кодам бюджетной классификации итоговая сумма кассовых </w:t>
      </w:r>
      <w:r w:rsidRPr="00146F15">
        <w:rPr>
          <w:rFonts w:ascii="Times New Roman" w:eastAsia="Times New Roman" w:hAnsi="Times New Roman" w:cs="Times New Roman"/>
          <w:color w:val="000000"/>
          <w:lang w:eastAsia="ru-RU"/>
        </w:rPr>
        <w:lastRenderedPageBreak/>
        <w:t>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10 -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2 - 9 данного подраздела указываются итоговые объемы поставленных на учет бюджетных обязательств получателей бюджетных средств, объемы кассовых поступлений и кассовых выплат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3, 4 - соответственно код иностранной валюты по ОКВ и сумма в иностранной валюте, в которой были произведены выплаты, отраженные на лицевых счетах иных получателей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5 -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w:t>
      </w:r>
      <w:proofErr w:type="gramStart"/>
      <w:r w:rsidRPr="00146F15">
        <w:rPr>
          <w:rFonts w:ascii="Times New Roman" w:eastAsia="Times New Roman" w:hAnsi="Times New Roman" w:cs="Times New Roman"/>
          <w:color w:val="000000"/>
          <w:lang w:eastAsia="ru-RU"/>
        </w:rPr>
        <w:t>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 Федерации;</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6 - сумма поступлений в валюте Российской Федерации по соответствующему коду классификации расходов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7, 8 - соответственно код иностранной валюты по ОКВ и сумма в иностранной валюте, в которой зачислялись средства на лицевые счета иных получателей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9 -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графе 10 - итоговая сумма кассовых выплат, которая рассчитывается как общая сумма выплат в валюте Российской Федерации, отраженная в 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 отраженной в графе 9, по соответствующему коду классификации расходов бюджетов;</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11 -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по коду валют ОКВ» в графах 2 - 10 данного подраздела указываются итоговые объемы поступлений и выплат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«Всего» указываются итоговые суммы:</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5 - выплат, произведенных с лицевого счета иного получателя бюджетных сре</w:t>
      </w:r>
      <w:proofErr w:type="gramStart"/>
      <w:r w:rsidRPr="00146F15">
        <w:rPr>
          <w:rFonts w:ascii="Times New Roman" w:eastAsia="Times New Roman" w:hAnsi="Times New Roman" w:cs="Times New Roman"/>
          <w:color w:val="000000"/>
          <w:lang w:eastAsia="ru-RU"/>
        </w:rPr>
        <w:t>дств в в</w:t>
      </w:r>
      <w:proofErr w:type="gramEnd"/>
      <w:r w:rsidRPr="00146F15">
        <w:rPr>
          <w:rFonts w:ascii="Times New Roman" w:eastAsia="Times New Roman" w:hAnsi="Times New Roman" w:cs="Times New Roman"/>
          <w:color w:val="000000"/>
          <w:lang w:eastAsia="ru-RU"/>
        </w:rPr>
        <w:t>алюте Российской Федерации и в иностранной валюте (в рублевом эквиваленте);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9 - поступлений на лицевой счет иного получателя бюджетных сре</w:t>
      </w:r>
      <w:proofErr w:type="gramStart"/>
      <w:r w:rsidRPr="00146F15">
        <w:rPr>
          <w:rFonts w:ascii="Times New Roman" w:eastAsia="Times New Roman" w:hAnsi="Times New Roman" w:cs="Times New Roman"/>
          <w:color w:val="000000"/>
          <w:lang w:eastAsia="ru-RU"/>
        </w:rPr>
        <w:t>дств в в</w:t>
      </w:r>
      <w:proofErr w:type="gramEnd"/>
      <w:r w:rsidRPr="00146F15">
        <w:rPr>
          <w:rFonts w:ascii="Times New Roman" w:eastAsia="Times New Roman" w:hAnsi="Times New Roman" w:cs="Times New Roman"/>
          <w:color w:val="000000"/>
          <w:lang w:eastAsia="ru-RU"/>
        </w:rPr>
        <w:t>алюте Российской Федерации и в иностранной валюте (в рублевом эквиваленте);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10 - разницы между суммой выплат и суммой поступлений на лицевой счет иного получателя бюджетных средств.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3.1 «Остатки на лицевом счете» Сводных данных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«остаток на начало года»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и в том числе без права расходования.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По строке «остаток на отчетную дату»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по </w:t>
      </w:r>
      <w:r w:rsidRPr="00146F15">
        <w:rPr>
          <w:rFonts w:ascii="Times New Roman" w:eastAsia="Times New Roman" w:hAnsi="Times New Roman" w:cs="Times New Roman"/>
          <w:color w:val="000000"/>
          <w:lang w:eastAsia="ru-RU"/>
        </w:rPr>
        <w:lastRenderedPageBreak/>
        <w:t>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 от приносящей</w:t>
      </w:r>
      <w:proofErr w:type="gramEnd"/>
      <w:r w:rsidRPr="00146F15">
        <w:rPr>
          <w:rFonts w:ascii="Times New Roman" w:eastAsia="Times New Roman" w:hAnsi="Times New Roman" w:cs="Times New Roman"/>
          <w:color w:val="000000"/>
          <w:lang w:eastAsia="ru-RU"/>
        </w:rPr>
        <w:t xml:space="preserve">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3.2 «Операции со средствами от приносящей доход деятельности» Сводных данных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бюджетной классификации, по которым отражаются операции на лицевых счетах получателей бюджетных средств, подведомственных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графах 2, 3, 4 -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на текущий финансовый год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w:t>
      </w:r>
      <w:proofErr w:type="gramStart"/>
      <w:r w:rsidRPr="00146F15">
        <w:rPr>
          <w:rFonts w:ascii="Times New Roman" w:eastAsia="Times New Roman" w:hAnsi="Times New Roman" w:cs="Times New Roman"/>
          <w:color w:val="000000"/>
          <w:lang w:eastAsia="ru-RU"/>
        </w:rPr>
        <w:t>дств пл</w:t>
      </w:r>
      <w:proofErr w:type="gramEnd"/>
      <w:r w:rsidRPr="00146F15">
        <w:rPr>
          <w:rFonts w:ascii="Times New Roman" w:eastAsia="Times New Roman" w:hAnsi="Times New Roman" w:cs="Times New Roman"/>
          <w:color w:val="000000"/>
          <w:lang w:eastAsia="ru-RU"/>
        </w:rPr>
        <w:t>ательщикам;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На последней странице Сводных данных по лицевым счетам подведомственных учреждений распорядителя проставляются: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подписания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Сводных данных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5.9. Формирование Дополнения к Сводным данным по лицевым счетам подведомственных учреждений распорядителя бюджетных средств по средствам в пути (далее – Дополнение к Сводным данным по лицевым счетам подведомственных учреждений распорядителя) осуществляется одновременно со Сводными данными по лицевым счетам подведомственных учреждений </w:t>
      </w:r>
      <w:proofErr w:type="gramStart"/>
      <w:r w:rsidRPr="00146F15">
        <w:rPr>
          <w:rFonts w:ascii="Times New Roman" w:eastAsia="Times New Roman" w:hAnsi="Times New Roman" w:cs="Times New Roman"/>
          <w:color w:val="000000"/>
          <w:lang w:eastAsia="ru-RU"/>
        </w:rPr>
        <w:t>распорядителя</w:t>
      </w:r>
      <w:proofErr w:type="gramEnd"/>
      <w:r w:rsidRPr="00146F15">
        <w:rPr>
          <w:rFonts w:ascii="Times New Roman" w:eastAsia="Times New Roman" w:hAnsi="Times New Roman" w:cs="Times New Roman"/>
          <w:color w:val="000000"/>
          <w:lang w:eastAsia="ru-RU"/>
        </w:rPr>
        <w:t xml:space="preserve"> следующим образом.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Документ формируется при наличии бюджетных данных в пути на дату его формирования. Наличие сре</w:t>
      </w:r>
      <w:proofErr w:type="gramStart"/>
      <w:r w:rsidRPr="00146F15">
        <w:rPr>
          <w:rFonts w:ascii="Times New Roman" w:eastAsia="Times New Roman" w:hAnsi="Times New Roman" w:cs="Times New Roman"/>
          <w:color w:val="000000"/>
          <w:lang w:eastAsia="ru-RU"/>
        </w:rPr>
        <w:t>дств в п</w:t>
      </w:r>
      <w:proofErr w:type="gramEnd"/>
      <w:r w:rsidRPr="00146F15">
        <w:rPr>
          <w:rFonts w:ascii="Times New Roman" w:eastAsia="Times New Roman" w:hAnsi="Times New Roman" w:cs="Times New Roman"/>
          <w:color w:val="000000"/>
          <w:lang w:eastAsia="ru-RU"/>
        </w:rPr>
        <w:t>ути определяется как разница между распределенными бюджетными данными на лицевых счетах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Дополнение к Сводным данным по лицевым счетам подведомственных учреждений главного </w:t>
      </w:r>
      <w:r w:rsidRPr="00146F15">
        <w:rPr>
          <w:rFonts w:ascii="Times New Roman" w:eastAsia="Times New Roman" w:hAnsi="Times New Roman" w:cs="Times New Roman"/>
          <w:color w:val="000000"/>
          <w:lang w:eastAsia="ru-RU"/>
        </w:rPr>
        <w:lastRenderedPageBreak/>
        <w:t>распорядителя (распорядителя) направляются распорядителю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«Финансовый орган» - наименование финансового органа.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1.1 «Бюджетные данные» Дополнения к Сводным данным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Подраздел заполняется в случае наличия распределенных бюджетных данных распорядителем бюджетных средств, но не полученных в отчетном периоде нижестоящими распорядителями (получателями) бюджетных средств.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распределенные бюджетные данные в пути отражены на лицевом счете распорядителя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 суммы бюджетных ассигнований в пути, распределенные распорядителем бюджетных средств,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3 - суммы лимитов бюджетных обязательств в пути, распределенные распорядителем бюджетных средств,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Подраздел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распорядителем бюджетных средств, но не полученных в отчетном периоде нижестоящими распорядителями (получателями) бюджетных средств.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2, 3 -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2.1 «Бюджетные данные» Дополнения к Сводным данным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распорядителя бюджетных средств как распределенные бюджетные данные.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 доведенные суммы бюджетных ассигнований в сторону уменьшения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3 - доведенные суммы лимитов бюджетных обязатель</w:t>
      </w:r>
      <w:proofErr w:type="gramStart"/>
      <w:r w:rsidRPr="00146F15">
        <w:rPr>
          <w:rFonts w:ascii="Times New Roman" w:eastAsia="Times New Roman" w:hAnsi="Times New Roman" w:cs="Times New Roman"/>
          <w:color w:val="000000"/>
          <w:lang w:eastAsia="ru-RU"/>
        </w:rPr>
        <w:t>ств в ст</w:t>
      </w:r>
      <w:proofErr w:type="gramEnd"/>
      <w:r w:rsidRPr="00146F15">
        <w:rPr>
          <w:rFonts w:ascii="Times New Roman" w:eastAsia="Times New Roman" w:hAnsi="Times New Roman" w:cs="Times New Roman"/>
          <w:color w:val="000000"/>
          <w:lang w:eastAsia="ru-RU"/>
        </w:rPr>
        <w:t>орону уменьшения на текущий финансовый год;</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Подраздел 2.2 «Лимиты бюджетных обязательств на выплаты за счет связанных </w:t>
      </w:r>
      <w:r w:rsidRPr="00146F15">
        <w:rPr>
          <w:rFonts w:ascii="Times New Roman" w:eastAsia="Times New Roman" w:hAnsi="Times New Roman" w:cs="Times New Roman"/>
          <w:color w:val="000000"/>
          <w:lang w:eastAsia="ru-RU"/>
        </w:rPr>
        <w:lastRenderedPageBreak/>
        <w:t>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распорядителя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заполняется в случае наличия доведенных распорядителям (получателям) бюджетных средств в отчетном периоде лимитов бюджетных обязатель</w:t>
      </w:r>
      <w:proofErr w:type="gramStart"/>
      <w:r w:rsidRPr="00146F15">
        <w:rPr>
          <w:rFonts w:ascii="Times New Roman" w:eastAsia="Times New Roman" w:hAnsi="Times New Roman" w:cs="Times New Roman"/>
          <w:color w:val="000000"/>
          <w:lang w:eastAsia="ru-RU"/>
        </w:rPr>
        <w:t>ств в ст</w:t>
      </w:r>
      <w:proofErr w:type="gramEnd"/>
      <w:r w:rsidRPr="00146F15">
        <w:rPr>
          <w:rFonts w:ascii="Times New Roman" w:eastAsia="Times New Roman" w:hAnsi="Times New Roman" w:cs="Times New Roman"/>
          <w:color w:val="000000"/>
          <w:lang w:eastAsia="ru-RU"/>
        </w:rPr>
        <w:t>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распорядителя бюджетных средств как распределенные бюджетные данные.</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2, 3 - доведенные суммы лимитов бюджетных обязатель</w:t>
      </w:r>
      <w:proofErr w:type="gramStart"/>
      <w:r w:rsidRPr="00146F15">
        <w:rPr>
          <w:rFonts w:ascii="Times New Roman" w:eastAsia="Times New Roman" w:hAnsi="Times New Roman" w:cs="Times New Roman"/>
          <w:color w:val="000000"/>
          <w:lang w:eastAsia="ru-RU"/>
        </w:rPr>
        <w:t>ств в ст</w:t>
      </w:r>
      <w:proofErr w:type="gramEnd"/>
      <w:r w:rsidRPr="00146F15">
        <w:rPr>
          <w:rFonts w:ascii="Times New Roman" w:eastAsia="Times New Roman" w:hAnsi="Times New Roman" w:cs="Times New Roman"/>
          <w:color w:val="000000"/>
          <w:lang w:eastAsia="ru-RU"/>
        </w:rPr>
        <w:t>орону уменьшения соответственно за счет связанных иностранных кредитов (заимствований) и на выплаты в иностранной валюте (в рублевом эквиваленте) в текущем финансовом году;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и 3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последней странице Дополнения к Сводным данным по лицевым счетам подведомственных учреждений распорядителя проставляются: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работника, ответственного за подготовку данного документа, его должности, расшифровка подписи с указанием инициалов и фамилии, номер телефона;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подписания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Дополнения к Сводным данным по лицевым счетам подведомственных учреждений распорядителя на бумажном носителе должна быть пронумерована с указанием общего числа страниц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5.10. </w:t>
      </w:r>
      <w:proofErr w:type="gramStart"/>
      <w:r w:rsidRPr="00146F15">
        <w:rPr>
          <w:rFonts w:ascii="Times New Roman" w:eastAsia="Times New Roman" w:hAnsi="Times New Roman" w:cs="Times New Roman"/>
          <w:color w:val="000000"/>
          <w:lang w:eastAsia="ru-RU"/>
        </w:rPr>
        <w:t>Формирование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146F15">
        <w:rPr>
          <w:rFonts w:ascii="Times New Roman" w:eastAsia="Times New Roman" w:hAnsi="Times New Roman" w:cs="Times New Roman"/>
          <w:color w:val="00000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lang w:eastAsia="ru-RU"/>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Сводные данные по лицевым счетам подведомственных </w:t>
      </w:r>
      <w:proofErr w:type="gramStart"/>
      <w:r w:rsidRPr="00146F15">
        <w:rPr>
          <w:rFonts w:ascii="Times New Roman" w:eastAsia="Times New Roman" w:hAnsi="Times New Roman" w:cs="Times New Roman"/>
          <w:color w:val="000000"/>
          <w:lang w:eastAsia="ru-RU"/>
        </w:rPr>
        <w:t>учреждений администратора источников финансирования дефицита бюджета</w:t>
      </w:r>
      <w:proofErr w:type="gramEnd"/>
      <w:r w:rsidRPr="00146F15">
        <w:rPr>
          <w:rFonts w:ascii="Times New Roman" w:eastAsia="Times New Roman" w:hAnsi="Times New Roman" w:cs="Times New Roman"/>
          <w:color w:val="000000"/>
          <w:lang w:eastAsia="ru-RU"/>
        </w:rPr>
        <w:t xml:space="preserve"> 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 по строке «Финансовый орган» - наименование финансового органа.</w:t>
      </w:r>
    </w:p>
    <w:p w:rsidR="00146F15" w:rsidRPr="00146F15" w:rsidRDefault="00146F15" w:rsidP="00146F15">
      <w:pPr>
        <w:widowControl w:val="0"/>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Подраздел 1.1 «Бюджетные данные, подлежащие распределению» Сводных данных по лицевым счетам подведомственных учреждений главного администратора (администратора </w:t>
      </w:r>
      <w:r w:rsidRPr="00146F15">
        <w:rPr>
          <w:rFonts w:ascii="Times New Roman" w:eastAsia="Times New Roman" w:hAnsi="Times New Roman" w:cs="Times New Roman"/>
          <w:color w:val="000000"/>
          <w:lang w:eastAsia="ru-RU"/>
        </w:rPr>
        <w:lastRenderedPageBreak/>
        <w:t>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1 - коды классификации источников финансирования дефицитов бюджетов, по которым отражаются операции на лицевых счетах </w:t>
      </w:r>
      <w:proofErr w:type="gramStart"/>
      <w:r w:rsidRPr="00146F15">
        <w:rPr>
          <w:rFonts w:ascii="Times New Roman" w:eastAsia="Times New Roman" w:hAnsi="Times New Roman" w:cs="Times New Roman"/>
          <w:color w:val="000000"/>
          <w:lang w:eastAsia="ru-RU"/>
        </w:rPr>
        <w:t>администраторов источников финансирования дефицита бюджета</w:t>
      </w:r>
      <w:proofErr w:type="gramEnd"/>
      <w:r w:rsidRPr="00146F15">
        <w:rPr>
          <w:rFonts w:ascii="Times New Roman" w:eastAsia="Times New Roman" w:hAnsi="Times New Roman" w:cs="Times New Roman"/>
          <w:color w:val="000000"/>
          <w:lang w:eastAsia="ru-RU"/>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2 -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3 -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1.2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1 - коды классификации источников финансирования дефицитов бюджетов, по которым отражаются операции на лицевых счетах </w:t>
      </w:r>
      <w:proofErr w:type="gramStart"/>
      <w:r w:rsidRPr="00146F15">
        <w:rPr>
          <w:rFonts w:ascii="Times New Roman" w:eastAsia="Times New Roman" w:hAnsi="Times New Roman" w:cs="Times New Roman"/>
          <w:color w:val="000000"/>
          <w:lang w:eastAsia="ru-RU"/>
        </w:rPr>
        <w:t>администраторов источников финансирования дефицита бюджета</w:t>
      </w:r>
      <w:proofErr w:type="gramEnd"/>
      <w:r w:rsidRPr="00146F15">
        <w:rPr>
          <w:rFonts w:ascii="Times New Roman" w:eastAsia="Times New Roman" w:hAnsi="Times New Roman" w:cs="Times New Roman"/>
          <w:color w:val="000000"/>
          <w:lang w:eastAsia="ru-RU"/>
        </w:rPr>
        <w:t xml:space="preserve">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2, 3 -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и 3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 на выплаты за счет связанных иностранных кредитов в текущем финансовом году.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Подразделы 1.1 и 1.2 выводятся на бумажный носитель и формируются в электронном виде в следующих случаях:</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информация направляется администратору источников финансирования дефицита бюджета с полномочиями главного администратора, в ведении которого есть администраторы источников финансирования дефицита бюджета с полномочиями главного администратора.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1.3 «Доведенные бюджетные ассигнования администраторов источников финансирования»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 xml:space="preserve">в графах 2, 3 -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w:t>
      </w:r>
      <w:r w:rsidRPr="00146F15">
        <w:rPr>
          <w:rFonts w:ascii="Times New Roman" w:eastAsia="Times New Roman" w:hAnsi="Times New Roman" w:cs="Times New Roman"/>
          <w:color w:val="000000"/>
          <w:lang w:eastAsia="ru-RU"/>
        </w:rPr>
        <w:lastRenderedPageBreak/>
        <w:t>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 суммы бюджетных ассигнований на текущий финансовый год за счет связанных иностранных кредитов, полученные администраторами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Подраздел 1.4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proofErr w:type="gramStart"/>
      <w:r w:rsidRPr="00146F15">
        <w:rPr>
          <w:rFonts w:ascii="Times New Roman" w:eastAsia="Times New Roman" w:hAnsi="Times New Roman" w:cs="Times New Roman"/>
          <w:color w:val="000000"/>
          <w:lang w:eastAsia="ru-RU"/>
        </w:rPr>
        <w:t>в графе 2 -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графе 2 подраздела 1.3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графе 4 подраздела 2 «Операции с</w:t>
      </w:r>
      <w:proofErr w:type="gramEnd"/>
      <w:r w:rsidRPr="00146F15">
        <w:rPr>
          <w:rFonts w:ascii="Times New Roman" w:eastAsia="Times New Roman" w:hAnsi="Times New Roman" w:cs="Times New Roman"/>
          <w:color w:val="000000"/>
          <w:lang w:eastAsia="ru-RU"/>
        </w:rPr>
        <w:t xml:space="preserve"> источниками </w:t>
      </w:r>
      <w:proofErr w:type="gramStart"/>
      <w:r w:rsidRPr="00146F15">
        <w:rPr>
          <w:rFonts w:ascii="Times New Roman" w:eastAsia="Times New Roman" w:hAnsi="Times New Roman" w:cs="Times New Roman"/>
          <w:color w:val="000000"/>
          <w:lang w:eastAsia="ru-RU"/>
        </w:rPr>
        <w:t>финансирования дефицита бюджета администраторов источников</w:t>
      </w:r>
      <w:proofErr w:type="gramEnd"/>
      <w:r w:rsidRPr="00146F15">
        <w:rPr>
          <w:rFonts w:ascii="Times New Roman" w:eastAsia="Times New Roman" w:hAnsi="Times New Roman" w:cs="Times New Roman"/>
          <w:color w:val="000000"/>
          <w:lang w:eastAsia="ru-RU"/>
        </w:rPr>
        <w:t xml:space="preserve"> финансирования», по соответствующему коду классификации источников финансирования дефицитов бюджетов.</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«Итого» в графе 2 данного подраздела указываются итоговые суммы не использованных администраторами </w:t>
      </w:r>
      <w:proofErr w:type="gramStart"/>
      <w:r w:rsidRPr="00146F15">
        <w:rPr>
          <w:rFonts w:ascii="Times New Roman" w:eastAsia="Times New Roman" w:hAnsi="Times New Roman" w:cs="Times New Roman"/>
          <w:color w:val="000000"/>
          <w:lang w:eastAsia="ru-RU"/>
        </w:rPr>
        <w:t>источников финансирования дефицита бюджета бюджетных ассигнований</w:t>
      </w:r>
      <w:proofErr w:type="gramEnd"/>
      <w:r w:rsidRPr="00146F15">
        <w:rPr>
          <w:rFonts w:ascii="Times New Roman" w:eastAsia="Times New Roman" w:hAnsi="Times New Roman" w:cs="Times New Roman"/>
          <w:color w:val="000000"/>
          <w:lang w:eastAsia="ru-RU"/>
        </w:rPr>
        <w:t xml:space="preserve"> на текущий финансовый год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Раздел 2 «Операции с источниками </w:t>
      </w:r>
      <w:proofErr w:type="gramStart"/>
      <w:r w:rsidRPr="00146F15">
        <w:rPr>
          <w:rFonts w:ascii="Times New Roman" w:eastAsia="Times New Roman" w:hAnsi="Times New Roman" w:cs="Times New Roman"/>
          <w:color w:val="000000"/>
          <w:lang w:eastAsia="ru-RU"/>
        </w:rPr>
        <w:t>финансирования дефицита бюджета администраторов источников</w:t>
      </w:r>
      <w:proofErr w:type="gramEnd"/>
      <w:r w:rsidRPr="00146F15">
        <w:rPr>
          <w:rFonts w:ascii="Times New Roman" w:eastAsia="Times New Roman" w:hAnsi="Times New Roman" w:cs="Times New Roman"/>
          <w:color w:val="000000"/>
          <w:lang w:eastAsia="ru-RU"/>
        </w:rPr>
        <w:t xml:space="preserve">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графах 2, 3 -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соответствующему коду </w:t>
      </w:r>
      <w:proofErr w:type="gramStart"/>
      <w:r w:rsidRPr="00146F15">
        <w:rPr>
          <w:rFonts w:ascii="Times New Roman" w:eastAsia="Times New Roman" w:hAnsi="Times New Roman" w:cs="Times New Roman"/>
          <w:color w:val="000000"/>
          <w:lang w:eastAsia="ru-RU"/>
        </w:rPr>
        <w:t>классификации источников финансирования дефицитов бюджетов</w:t>
      </w:r>
      <w:proofErr w:type="gramEnd"/>
      <w:r w:rsidRPr="00146F15">
        <w:rPr>
          <w:rFonts w:ascii="Times New Roman" w:eastAsia="Times New Roman" w:hAnsi="Times New Roman" w:cs="Times New Roman"/>
          <w:color w:val="000000"/>
          <w:lang w:eastAsia="ru-RU"/>
        </w:rPr>
        <w:t xml:space="preserve"> по состоянию на отчетную дату;</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в графе 4 - итоговая сумма поступлений по соответствующему коду </w:t>
      </w:r>
      <w:proofErr w:type="gramStart"/>
      <w:r w:rsidRPr="00146F15">
        <w:rPr>
          <w:rFonts w:ascii="Times New Roman" w:eastAsia="Times New Roman" w:hAnsi="Times New Roman" w:cs="Times New Roman"/>
          <w:color w:val="000000"/>
          <w:lang w:eastAsia="ru-RU"/>
        </w:rPr>
        <w:t>классификации источников финансирования дефицитов бюджетов</w:t>
      </w:r>
      <w:proofErr w:type="gramEnd"/>
      <w:r w:rsidRPr="00146F15">
        <w:rPr>
          <w:rFonts w:ascii="Times New Roman" w:eastAsia="Times New Roman" w:hAnsi="Times New Roman" w:cs="Times New Roman"/>
          <w:color w:val="000000"/>
          <w:lang w:eastAsia="ru-RU"/>
        </w:rPr>
        <w:t xml:space="preserve"> по состоянию на отчетную дату, которая рассчитывается как разность между суммой поступлений, отраженной в графе 2 и суммой кассовых выплат, отраженной в графе 3.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«Итого» в графах 2 - 4 данного раздела указываются итоговые объемы поступлений, выплат и общая сумма кассовых выплат, отраженная на лицевых счетах </w:t>
      </w:r>
      <w:proofErr w:type="gramStart"/>
      <w:r w:rsidRPr="00146F15">
        <w:rPr>
          <w:rFonts w:ascii="Times New Roman" w:eastAsia="Times New Roman" w:hAnsi="Times New Roman" w:cs="Times New Roman"/>
          <w:color w:val="000000"/>
          <w:lang w:eastAsia="ru-RU"/>
        </w:rPr>
        <w:t>администраторов источников финансирования дефицита бюджета</w:t>
      </w:r>
      <w:proofErr w:type="gramEnd"/>
      <w:r w:rsidRPr="00146F15">
        <w:rPr>
          <w:rFonts w:ascii="Times New Roman" w:eastAsia="Times New Roman" w:hAnsi="Times New Roman" w:cs="Times New Roman"/>
          <w:color w:val="000000"/>
          <w:lang w:eastAsia="ru-RU"/>
        </w:rPr>
        <w:t xml:space="preserve"> по состоянию на отчетную дату.</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Каждый из разделов/подразделов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На последней странице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подписания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5.11. </w:t>
      </w:r>
      <w:proofErr w:type="gramStart"/>
      <w:r w:rsidRPr="00146F15">
        <w:rPr>
          <w:rFonts w:ascii="Times New Roman" w:eastAsia="Times New Roman" w:hAnsi="Times New Roman" w:cs="Times New Roman"/>
          <w:color w:val="000000"/>
          <w:lang w:eastAsia="ru-RU"/>
        </w:rPr>
        <w:t>Формирование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осуществляется финансовым органом одновременно со Сводными</w:t>
      </w:r>
      <w:proofErr w:type="gramEnd"/>
      <w:r w:rsidRPr="00146F15">
        <w:rPr>
          <w:rFonts w:ascii="Times New Roman" w:eastAsia="Times New Roman" w:hAnsi="Times New Roman" w:cs="Times New Roman"/>
          <w:color w:val="000000"/>
          <w:lang w:eastAsia="ru-RU"/>
        </w:rPr>
        <w:t xml:space="preserve"> данными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Документ формируется при наличии бюджетных ассигнований в пути на дату его формирования. </w:t>
      </w:r>
      <w:proofErr w:type="gramStart"/>
      <w:r w:rsidRPr="00146F15">
        <w:rPr>
          <w:rFonts w:ascii="Times New Roman" w:eastAsia="Times New Roman" w:hAnsi="Times New Roman" w:cs="Times New Roman"/>
          <w:color w:val="000000"/>
          <w:lang w:eastAsia="ru-RU"/>
        </w:rPr>
        <w:t>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и полученными бюджетными данными 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roofErr w:type="gramEnd"/>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146F15">
        <w:rPr>
          <w:rFonts w:ascii="Times New Roman" w:eastAsia="Times New Roman" w:hAnsi="Times New Roman" w:cs="Times New Roman"/>
          <w:color w:val="00000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lang w:eastAsia="ru-RU"/>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направляются администратору источников финансирования дефицита бюджета с полномочиями главного администратора;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«Финансовый орган» - наименование финансового органа.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1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Раздел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и 3 данного раздела указываются итоговые суммы распределенных бюджетных ассигнований в пути.</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2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Раздел заполняется в случае наличия доведенных администраторам с 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 xml:space="preserve">По каждой строке указываются: </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1 -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2, 3 - соответственно общий объем бюджетных ассигнований и бюджетные ассигнования, в том числе на выплаты за счет связанных иностранных кредитов (заимствований), доведенных на текущий финансовый год в сторону уменьшения;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4 - информация, необходимая для исполнения бюджета.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«Итого» в графах 2 и 3 данного раздела указываются итоговые суммы доведенных бюджетных ассигнований в сторону уменьшения.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Каждый из разделов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На последней странице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работника, ответственного за подготовку данного документа, его должность, расшифровка подписи с указанием инициалов и фамилии, номер телефона;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подписания документа.</w:t>
      </w:r>
    </w:p>
    <w:p w:rsidR="00146F15" w:rsidRPr="00146F15" w:rsidRDefault="00146F15" w:rsidP="00146F15">
      <w:pPr>
        <w:widowControl w:val="0"/>
        <w:autoSpaceDE w:val="0"/>
        <w:autoSpaceDN w:val="0"/>
        <w:adjustRightInd w:val="0"/>
        <w:spacing w:after="0" w:line="240" w:lineRule="auto"/>
        <w:ind w:firstLine="539"/>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5.12. Формирование Запроса на выяснение принадлежности платежа осуществляется следующим образом.</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наименовании формы документа указывается номер, присвоенный Запросу на выяснение принадлежности платежа.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lastRenderedPageBreak/>
        <w:t>дата, на которую сформирован документ, с отражением в кодовой зоне даты, на которую сформирован документ в формате "день, месяц, год" (00.00.0000);</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"Финансовый орган" - наименование финансового органа;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Табличная часть Запроса на выяснение принадлежности платежа заполняется следующим образом.</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 каждой строке указываются:</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1, 2, 3 - соответственно наименование, номер и дата расчетного документа, полученного в качестве приложения к банковской выписке, по которому формируется Запрос на выяснение принадлежности платежа;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4, 5 - соответственно ИНН и КПП получателя в соответствии с расчетным документом;</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6, 7 - соответственно коды бюджетной классификации. В случае</w:t>
      </w:r>
      <w:proofErr w:type="gramStart"/>
      <w:r w:rsidRPr="00146F15">
        <w:rPr>
          <w:rFonts w:ascii="Times New Roman" w:eastAsia="Times New Roman" w:hAnsi="Times New Roman" w:cs="Times New Roman"/>
          <w:color w:val="000000"/>
          <w:lang w:eastAsia="ru-RU"/>
        </w:rPr>
        <w:t>,</w:t>
      </w:r>
      <w:proofErr w:type="gramEnd"/>
      <w:r w:rsidRPr="00146F15">
        <w:rPr>
          <w:rFonts w:ascii="Times New Roman" w:eastAsia="Times New Roman" w:hAnsi="Times New Roman" w:cs="Times New Roman"/>
          <w:color w:val="000000"/>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графе 8 - код по ОКАТО (при необходимости).</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графах 9, 10 - соответственно сумма и назначение платежа в соответствии с расчетным документом, полученным в качестве приложения к банковской выписке.</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В заключительной части Запроса на выяснение принадлежности платежа проставляются:</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подпись работника,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дата подписания документа.</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lang w:eastAsia="ru-RU"/>
        </w:rPr>
      </w:pPr>
      <w:r w:rsidRPr="00146F15">
        <w:rPr>
          <w:rFonts w:ascii="Times New Roman" w:eastAsia="Times New Roman" w:hAnsi="Times New Roman" w:cs="Times New Roman"/>
          <w:color w:val="000000"/>
          <w:lang w:eastAsia="ru-RU"/>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146F15" w:rsidRPr="00146F15" w:rsidRDefault="00146F15" w:rsidP="00146F15">
      <w:pPr>
        <w:autoSpaceDE w:val="0"/>
        <w:autoSpaceDN w:val="0"/>
        <w:adjustRightInd w:val="0"/>
        <w:spacing w:after="0" w:line="240" w:lineRule="auto"/>
        <w:jc w:val="both"/>
        <w:outlineLvl w:val="0"/>
        <w:rPr>
          <w:rFonts w:ascii="Times New Roman" w:eastAsia="Times New Roman" w:hAnsi="Times New Roman" w:cs="Times New Roman"/>
          <w:color w:val="000000"/>
          <w:lang w:eastAsia="ru-RU"/>
        </w:rPr>
      </w:pPr>
    </w:p>
    <w:p w:rsidR="00146F15" w:rsidRPr="00146F15" w:rsidRDefault="00146F15" w:rsidP="00146F15">
      <w:pPr>
        <w:keepNext/>
        <w:spacing w:after="0" w:line="240" w:lineRule="auto"/>
        <w:jc w:val="both"/>
        <w:outlineLvl w:val="0"/>
        <w:rPr>
          <w:rFonts w:ascii="Times New Roman" w:eastAsia="Arial Unicode MS" w:hAnsi="Times New Roman" w:cs="Arial Unicode MS"/>
          <w:b/>
          <w:lang w:val="be-BY"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lang w:eastAsia="ru-RU"/>
        </w:rPr>
      </w:pPr>
    </w:p>
    <w:p w:rsidR="00146F15" w:rsidRPr="00146F15" w:rsidRDefault="00146F15" w:rsidP="00146F15">
      <w:pPr>
        <w:autoSpaceDE w:val="0"/>
        <w:autoSpaceDN w:val="0"/>
        <w:adjustRightInd w:val="0"/>
        <w:spacing w:after="0" w:line="240" w:lineRule="auto"/>
        <w:ind w:firstLine="576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Приложение №2 </w:t>
      </w:r>
    </w:p>
    <w:p w:rsidR="00146F15" w:rsidRPr="00146F15" w:rsidRDefault="00146F15" w:rsidP="00146F15">
      <w:pPr>
        <w:autoSpaceDE w:val="0"/>
        <w:autoSpaceDN w:val="0"/>
        <w:adjustRightInd w:val="0"/>
        <w:spacing w:after="0" w:line="240" w:lineRule="auto"/>
        <w:ind w:firstLine="576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к Постановлению главы</w:t>
      </w:r>
    </w:p>
    <w:p w:rsidR="00146F15" w:rsidRPr="00146F15" w:rsidRDefault="00146F15" w:rsidP="00146F15">
      <w:pPr>
        <w:autoSpaceDE w:val="0"/>
        <w:autoSpaceDN w:val="0"/>
        <w:adjustRightInd w:val="0"/>
        <w:spacing w:after="0" w:line="240" w:lineRule="auto"/>
        <w:ind w:left="576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сельского поселения </w:t>
      </w:r>
    </w:p>
    <w:p w:rsidR="00146F15" w:rsidRPr="00146F15" w:rsidRDefault="00146F15" w:rsidP="00146F15">
      <w:pPr>
        <w:autoSpaceDE w:val="0"/>
        <w:autoSpaceDN w:val="0"/>
        <w:adjustRightInd w:val="0"/>
        <w:spacing w:after="0" w:line="240" w:lineRule="auto"/>
        <w:ind w:left="5760"/>
        <w:jc w:val="both"/>
        <w:rPr>
          <w:rFonts w:ascii="Times New Roman" w:eastAsia="Times New Roman" w:hAnsi="Times New Roman" w:cs="Times New Roman"/>
          <w:sz w:val="20"/>
          <w:szCs w:val="20"/>
          <w:lang w:eastAsia="ru-RU"/>
        </w:rPr>
      </w:pP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w:t>
      </w:r>
    </w:p>
    <w:p w:rsidR="00146F15" w:rsidRPr="00146F15" w:rsidRDefault="00146F15" w:rsidP="00146F15">
      <w:pPr>
        <w:autoSpaceDE w:val="0"/>
        <w:autoSpaceDN w:val="0"/>
        <w:adjustRightInd w:val="0"/>
        <w:spacing w:after="0" w:line="240" w:lineRule="auto"/>
        <w:ind w:firstLine="5760"/>
        <w:jc w:val="both"/>
        <w:rPr>
          <w:rFonts w:ascii="Times New Roman" w:eastAsia="Times New Roman" w:hAnsi="Times New Roman" w:cs="Times New Roman"/>
          <w:color w:val="000000"/>
          <w:sz w:val="20"/>
          <w:szCs w:val="20"/>
          <w:u w:val="single"/>
          <w:lang w:eastAsia="ru-RU"/>
        </w:rPr>
      </w:pPr>
      <w:r w:rsidRPr="00146F15">
        <w:rPr>
          <w:rFonts w:ascii="Times New Roman" w:eastAsia="Times New Roman" w:hAnsi="Times New Roman" w:cs="Times New Roman"/>
          <w:color w:val="000000"/>
          <w:sz w:val="20"/>
          <w:szCs w:val="20"/>
          <w:lang w:eastAsia="ru-RU"/>
        </w:rPr>
        <w:t xml:space="preserve">№14  от  25.08.2010г. </w:t>
      </w:r>
    </w:p>
    <w:p w:rsidR="00146F15" w:rsidRPr="00146F15" w:rsidRDefault="00146F15" w:rsidP="00146F15">
      <w:pPr>
        <w:autoSpaceDE w:val="0"/>
        <w:autoSpaceDN w:val="0"/>
        <w:adjustRightInd w:val="0"/>
        <w:spacing w:after="0" w:line="240" w:lineRule="auto"/>
        <w:ind w:left="6720"/>
        <w:jc w:val="both"/>
        <w:rPr>
          <w:rFonts w:ascii="Times New Roman" w:eastAsia="Times New Roman" w:hAnsi="Times New Roman" w:cs="Arial"/>
          <w:sz w:val="20"/>
          <w:szCs w:val="20"/>
          <w:lang w:eastAsia="ru-RU"/>
        </w:rPr>
      </w:pPr>
    </w:p>
    <w:p w:rsidR="00146F15" w:rsidRPr="00146F15" w:rsidRDefault="00146F15" w:rsidP="00146F15">
      <w:pPr>
        <w:autoSpaceDE w:val="0"/>
        <w:autoSpaceDN w:val="0"/>
        <w:adjustRightInd w:val="0"/>
        <w:spacing w:after="0" w:line="240" w:lineRule="auto"/>
        <w:ind w:left="4956" w:firstLine="708"/>
        <w:jc w:val="both"/>
        <w:rPr>
          <w:rFonts w:ascii="Times New Roman" w:eastAsia="Times New Roman" w:hAnsi="Times New Roman" w:cs="Times New Roman"/>
          <w:color w:val="000000"/>
          <w:sz w:val="20"/>
          <w:szCs w:val="20"/>
          <w:lang w:eastAsia="ru-RU"/>
        </w:rPr>
      </w:pPr>
    </w:p>
    <w:p w:rsidR="00146F15" w:rsidRPr="00146F15" w:rsidRDefault="00146F15" w:rsidP="00146F15">
      <w:pPr>
        <w:widowControl w:val="0"/>
        <w:autoSpaceDE w:val="0"/>
        <w:autoSpaceDN w:val="0"/>
        <w:adjustRightInd w:val="0"/>
        <w:spacing w:after="0" w:line="240" w:lineRule="auto"/>
        <w:ind w:left="142" w:firstLine="38"/>
        <w:jc w:val="both"/>
        <w:rPr>
          <w:rFonts w:ascii="Times New Roman" w:eastAsia="Times New Roman" w:hAnsi="Times New Roman" w:cs="Times New Roman"/>
          <w:b/>
          <w:bCs/>
          <w:sz w:val="20"/>
          <w:szCs w:val="20"/>
          <w:lang w:eastAsia="ru-RU"/>
        </w:rPr>
      </w:pPr>
      <w:bookmarkStart w:id="10" w:name="_Toc207085635"/>
      <w:r w:rsidRPr="00146F15">
        <w:rPr>
          <w:rFonts w:ascii="Times New Roman" w:eastAsia="Times New Roman" w:hAnsi="Times New Roman" w:cs="Times New Roman"/>
          <w:b/>
          <w:bCs/>
          <w:sz w:val="20"/>
          <w:szCs w:val="20"/>
          <w:lang w:eastAsia="ru-RU"/>
        </w:rPr>
        <w:t xml:space="preserve">Порядок открытия и ведения лицевых счетов главных распорядителей, распорядителей, получателей средств бюджета сельского поселения </w:t>
      </w:r>
      <w:proofErr w:type="spellStart"/>
      <w:r w:rsidRPr="00146F15">
        <w:rPr>
          <w:rFonts w:ascii="Times New Roman" w:eastAsia="Times New Roman" w:hAnsi="Times New Roman" w:cs="Times New Roman"/>
          <w:b/>
          <w:bCs/>
          <w:sz w:val="20"/>
          <w:szCs w:val="20"/>
          <w:lang w:eastAsia="ru-RU"/>
        </w:rPr>
        <w:t>Балышлинский</w:t>
      </w:r>
      <w:proofErr w:type="spellEnd"/>
      <w:r w:rsidRPr="00146F15">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b/>
          <w:bCs/>
          <w:sz w:val="20"/>
          <w:szCs w:val="20"/>
          <w:lang w:eastAsia="ru-RU"/>
        </w:rPr>
        <w:t>Благоварский</w:t>
      </w:r>
      <w:proofErr w:type="spellEnd"/>
      <w:r w:rsidRPr="00146F15">
        <w:rPr>
          <w:rFonts w:ascii="Times New Roman" w:eastAsia="Times New Roman" w:hAnsi="Times New Roman" w:cs="Times New Roman"/>
          <w:b/>
          <w:bCs/>
          <w:sz w:val="20"/>
          <w:szCs w:val="20"/>
          <w:lang w:eastAsia="ru-RU"/>
        </w:rPr>
        <w:t xml:space="preserve"> район Республики Башкортостан и главных администраторов, администраторов </w:t>
      </w:r>
      <w:proofErr w:type="gramStart"/>
      <w:r w:rsidRPr="00146F15">
        <w:rPr>
          <w:rFonts w:ascii="Times New Roman" w:eastAsia="Times New Roman" w:hAnsi="Times New Roman" w:cs="Times New Roman"/>
          <w:b/>
          <w:bCs/>
          <w:sz w:val="20"/>
          <w:szCs w:val="20"/>
          <w:lang w:eastAsia="ru-RU"/>
        </w:rPr>
        <w:t>источников финансирования дефицита бюджета сельского поселения</w:t>
      </w:r>
      <w:proofErr w:type="gramEnd"/>
      <w:r w:rsidRPr="00146F15">
        <w:rPr>
          <w:rFonts w:ascii="Times New Roman" w:eastAsia="Times New Roman" w:hAnsi="Times New Roman" w:cs="Times New Roman"/>
          <w:b/>
          <w:bCs/>
          <w:sz w:val="20"/>
          <w:szCs w:val="20"/>
          <w:lang w:eastAsia="ru-RU"/>
        </w:rPr>
        <w:t xml:space="preserve"> </w:t>
      </w:r>
      <w:proofErr w:type="spellStart"/>
      <w:r w:rsidRPr="00146F15">
        <w:rPr>
          <w:rFonts w:ascii="Times New Roman" w:eastAsia="Times New Roman" w:hAnsi="Times New Roman" w:cs="Times New Roman"/>
          <w:b/>
          <w:bCs/>
          <w:sz w:val="20"/>
          <w:szCs w:val="20"/>
          <w:lang w:eastAsia="ru-RU"/>
        </w:rPr>
        <w:t>Балышлинский</w:t>
      </w:r>
      <w:proofErr w:type="spellEnd"/>
      <w:r w:rsidRPr="00146F15">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b/>
          <w:bCs/>
          <w:sz w:val="20"/>
          <w:szCs w:val="20"/>
          <w:lang w:eastAsia="ru-RU"/>
        </w:rPr>
        <w:t>Благоварский</w:t>
      </w:r>
      <w:proofErr w:type="spellEnd"/>
      <w:r w:rsidRPr="00146F15">
        <w:rPr>
          <w:rFonts w:ascii="Times New Roman" w:eastAsia="Times New Roman" w:hAnsi="Times New Roman" w:cs="Times New Roman"/>
          <w:b/>
          <w:bCs/>
          <w:sz w:val="20"/>
          <w:szCs w:val="20"/>
          <w:lang w:eastAsia="ru-RU"/>
        </w:rPr>
        <w:t xml:space="preserve"> район  Республики Башкортостан</w:t>
      </w:r>
    </w:p>
    <w:p w:rsidR="00146F15" w:rsidRPr="00146F15" w:rsidRDefault="00146F15" w:rsidP="00146F15">
      <w:pPr>
        <w:keepNext/>
        <w:keepLines/>
        <w:spacing w:before="60" w:after="0" w:line="240" w:lineRule="auto"/>
        <w:jc w:val="both"/>
        <w:outlineLvl w:val="1"/>
        <w:rPr>
          <w:rFonts w:ascii="Times New Roman" w:eastAsia="Arial Unicode MS" w:hAnsi="Times New Roman" w:cs="Times New Roman"/>
          <w:b/>
          <w:bCs/>
          <w:iCs/>
          <w:kern w:val="28"/>
          <w:position w:val="8"/>
          <w:sz w:val="20"/>
          <w:szCs w:val="20"/>
          <w:lang w:eastAsia="ru-RU"/>
        </w:rPr>
      </w:pPr>
      <w:r w:rsidRPr="00146F15">
        <w:rPr>
          <w:rFonts w:ascii="Times New Roman" w:eastAsia="Arial Unicode MS" w:hAnsi="Times New Roman" w:cs="Times New Roman"/>
          <w:b/>
          <w:iCs/>
          <w:kern w:val="28"/>
          <w:position w:val="8"/>
          <w:sz w:val="20"/>
          <w:szCs w:val="20"/>
          <w:lang w:eastAsia="ru-RU"/>
        </w:rPr>
        <w:t xml:space="preserve">                                                                    </w:t>
      </w:r>
      <w:r w:rsidRPr="00146F15">
        <w:rPr>
          <w:rFonts w:ascii="Times New Roman" w:eastAsia="Arial Unicode MS" w:hAnsi="Times New Roman" w:cs="Times New Roman"/>
          <w:b/>
          <w:iCs/>
          <w:kern w:val="28"/>
          <w:position w:val="8"/>
          <w:sz w:val="20"/>
          <w:szCs w:val="20"/>
          <w:lang w:val="en-US" w:eastAsia="ru-RU"/>
        </w:rPr>
        <w:t>I</w:t>
      </w:r>
      <w:r w:rsidRPr="00146F15">
        <w:rPr>
          <w:rFonts w:ascii="Times New Roman" w:eastAsia="Arial Unicode MS" w:hAnsi="Times New Roman" w:cs="Times New Roman"/>
          <w:b/>
          <w:iCs/>
          <w:kern w:val="28"/>
          <w:position w:val="8"/>
          <w:sz w:val="20"/>
          <w:szCs w:val="20"/>
          <w:lang w:eastAsia="ru-RU"/>
        </w:rPr>
        <w:t>. Общие положения</w:t>
      </w:r>
      <w:bookmarkEnd w:id="10"/>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 </w:t>
      </w:r>
      <w:proofErr w:type="gramStart"/>
      <w:r w:rsidRPr="00146F15">
        <w:rPr>
          <w:rFonts w:ascii="Times New Roman" w:eastAsia="Times New Roman" w:hAnsi="Times New Roman" w:cs="Times New Roman"/>
          <w:color w:val="000000"/>
          <w:sz w:val="20"/>
          <w:szCs w:val="20"/>
          <w:lang w:eastAsia="ru-RU"/>
        </w:rPr>
        <w:t xml:space="preserve">Настоящий Порядок открытия и ведения лицевых счетов,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Решения Совета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«Об утверждении положения о бюджетном процессе в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и устанавливает порядок открытия</w:t>
      </w:r>
      <w:proofErr w:type="gramEnd"/>
      <w:r w:rsidRPr="00146F15">
        <w:rPr>
          <w:rFonts w:ascii="Times New Roman" w:eastAsia="Times New Roman" w:hAnsi="Times New Roman" w:cs="Times New Roman"/>
          <w:color w:val="000000"/>
          <w:sz w:val="20"/>
          <w:szCs w:val="20"/>
          <w:lang w:eastAsia="ru-RU"/>
        </w:rPr>
        <w:t xml:space="preserve"> и ведения лицевых счетов для учета операций  главных администраторов и администраторов </w:t>
      </w:r>
      <w:proofErr w:type="gramStart"/>
      <w:r w:rsidRPr="00146F15">
        <w:rPr>
          <w:rFonts w:ascii="Times New Roman" w:eastAsia="Times New Roman" w:hAnsi="Times New Roman" w:cs="Times New Roman"/>
          <w:color w:val="000000"/>
          <w:sz w:val="20"/>
          <w:szCs w:val="20"/>
          <w:lang w:eastAsia="ru-RU"/>
        </w:rPr>
        <w:t>источников финансирования дефицита бюджета сельского поселения</w:t>
      </w:r>
      <w:proofErr w:type="gramEnd"/>
      <w:r w:rsidRPr="00146F15">
        <w:rPr>
          <w:rFonts w:ascii="Times New Roman" w:eastAsia="Times New Roman" w:hAnsi="Times New Roman" w:cs="Times New Roman"/>
          <w:color w:val="000000"/>
          <w:sz w:val="20"/>
          <w:szCs w:val="20"/>
          <w:lang w:eastAsia="ru-RU"/>
        </w:rPr>
        <w:t xml:space="preserve">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(далее – бюджет сельского поселения), главных распорядителей, распорядителей и получателей средств бюджета сельского поселения.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 В целях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Участниками бюджетного процесса являются: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главный распорядитель бюджетных средств;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распорядитель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получатель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strike/>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решениями органов местного самоуправления района (городского округа)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(далее – иной получатель бюджетных средств);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получатель средств бюджета сельского поселения, имеющий право в соответствии с законом Республики Башкортостан о бюджете Республики Башкортостан на очередной финансовый год, решением Совета сельского поселения о бюджете сельского поселения  на очередной финансовый год, а также иными законодательными и нормативными правовыми актами Российской Федерации, Республики Башкортостан и органов местного самоуправления осуществлять операции со средствами, поступающими во временное распоряжение (далее - получатель средств</w:t>
      </w:r>
      <w:proofErr w:type="gramEnd"/>
      <w:r w:rsidRPr="00146F15">
        <w:rPr>
          <w:rFonts w:ascii="Times New Roman" w:eastAsia="Times New Roman" w:hAnsi="Times New Roman" w:cs="Times New Roman"/>
          <w:color w:val="000000"/>
          <w:sz w:val="20"/>
          <w:szCs w:val="20"/>
          <w:lang w:eastAsia="ru-RU"/>
        </w:rPr>
        <w:t xml:space="preserve"> бюджета, </w:t>
      </w:r>
      <w:proofErr w:type="gramStart"/>
      <w:r w:rsidRPr="00146F15">
        <w:rPr>
          <w:rFonts w:ascii="Times New Roman" w:eastAsia="Times New Roman" w:hAnsi="Times New Roman" w:cs="Times New Roman"/>
          <w:color w:val="000000"/>
          <w:sz w:val="20"/>
          <w:szCs w:val="20"/>
          <w:lang w:eastAsia="ru-RU"/>
        </w:rPr>
        <w:t>осуществляющий</w:t>
      </w:r>
      <w:proofErr w:type="gramEnd"/>
      <w:r w:rsidRPr="00146F15">
        <w:rPr>
          <w:rFonts w:ascii="Times New Roman" w:eastAsia="Times New Roman" w:hAnsi="Times New Roman" w:cs="Times New Roman"/>
          <w:color w:val="000000"/>
          <w:sz w:val="20"/>
          <w:szCs w:val="20"/>
          <w:lang w:eastAsia="ru-RU"/>
        </w:rPr>
        <w:t xml:space="preserve"> операции со средствами во временном распоряжении).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Участник бюджетного процесса, которому в установленном порядке </w:t>
      </w:r>
      <w:proofErr w:type="gramStart"/>
      <w:r w:rsidRPr="00146F15">
        <w:rPr>
          <w:rFonts w:ascii="Times New Roman" w:eastAsia="Times New Roman" w:hAnsi="Times New Roman" w:cs="Times New Roman"/>
          <w:color w:val="000000"/>
          <w:sz w:val="20"/>
          <w:szCs w:val="20"/>
          <w:lang w:eastAsia="ru-RU"/>
        </w:rPr>
        <w:t>открыты лицевые счета  является</w:t>
      </w:r>
      <w:proofErr w:type="gramEnd"/>
      <w:r w:rsidRPr="00146F15">
        <w:rPr>
          <w:rFonts w:ascii="Times New Roman" w:eastAsia="Times New Roman" w:hAnsi="Times New Roman" w:cs="Times New Roman"/>
          <w:color w:val="000000"/>
          <w:sz w:val="20"/>
          <w:szCs w:val="20"/>
          <w:lang w:eastAsia="ru-RU"/>
        </w:rPr>
        <w:t xml:space="preserve"> клиентом.</w:t>
      </w:r>
    </w:p>
    <w:p w:rsidR="00146F15" w:rsidRPr="00146F15" w:rsidRDefault="00146F15" w:rsidP="00146F15">
      <w:pPr>
        <w:keepNext/>
        <w:keepLines/>
        <w:spacing w:before="60" w:after="0" w:line="240" w:lineRule="auto"/>
        <w:ind w:left="2124"/>
        <w:jc w:val="both"/>
        <w:outlineLvl w:val="1"/>
        <w:rPr>
          <w:rFonts w:ascii="Times New Roman" w:eastAsia="Arial Unicode MS" w:hAnsi="Times New Roman" w:cs="Times New Roman"/>
          <w:i/>
          <w:iCs/>
          <w:kern w:val="28"/>
          <w:position w:val="8"/>
          <w:sz w:val="20"/>
          <w:szCs w:val="20"/>
          <w:lang w:eastAsia="ru-RU"/>
        </w:rPr>
      </w:pPr>
      <w:bookmarkStart w:id="11" w:name="_Toc207085636"/>
      <w:r w:rsidRPr="00146F15">
        <w:rPr>
          <w:rFonts w:ascii="Times New Roman" w:eastAsia="Arial Unicode MS" w:hAnsi="Times New Roman" w:cs="Times New Roman"/>
          <w:b/>
          <w:i/>
          <w:iCs/>
          <w:kern w:val="28"/>
          <w:position w:val="8"/>
          <w:sz w:val="20"/>
          <w:szCs w:val="20"/>
          <w:lang w:eastAsia="ru-RU"/>
        </w:rPr>
        <w:t xml:space="preserve">     </w:t>
      </w:r>
    </w:p>
    <w:p w:rsidR="00146F15" w:rsidRPr="00146F15" w:rsidRDefault="00146F15" w:rsidP="00146F15">
      <w:pPr>
        <w:keepNext/>
        <w:keepLines/>
        <w:spacing w:before="60" w:after="0" w:line="240" w:lineRule="auto"/>
        <w:ind w:left="708"/>
        <w:jc w:val="both"/>
        <w:outlineLvl w:val="1"/>
        <w:rPr>
          <w:rFonts w:ascii="Times New Roman" w:eastAsia="Arial Unicode MS" w:hAnsi="Times New Roman" w:cs="Times New Roman"/>
          <w:b/>
          <w:iCs/>
          <w:kern w:val="28"/>
          <w:position w:val="8"/>
          <w:sz w:val="20"/>
          <w:szCs w:val="20"/>
          <w:lang w:eastAsia="ru-RU"/>
        </w:rPr>
      </w:pPr>
      <w:r w:rsidRPr="00146F15">
        <w:rPr>
          <w:rFonts w:ascii="Times New Roman" w:eastAsia="Arial Unicode MS" w:hAnsi="Times New Roman" w:cs="Times New Roman"/>
          <w:b/>
          <w:iCs/>
          <w:kern w:val="28"/>
          <w:position w:val="8"/>
          <w:sz w:val="20"/>
          <w:szCs w:val="20"/>
          <w:lang w:val="en-US" w:eastAsia="ru-RU"/>
        </w:rPr>
        <w:t>II</w:t>
      </w:r>
      <w:r w:rsidRPr="00146F15">
        <w:rPr>
          <w:rFonts w:ascii="Times New Roman" w:eastAsia="Arial Unicode MS" w:hAnsi="Times New Roman" w:cs="Times New Roman"/>
          <w:b/>
          <w:iCs/>
          <w:kern w:val="28"/>
          <w:position w:val="8"/>
          <w:sz w:val="20"/>
          <w:szCs w:val="20"/>
          <w:lang w:eastAsia="ru-RU"/>
        </w:rPr>
        <w:t xml:space="preserve">. </w:t>
      </w:r>
      <w:bookmarkStart w:id="12" w:name="_Toc207085637"/>
      <w:r w:rsidRPr="00146F15">
        <w:rPr>
          <w:rFonts w:ascii="Times New Roman" w:eastAsia="Arial Unicode MS" w:hAnsi="Times New Roman" w:cs="Times New Roman"/>
          <w:b/>
          <w:iCs/>
          <w:kern w:val="28"/>
          <w:position w:val="8"/>
          <w:sz w:val="20"/>
          <w:szCs w:val="20"/>
          <w:lang w:eastAsia="ru-RU"/>
        </w:rPr>
        <w:t>Виды лицевых счетов</w:t>
      </w:r>
      <w:bookmarkEnd w:id="12"/>
      <w:r w:rsidRPr="00146F15">
        <w:rPr>
          <w:rFonts w:ascii="Times New Roman" w:eastAsia="Arial Unicode MS" w:hAnsi="Times New Roman" w:cs="Times New Roman"/>
          <w:b/>
          <w:iCs/>
          <w:kern w:val="28"/>
          <w:position w:val="8"/>
          <w:sz w:val="20"/>
          <w:szCs w:val="20"/>
          <w:lang w:eastAsia="ru-RU"/>
        </w:rPr>
        <w:t>.  Порядок открытия, переоформления и закрытия лицевых счетов</w:t>
      </w:r>
      <w:bookmarkEnd w:id="11"/>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1) лицевой счет, предназначенный для отражения операций главного распорядителя бюджетных средств по распределению бюджетных ассигнований, лимитов бюджетных обязательств, </w:t>
      </w:r>
      <w:r w:rsidRPr="00146F15">
        <w:rPr>
          <w:rFonts w:ascii="Times New Roman" w:eastAsia="Times New Roman" w:hAnsi="Times New Roman" w:cs="Times New Roman"/>
          <w:bCs/>
          <w:color w:val="000000"/>
          <w:sz w:val="20"/>
          <w:szCs w:val="20"/>
          <w:lang w:eastAsia="ru-RU"/>
        </w:rPr>
        <w:t>предельных объемов финансирования</w:t>
      </w:r>
      <w:r w:rsidRPr="00146F15">
        <w:rPr>
          <w:rFonts w:ascii="Times New Roman" w:eastAsia="Times New Roman" w:hAnsi="Times New Roman" w:cs="Times New Roman"/>
          <w:color w:val="000000"/>
          <w:sz w:val="20"/>
          <w:szCs w:val="20"/>
          <w:lang w:eastAsia="ru-RU"/>
        </w:rPr>
        <w:t xml:space="preserve"> (далее – бюджетные данные) </w:t>
      </w:r>
      <w:r w:rsidRPr="00146F15">
        <w:rPr>
          <w:rFonts w:ascii="Times New Roman" w:eastAsia="Times New Roman" w:hAnsi="Times New Roman" w:cs="Times New Roman"/>
          <w:iCs/>
          <w:color w:val="000000"/>
          <w:sz w:val="20"/>
          <w:szCs w:val="20"/>
          <w:lang w:eastAsia="ru-RU"/>
        </w:rPr>
        <w:t xml:space="preserve">по подведомственным распорядителям и получателям бюджетных средств </w:t>
      </w:r>
      <w:r w:rsidRPr="00146F15">
        <w:rPr>
          <w:rFonts w:ascii="Times New Roman" w:eastAsia="Times New Roman" w:hAnsi="Times New Roman" w:cs="Times New Roman"/>
          <w:color w:val="000000"/>
          <w:sz w:val="20"/>
          <w:szCs w:val="20"/>
          <w:lang w:eastAsia="ru-RU"/>
        </w:rPr>
        <w:t>(далее - лицевой счет главного распорядителя бюджетных средств);</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и предельных объемов финансирования по кодам статей (подстатей) соответствующих групп (статей) классификации операций сектора государственного </w:t>
      </w:r>
      <w:proofErr w:type="gramStart"/>
      <w:r w:rsidRPr="00146F15">
        <w:rPr>
          <w:rFonts w:ascii="Times New Roman" w:eastAsia="Times New Roman" w:hAnsi="Times New Roman" w:cs="Times New Roman"/>
          <w:color w:val="000000"/>
          <w:sz w:val="20"/>
          <w:szCs w:val="20"/>
          <w:lang w:eastAsia="ru-RU"/>
        </w:rPr>
        <w:t>управления</w:t>
      </w:r>
      <w:proofErr w:type="gramEnd"/>
      <w:r w:rsidRPr="00146F15">
        <w:rPr>
          <w:rFonts w:ascii="Times New Roman" w:eastAsia="Times New Roman" w:hAnsi="Times New Roman" w:cs="Times New Roman"/>
          <w:color w:val="000000"/>
          <w:sz w:val="20"/>
          <w:szCs w:val="20"/>
          <w:lang w:eastAsia="ru-RU"/>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w:t>
      </w:r>
      <w:proofErr w:type="gramStart"/>
      <w:r w:rsidRPr="00146F15">
        <w:rPr>
          <w:rFonts w:ascii="Times New Roman" w:eastAsia="Times New Roman" w:hAnsi="Times New Roman" w:cs="Times New Roman"/>
          <w:color w:val="000000"/>
          <w:sz w:val="20"/>
          <w:szCs w:val="20"/>
          <w:lang w:eastAsia="ru-RU"/>
        </w:rPr>
        <w:t>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w:t>
      </w:r>
      <w:proofErr w:type="gramEnd"/>
      <w:r w:rsidRPr="00146F15">
        <w:rPr>
          <w:rFonts w:ascii="Times New Roman" w:eastAsia="Times New Roman" w:hAnsi="Times New Roman" w:cs="Times New Roman"/>
          <w:color w:val="000000"/>
          <w:sz w:val="20"/>
          <w:szCs w:val="20"/>
          <w:lang w:eastAsia="ru-RU"/>
        </w:rPr>
        <w:t xml:space="preserve">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решением Совета сельского поселения о бюджете сельского поселения на очередной финансовый год, а также иными законодательными и нормативными правовыми актами Российской Федерации, Республики Башкортостан и органов местного самоуправления во временное распоряжение получателя средств</w:t>
      </w:r>
      <w:proofErr w:type="gramEnd"/>
      <w:r w:rsidRPr="00146F15">
        <w:rPr>
          <w:rFonts w:ascii="Times New Roman" w:eastAsia="Times New Roman" w:hAnsi="Times New Roman" w:cs="Times New Roman"/>
          <w:color w:val="000000"/>
          <w:sz w:val="20"/>
          <w:szCs w:val="20"/>
          <w:lang w:eastAsia="ru-RU"/>
        </w:rPr>
        <w:t xml:space="preserve"> бюджета (далее – лицевой счет для учета операций со средствами, поступающими во временное распоряжение бюджетного</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учреждения);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iCs/>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4) лицевой счет, предназначенный для отражения операций </w:t>
      </w:r>
      <w:r w:rsidRPr="00146F15">
        <w:rPr>
          <w:rFonts w:ascii="Times New Roman" w:eastAsia="Times New Roman" w:hAnsi="Times New Roman" w:cs="Times New Roman"/>
          <w:iCs/>
          <w:color w:val="000000"/>
          <w:sz w:val="20"/>
          <w:szCs w:val="20"/>
          <w:lang w:eastAsia="ru-RU"/>
        </w:rPr>
        <w:t xml:space="preserve">главного администратора источников внутреннего финансирования дефицита бюджета </w:t>
      </w:r>
      <w:r w:rsidRPr="00146F15">
        <w:rPr>
          <w:rFonts w:ascii="Times New Roman" w:eastAsia="Times New Roman" w:hAnsi="Times New Roman" w:cs="Times New Roman"/>
          <w:color w:val="000000"/>
          <w:sz w:val="20"/>
          <w:szCs w:val="20"/>
          <w:lang w:eastAsia="ru-RU"/>
        </w:rPr>
        <w:t xml:space="preserve">по распределению бюджетных ассигнований </w:t>
      </w:r>
      <w:r w:rsidRPr="00146F15">
        <w:rPr>
          <w:rFonts w:ascii="Times New Roman" w:eastAsia="Times New Roman" w:hAnsi="Times New Roman" w:cs="Times New Roman"/>
          <w:iCs/>
          <w:color w:val="000000"/>
          <w:sz w:val="20"/>
          <w:szCs w:val="20"/>
          <w:lang w:eastAsia="ru-RU"/>
        </w:rPr>
        <w:t>по подведомственным администраторам источников внутреннего финансирования дефицита бюджета</w:t>
      </w:r>
      <w:r w:rsidRPr="00146F15">
        <w:rPr>
          <w:rFonts w:ascii="Times New Roman" w:eastAsia="Times New Roman" w:hAnsi="Times New Roman" w:cs="Times New Roman"/>
          <w:color w:val="000000"/>
          <w:sz w:val="20"/>
          <w:szCs w:val="20"/>
          <w:lang w:eastAsia="ru-RU"/>
        </w:rPr>
        <w:t xml:space="preserve"> с полномочиями главного администратора </w:t>
      </w:r>
      <w:r w:rsidRPr="00146F15">
        <w:rPr>
          <w:rFonts w:ascii="Times New Roman" w:eastAsia="Times New Roman" w:hAnsi="Times New Roman" w:cs="Times New Roman"/>
          <w:iCs/>
          <w:color w:val="000000"/>
          <w:sz w:val="20"/>
          <w:szCs w:val="20"/>
          <w:lang w:eastAsia="ru-RU"/>
        </w:rPr>
        <w:t>и (или) администраторам источников внутреннего финансирования дефицита бюджета</w:t>
      </w:r>
      <w:r w:rsidRPr="00146F15">
        <w:rPr>
          <w:rFonts w:ascii="Times New Roman" w:eastAsia="Times New Roman" w:hAnsi="Times New Roman" w:cs="Times New Roman"/>
          <w:color w:val="000000"/>
          <w:sz w:val="20"/>
          <w:szCs w:val="20"/>
          <w:lang w:eastAsia="ru-RU"/>
        </w:rPr>
        <w:t xml:space="preserve"> </w:t>
      </w:r>
      <w:r w:rsidRPr="00146F15">
        <w:rPr>
          <w:rFonts w:ascii="Times New Roman" w:eastAsia="Times New Roman" w:hAnsi="Times New Roman" w:cs="Times New Roman"/>
          <w:iCs/>
          <w:color w:val="000000"/>
          <w:sz w:val="20"/>
          <w:szCs w:val="20"/>
          <w:lang w:eastAsia="ru-RU"/>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iCs/>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5) лицевой счет, предназначенный для отражения операций </w:t>
      </w:r>
      <w:r w:rsidRPr="00146F15">
        <w:rPr>
          <w:rFonts w:ascii="Times New Roman" w:eastAsia="Times New Roman" w:hAnsi="Times New Roman" w:cs="Times New Roman"/>
          <w:iCs/>
          <w:color w:val="000000"/>
          <w:sz w:val="20"/>
          <w:szCs w:val="20"/>
          <w:lang w:eastAsia="ru-RU"/>
        </w:rPr>
        <w:t xml:space="preserve">главного администратора источников внешнего финансирования дефицита бюджета </w:t>
      </w:r>
      <w:r w:rsidRPr="00146F15">
        <w:rPr>
          <w:rFonts w:ascii="Times New Roman" w:eastAsia="Times New Roman" w:hAnsi="Times New Roman" w:cs="Times New Roman"/>
          <w:color w:val="000000"/>
          <w:sz w:val="20"/>
          <w:szCs w:val="20"/>
          <w:lang w:eastAsia="ru-RU"/>
        </w:rPr>
        <w:t xml:space="preserve">по  распределению бюджетных ассигнований </w:t>
      </w:r>
      <w:r w:rsidRPr="00146F15">
        <w:rPr>
          <w:rFonts w:ascii="Times New Roman" w:eastAsia="Times New Roman" w:hAnsi="Times New Roman" w:cs="Times New Roman"/>
          <w:iCs/>
          <w:color w:val="000000"/>
          <w:sz w:val="20"/>
          <w:szCs w:val="20"/>
          <w:lang w:eastAsia="ru-RU"/>
        </w:rPr>
        <w:t>по подведомственным администраторам источников внешнего финансирования дефицита бюджета</w:t>
      </w:r>
      <w:r w:rsidRPr="00146F15">
        <w:rPr>
          <w:rFonts w:ascii="Times New Roman" w:eastAsia="Times New Roman" w:hAnsi="Times New Roman" w:cs="Times New Roman"/>
          <w:color w:val="000000"/>
          <w:sz w:val="20"/>
          <w:szCs w:val="20"/>
          <w:lang w:eastAsia="ru-RU"/>
        </w:rPr>
        <w:t xml:space="preserve"> с полномочиями главного администратора </w:t>
      </w:r>
      <w:r w:rsidRPr="00146F15">
        <w:rPr>
          <w:rFonts w:ascii="Times New Roman" w:eastAsia="Times New Roman" w:hAnsi="Times New Roman" w:cs="Times New Roman"/>
          <w:iCs/>
          <w:color w:val="000000"/>
          <w:sz w:val="20"/>
          <w:szCs w:val="20"/>
          <w:lang w:eastAsia="ru-RU"/>
        </w:rPr>
        <w:t>и (или) администраторам источников внешнего финансирования дефицита бюджета</w:t>
      </w:r>
      <w:r w:rsidRPr="00146F15">
        <w:rPr>
          <w:rFonts w:ascii="Times New Roman" w:eastAsia="Times New Roman" w:hAnsi="Times New Roman" w:cs="Times New Roman"/>
          <w:color w:val="000000"/>
          <w:sz w:val="20"/>
          <w:szCs w:val="20"/>
          <w:lang w:eastAsia="ru-RU"/>
        </w:rPr>
        <w:t xml:space="preserve"> </w:t>
      </w:r>
      <w:r w:rsidRPr="00146F15">
        <w:rPr>
          <w:rFonts w:ascii="Times New Roman" w:eastAsia="Times New Roman" w:hAnsi="Times New Roman" w:cs="Times New Roman"/>
          <w:iCs/>
          <w:color w:val="000000"/>
          <w:sz w:val="20"/>
          <w:szCs w:val="20"/>
          <w:lang w:eastAsia="ru-RU"/>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iCs/>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6) лицевой счет, предназначенный для учета бюджетных ассигнований,  полученных </w:t>
      </w:r>
      <w:r w:rsidRPr="00146F15">
        <w:rPr>
          <w:rFonts w:ascii="Times New Roman" w:eastAsia="Times New Roman" w:hAnsi="Times New Roman" w:cs="Times New Roman"/>
          <w:iCs/>
          <w:color w:val="000000"/>
          <w:sz w:val="20"/>
          <w:szCs w:val="20"/>
          <w:lang w:eastAsia="ru-RU"/>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146F15">
        <w:rPr>
          <w:rFonts w:ascii="Times New Roman" w:eastAsia="Times New Roman" w:hAnsi="Times New Roman" w:cs="Times New Roman"/>
          <w:color w:val="000000"/>
          <w:sz w:val="20"/>
          <w:szCs w:val="20"/>
          <w:lang w:eastAsia="ru-RU"/>
        </w:rPr>
        <w:t xml:space="preserve">для отражения операций </w:t>
      </w:r>
      <w:r w:rsidRPr="00146F15">
        <w:rPr>
          <w:rFonts w:ascii="Times New Roman" w:eastAsia="Times New Roman" w:hAnsi="Times New Roman" w:cs="Times New Roman"/>
          <w:iCs/>
          <w:color w:val="000000"/>
          <w:sz w:val="20"/>
          <w:szCs w:val="20"/>
          <w:lang w:eastAsia="ru-RU"/>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146F15">
        <w:rPr>
          <w:rFonts w:ascii="Times New Roman" w:eastAsia="Times New Roman" w:hAnsi="Times New Roman" w:cs="Times New Roman"/>
          <w:iCs/>
          <w:color w:val="000000"/>
          <w:sz w:val="20"/>
          <w:szCs w:val="20"/>
          <w:lang w:eastAsia="ru-RU"/>
        </w:rPr>
        <w:t xml:space="preserve"> дефицита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7) лицевой счет, предназначенный для учета бюджетных ассигнований, полученных </w:t>
      </w:r>
      <w:r w:rsidRPr="00146F15">
        <w:rPr>
          <w:rFonts w:ascii="Times New Roman" w:eastAsia="Times New Roman" w:hAnsi="Times New Roman" w:cs="Times New Roman"/>
          <w:iCs/>
          <w:color w:val="000000"/>
          <w:sz w:val="20"/>
          <w:szCs w:val="20"/>
          <w:lang w:eastAsia="ru-RU"/>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146F15">
        <w:rPr>
          <w:rFonts w:ascii="Times New Roman" w:eastAsia="Times New Roman" w:hAnsi="Times New Roman" w:cs="Times New Roman"/>
          <w:color w:val="000000"/>
          <w:sz w:val="20"/>
          <w:szCs w:val="20"/>
          <w:lang w:eastAsia="ru-RU"/>
        </w:rPr>
        <w:t xml:space="preserve">для отражения операций </w:t>
      </w:r>
      <w:r w:rsidRPr="00146F15">
        <w:rPr>
          <w:rFonts w:ascii="Times New Roman" w:eastAsia="Times New Roman" w:hAnsi="Times New Roman" w:cs="Times New Roman"/>
          <w:iCs/>
          <w:color w:val="000000"/>
          <w:sz w:val="20"/>
          <w:szCs w:val="20"/>
          <w:lang w:eastAsia="ru-RU"/>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146F15">
        <w:rPr>
          <w:rFonts w:ascii="Times New Roman" w:eastAsia="Times New Roman" w:hAnsi="Times New Roman" w:cs="Times New Roman"/>
          <w:iCs/>
          <w:color w:val="000000"/>
          <w:sz w:val="20"/>
          <w:szCs w:val="20"/>
          <w:lang w:eastAsia="ru-RU"/>
        </w:rPr>
        <w:t xml:space="preserve"> дефицита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lastRenderedPageBreak/>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5. При открытии лицевых счетов, указанных в пункте 4 настоящего Порядка, им присваиваются номера.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 лицевого счета состоит из одиннадцати разрядов: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
    <w:tbl>
      <w:tblPr>
        <w:tblW w:w="0" w:type="auto"/>
        <w:tblInd w:w="430" w:type="dxa"/>
        <w:tblLayout w:type="fixed"/>
        <w:tblCellMar>
          <w:left w:w="70" w:type="dxa"/>
          <w:right w:w="70" w:type="dxa"/>
        </w:tblCellMar>
        <w:tblLook w:val="04A0" w:firstRow="1" w:lastRow="0" w:firstColumn="1" w:lastColumn="0" w:noHBand="0" w:noVBand="1"/>
      </w:tblPr>
      <w:tblGrid>
        <w:gridCol w:w="1215"/>
        <w:gridCol w:w="675"/>
        <w:gridCol w:w="675"/>
        <w:gridCol w:w="675"/>
        <w:gridCol w:w="675"/>
        <w:gridCol w:w="675"/>
        <w:gridCol w:w="675"/>
        <w:gridCol w:w="675"/>
        <w:gridCol w:w="675"/>
        <w:gridCol w:w="675"/>
        <w:gridCol w:w="810"/>
        <w:gridCol w:w="675"/>
      </w:tblGrid>
      <w:tr w:rsidR="00146F15" w:rsidRPr="00146F15" w:rsidTr="00146F15">
        <w:trPr>
          <w:trHeight w:val="360"/>
        </w:trPr>
        <w:tc>
          <w:tcPr>
            <w:tcW w:w="121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Номера  </w:t>
            </w:r>
            <w:r w:rsidRPr="00146F15">
              <w:rPr>
                <w:rFonts w:ascii="Times New Roman" w:eastAsia="Times New Roman" w:hAnsi="Times New Roman" w:cs="Times New Roman"/>
                <w:color w:val="000000"/>
                <w:sz w:val="20"/>
                <w:szCs w:val="20"/>
                <w:lang w:eastAsia="ru-RU"/>
              </w:rPr>
              <w:br/>
              <w:t>разрядов</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1   </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2   </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3   </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4   </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5   </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6   </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7   </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8   </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9   </w:t>
            </w:r>
          </w:p>
        </w:tc>
        <w:tc>
          <w:tcPr>
            <w:tcW w:w="810"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10   </w:t>
            </w:r>
          </w:p>
        </w:tc>
        <w:tc>
          <w:tcPr>
            <w:tcW w:w="675" w:type="dxa"/>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br/>
              <w:t xml:space="preserve">11  </w:t>
            </w:r>
          </w:p>
        </w:tc>
      </w:tr>
    </w:tbl>
    <w:p w:rsidR="00146F15" w:rsidRPr="00146F15" w:rsidRDefault="00146F15" w:rsidP="00146F15">
      <w:pPr>
        <w:autoSpaceDN w:val="0"/>
        <w:spacing w:before="60" w:after="60" w:line="240" w:lineRule="auto"/>
        <w:ind w:left="360"/>
        <w:jc w:val="both"/>
        <w:rPr>
          <w:rFonts w:ascii="Times New Roman" w:eastAsia="Times New Roman" w:hAnsi="Times New Roman" w:cs="Times New Roman"/>
          <w:sz w:val="20"/>
          <w:szCs w:val="20"/>
          <w:lang w:eastAsia="ru-RU"/>
        </w:rPr>
      </w:pPr>
    </w:p>
    <w:p w:rsidR="00146F15" w:rsidRPr="00146F15" w:rsidRDefault="00146F15" w:rsidP="00146F15">
      <w:pPr>
        <w:autoSpaceDN w:val="0"/>
        <w:spacing w:before="60" w:after="60" w:line="240" w:lineRule="auto"/>
        <w:ind w:left="36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где:</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 и 2 разряды - код лицевого счета;</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 3 по 10 разряд - учетный номер;</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11 разряд – контрольный разряд.</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Код лицевого счета указывается в соответствии со следующими видами лицевых счетов:</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01 - лицевой счет главного распорядителя бюджетных средств;</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02 - лицевой счет получателя бюджетных средств; </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05 - лицевой счет для учета операций со средствами, поступающими во временное распоряжение бюджетного</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учреждения;</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08 - лицевой счет </w:t>
      </w:r>
      <w:proofErr w:type="gramStart"/>
      <w:r w:rsidRPr="00146F15">
        <w:rPr>
          <w:rFonts w:ascii="Times New Roman" w:eastAsia="Times New Roman" w:hAnsi="Times New Roman" w:cs="Times New Roman"/>
          <w:color w:val="000000"/>
          <w:sz w:val="20"/>
          <w:szCs w:val="20"/>
          <w:lang w:eastAsia="ru-RU"/>
        </w:rPr>
        <w:t>администратора источников внутреннего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09 - лицевой счет </w:t>
      </w:r>
      <w:proofErr w:type="gramStart"/>
      <w:r w:rsidRPr="00146F15">
        <w:rPr>
          <w:rFonts w:ascii="Times New Roman" w:eastAsia="Times New Roman" w:hAnsi="Times New Roman" w:cs="Times New Roman"/>
          <w:color w:val="000000"/>
          <w:sz w:val="20"/>
          <w:szCs w:val="20"/>
          <w:lang w:eastAsia="ru-RU"/>
        </w:rPr>
        <w:t>администратора источников внешнего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before="60" w:after="60" w:line="240" w:lineRule="auto"/>
        <w:ind w:firstLine="3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10 - лицевой счет иного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Учетный номер формируется следующим образом:</w:t>
      </w:r>
    </w:p>
    <w:p w:rsidR="00146F15" w:rsidRPr="00146F15" w:rsidRDefault="00146F15" w:rsidP="00146F15">
      <w:pPr>
        <w:suppressAutoHyphens/>
        <w:autoSpaceDE w:val="0"/>
        <w:spacing w:after="0" w:line="240" w:lineRule="auto"/>
        <w:jc w:val="both"/>
        <w:rPr>
          <w:rFonts w:ascii="Times New Roman" w:eastAsia="Arial" w:hAnsi="Times New Roman" w:cs="Times New Roman"/>
          <w:sz w:val="20"/>
          <w:szCs w:val="20"/>
          <w:lang w:eastAsia="ar-SA"/>
        </w:rPr>
      </w:pPr>
      <w:r w:rsidRPr="00146F15">
        <w:rPr>
          <w:rFonts w:ascii="Times New Roman" w:eastAsia="Arial" w:hAnsi="Times New Roman" w:cs="Times New Roman"/>
          <w:sz w:val="20"/>
          <w:szCs w:val="20"/>
          <w:lang w:eastAsia="ar-SA"/>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sidRPr="00146F15">
        <w:rPr>
          <w:rFonts w:ascii="Times New Roman" w:eastAsia="Arial" w:hAnsi="Times New Roman" w:cs="Times New Roman"/>
          <w:bCs/>
          <w:sz w:val="20"/>
          <w:szCs w:val="20"/>
          <w:lang w:eastAsia="ar-SA"/>
        </w:rPr>
        <w:t>сельского поселения</w:t>
      </w:r>
      <w:r w:rsidRPr="00146F15">
        <w:rPr>
          <w:rFonts w:ascii="Times New Roman" w:eastAsia="Arial" w:hAnsi="Times New Roman" w:cs="Times New Roman"/>
          <w:sz w:val="20"/>
          <w:szCs w:val="20"/>
          <w:lang w:eastAsia="ar-SA"/>
        </w:rPr>
        <w:t xml:space="preserve">, главных администраторов и администраторов доходов бюджета </w:t>
      </w:r>
      <w:r w:rsidRPr="00146F15">
        <w:rPr>
          <w:rFonts w:ascii="Times New Roman" w:eastAsia="Arial" w:hAnsi="Times New Roman" w:cs="Times New Roman"/>
          <w:bCs/>
          <w:sz w:val="20"/>
          <w:szCs w:val="20"/>
          <w:lang w:eastAsia="ar-SA"/>
        </w:rPr>
        <w:t>сельского поселения</w:t>
      </w:r>
      <w:r w:rsidRPr="00146F15">
        <w:rPr>
          <w:rFonts w:ascii="Times New Roman" w:eastAsia="Arial" w:hAnsi="Times New Roman" w:cs="Times New Roman"/>
          <w:sz w:val="20"/>
          <w:szCs w:val="20"/>
          <w:lang w:eastAsia="ar-SA"/>
        </w:rPr>
        <w:t xml:space="preserve">, главных администраторов и администраторов источников финансирования дефицита бюджета </w:t>
      </w:r>
      <w:r w:rsidRPr="00146F15">
        <w:rPr>
          <w:rFonts w:ascii="Times New Roman" w:eastAsia="Arial" w:hAnsi="Times New Roman" w:cs="Times New Roman"/>
          <w:bCs/>
          <w:sz w:val="20"/>
          <w:szCs w:val="20"/>
          <w:lang w:eastAsia="ar-SA"/>
        </w:rPr>
        <w:t>сельского поселения</w:t>
      </w:r>
      <w:r w:rsidRPr="00146F15">
        <w:rPr>
          <w:rFonts w:ascii="Times New Roman" w:eastAsia="Arial" w:hAnsi="Times New Roman" w:cs="Times New Roman"/>
          <w:sz w:val="20"/>
          <w:szCs w:val="20"/>
          <w:lang w:eastAsia="ar-SA"/>
        </w:rPr>
        <w:t xml:space="preserve"> (далее – Сводный реестр);</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keepNext/>
        <w:keepLines/>
        <w:spacing w:before="60" w:after="0" w:line="240" w:lineRule="auto"/>
        <w:ind w:left="454" w:right="-198"/>
        <w:jc w:val="both"/>
        <w:outlineLvl w:val="1"/>
        <w:rPr>
          <w:rFonts w:ascii="Times New Roman" w:eastAsia="Arial Unicode MS" w:hAnsi="Times New Roman" w:cs="Times New Roman"/>
          <w:iCs/>
          <w:kern w:val="28"/>
          <w:position w:val="8"/>
          <w:sz w:val="20"/>
          <w:szCs w:val="20"/>
          <w:lang w:eastAsia="ru-RU"/>
        </w:rPr>
      </w:pPr>
      <w:bookmarkStart w:id="13" w:name="_Toc207085638"/>
      <w:r w:rsidRPr="00146F15">
        <w:rPr>
          <w:rFonts w:ascii="Times New Roman" w:eastAsia="Arial Unicode MS" w:hAnsi="Times New Roman" w:cs="Times New Roman"/>
          <w:b/>
          <w:iCs/>
          <w:kern w:val="28"/>
          <w:position w:val="8"/>
          <w:sz w:val="20"/>
          <w:szCs w:val="20"/>
          <w:lang w:eastAsia="ru-RU"/>
        </w:rPr>
        <w:t xml:space="preserve">Порядок открытия лицевых счетов клиентам, являющимся участниками бюджетного процесса </w:t>
      </w:r>
      <w:bookmarkEnd w:id="13"/>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8. </w:t>
      </w:r>
      <w:proofErr w:type="gramStart"/>
      <w:r w:rsidRPr="00146F15">
        <w:rPr>
          <w:rFonts w:ascii="Times New Roman" w:eastAsia="Times New Roman" w:hAnsi="Times New Roman" w:cs="Times New Roman"/>
          <w:color w:val="000000"/>
          <w:sz w:val="20"/>
          <w:szCs w:val="20"/>
          <w:lang w:eastAsia="ru-RU"/>
        </w:rPr>
        <w:t xml:space="preserve">Документы, необходимые для открытия лицевых счетов представляются в финансовый орган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(далее – финансовый орган)*.</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9. Лицевые счета открываются участникам бюджетного процесса, включенным в Сводный реестр.</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12. Для открытия  лицевого счета клиентом представляются следующие документы:</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а) Заявление на открытие лицевого счета </w:t>
      </w:r>
      <w:bookmarkStart w:id="14" w:name="OLE_LINK1"/>
      <w:r w:rsidRPr="00146F15">
        <w:rPr>
          <w:rFonts w:ascii="Times New Roman" w:eastAsia="Times New Roman" w:hAnsi="Times New Roman" w:cs="Times New Roman"/>
          <w:color w:val="000000"/>
          <w:sz w:val="20"/>
          <w:szCs w:val="20"/>
          <w:lang w:eastAsia="ru-RU"/>
        </w:rPr>
        <w:t xml:space="preserve">по форме </w:t>
      </w:r>
      <w:bookmarkEnd w:id="14"/>
      <w:r w:rsidRPr="00146F15">
        <w:rPr>
          <w:rFonts w:ascii="Times New Roman" w:eastAsia="Times New Roman" w:hAnsi="Times New Roman" w:cs="Times New Roman"/>
          <w:color w:val="000000"/>
          <w:sz w:val="20"/>
          <w:szCs w:val="20"/>
          <w:lang w:eastAsia="ru-RU"/>
        </w:rPr>
        <w:t>согласно приложению № 1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13. Заявление на открытие лицевого счета и Карточка образцов подписей представляются на бумажном носителе.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color w:val="000000"/>
          <w:sz w:val="20"/>
          <w:szCs w:val="20"/>
          <w:lang w:eastAsia="ru-RU"/>
        </w:rPr>
        <w:t>14. Для открытия соответствующего лицевого счета клиент, кроме документов, указанных в пункте 12 настоящего Порядка,  представляет следующие документы на бумажных носителях.</w:t>
      </w:r>
      <w:r w:rsidRPr="00146F15">
        <w:rPr>
          <w:rFonts w:ascii="Times New Roman" w:eastAsia="Times New Roman" w:hAnsi="Times New Roman" w:cs="Times New Roman"/>
          <w:b/>
          <w:color w:val="000000"/>
          <w:sz w:val="20"/>
          <w:szCs w:val="20"/>
          <w:lang w:eastAsia="ru-RU"/>
        </w:rPr>
        <w:t xml:space="preserve">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14.2. Для открытия лицевого счета получателя бюджетных средств: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заверенных нотариально либо выдавшим их налоговым органом.</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порядке.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15.</w:t>
      </w:r>
      <w:r w:rsidRPr="00146F15">
        <w:rPr>
          <w:rFonts w:ascii="Times New Roman" w:eastAsia="Times New Roman" w:hAnsi="Times New Roman" w:cs="Times New Roman"/>
          <w:b/>
          <w:i/>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N 3 к настоящему Порядку.</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оформления Разрешения на открытие лицевого счета главный распорядитель (распорядитель) средств бюджета представляет: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заполненный в двух экземплярах бланк Разрешения на открытие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Представленные документы рассматриваются в течение десяти рабочих дней. Все экземпляры бланков Разрешения на открытие лицевого счета вместе с письмом главного распорядителя средств бюджета передаются на подпись руководителю финансового органа.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bCs/>
          <w:color w:val="000000"/>
          <w:sz w:val="20"/>
          <w:szCs w:val="20"/>
          <w:lang w:eastAsia="ru-RU"/>
        </w:rPr>
      </w:pPr>
      <w:r w:rsidRPr="00146F15">
        <w:rPr>
          <w:rFonts w:ascii="Times New Roman" w:eastAsia="Times New Roman" w:hAnsi="Times New Roman" w:cs="Times New Roman"/>
          <w:bCs/>
          <w:color w:val="000000"/>
          <w:sz w:val="20"/>
          <w:szCs w:val="20"/>
          <w:lang w:eastAsia="ru-RU"/>
        </w:rPr>
        <w:t>Первый экземпляр Разрешения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средств бюджета. Второй экземпляр Разрешения на открытие лицевого счета и письмо главного распорядителя (распорядителя)  средств бюджета о выдаче Разрешения остаются в финансовом органе.</w:t>
      </w:r>
    </w:p>
    <w:p w:rsidR="00146F15" w:rsidRPr="00146F15" w:rsidRDefault="00146F15" w:rsidP="00146F15">
      <w:pPr>
        <w:tabs>
          <w:tab w:val="left" w:pos="540"/>
        </w:tabs>
        <w:spacing w:after="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ab/>
        <w:t xml:space="preserve">При наличии замечаний, представленные документы не позднее срока, установленного для их согласования, возвращаются </w:t>
      </w:r>
      <w:r w:rsidRPr="00146F15">
        <w:rPr>
          <w:rFonts w:ascii="Times New Roman" w:eastAsia="Times New Roman" w:hAnsi="Times New Roman" w:cs="Times New Roman"/>
          <w:bCs/>
          <w:color w:val="000000"/>
          <w:sz w:val="20"/>
          <w:szCs w:val="20"/>
          <w:lang w:eastAsia="ru-RU"/>
        </w:rPr>
        <w:t xml:space="preserve">главному распорядителю (распорядителю) </w:t>
      </w:r>
      <w:r w:rsidRPr="00146F15">
        <w:rPr>
          <w:rFonts w:ascii="Times New Roman" w:eastAsia="Times New Roman" w:hAnsi="Times New Roman" w:cs="Times New Roman"/>
          <w:color w:val="000000"/>
          <w:sz w:val="20"/>
          <w:szCs w:val="20"/>
          <w:lang w:eastAsia="ru-RU"/>
        </w:rPr>
        <w:t>средств бюджета с сопроводительным письмом, содержащим обоснование причин возврата.</w:t>
      </w:r>
    </w:p>
    <w:p w:rsidR="00146F15" w:rsidRPr="00146F15" w:rsidRDefault="00146F15" w:rsidP="00146F15">
      <w:pPr>
        <w:tabs>
          <w:tab w:val="left" w:pos="540"/>
        </w:tabs>
        <w:spacing w:after="0" w:line="240" w:lineRule="auto"/>
        <w:ind w:firstLine="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17. Для открытия соответствующих лицевых счетов участникам бюджетного процесса, являющимся органами местного </w:t>
      </w:r>
      <w:proofErr w:type="gramStart"/>
      <w:r w:rsidRPr="00146F15">
        <w:rPr>
          <w:rFonts w:ascii="Times New Roman" w:eastAsia="Times New Roman" w:hAnsi="Times New Roman" w:cs="Times New Roman"/>
          <w:color w:val="000000"/>
          <w:sz w:val="20"/>
          <w:szCs w:val="20"/>
          <w:lang w:eastAsia="ru-RU"/>
        </w:rPr>
        <w:t>самоуправления сельского поселения представления копий учредительных документов</w:t>
      </w:r>
      <w:proofErr w:type="gramEnd"/>
      <w:r w:rsidRPr="00146F15">
        <w:rPr>
          <w:rFonts w:ascii="Times New Roman" w:eastAsia="Times New Roman" w:hAnsi="Times New Roman" w:cs="Times New Roman"/>
          <w:color w:val="000000"/>
          <w:sz w:val="20"/>
          <w:szCs w:val="20"/>
          <w:lang w:eastAsia="ru-RU"/>
        </w:rPr>
        <w:t xml:space="preserve"> и копий документов о государственной регистрации не требуется.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18. </w:t>
      </w:r>
      <w:proofErr w:type="gramStart"/>
      <w:r w:rsidRPr="00146F15">
        <w:rPr>
          <w:rFonts w:ascii="Times New Roman" w:eastAsia="Times New Roman" w:hAnsi="Times New Roman" w:cs="Times New Roman"/>
          <w:color w:val="000000"/>
          <w:sz w:val="20"/>
          <w:szCs w:val="20"/>
          <w:lang w:eastAsia="ru-RU"/>
        </w:rPr>
        <w:t xml:space="preserve">Карточка образцов подписей для открытия лицевого счета </w:t>
      </w:r>
      <w:r w:rsidRPr="00146F15">
        <w:rPr>
          <w:rFonts w:ascii="Times New Roman" w:eastAsia="Times New Roman" w:hAnsi="Times New Roman" w:cs="Times New Roman"/>
          <w:bCs/>
          <w:color w:val="000000"/>
          <w:sz w:val="20"/>
          <w:szCs w:val="20"/>
          <w:lang w:eastAsia="ru-RU"/>
        </w:rPr>
        <w:t xml:space="preserve">главного распорядителя (распорядителя) </w:t>
      </w:r>
      <w:r w:rsidRPr="00146F15">
        <w:rPr>
          <w:rFonts w:ascii="Times New Roman" w:eastAsia="Times New Roman" w:hAnsi="Times New Roman" w:cs="Times New Roman"/>
          <w:color w:val="000000"/>
          <w:sz w:val="20"/>
          <w:szCs w:val="20"/>
          <w:lang w:eastAsia="ru-RU"/>
        </w:rPr>
        <w:t>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 xml:space="preserve"> на подписях указанных лиц на лицевой стороне Карточки образцов подписей.</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на оборотной стороне</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открытии главному распорядителю </w:t>
      </w:r>
      <w:proofErr w:type="gramStart"/>
      <w:r w:rsidRPr="00146F15">
        <w:rPr>
          <w:rFonts w:ascii="Times New Roman" w:eastAsia="Times New Roman" w:hAnsi="Times New Roman" w:cs="Times New Roman"/>
          <w:color w:val="000000"/>
          <w:sz w:val="20"/>
          <w:szCs w:val="20"/>
          <w:lang w:eastAsia="ru-RU"/>
        </w:rPr>
        <w:t>средств бюджета лицевого счета получателя бюджетных средств</w:t>
      </w:r>
      <w:proofErr w:type="gramEnd"/>
      <w:r w:rsidRPr="00146F15">
        <w:rPr>
          <w:rFonts w:ascii="Times New Roman" w:eastAsia="Times New Roman" w:hAnsi="Times New Roman" w:cs="Times New Roman"/>
          <w:color w:val="000000"/>
          <w:sz w:val="20"/>
          <w:szCs w:val="20"/>
          <w:lang w:eastAsia="ru-RU"/>
        </w:rPr>
        <w:t xml:space="preserve">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sidRPr="00146F15">
        <w:rPr>
          <w:rFonts w:ascii="Times New Roman" w:eastAsia="Times New Roman" w:hAnsi="Times New Roman" w:cs="Times New Roman"/>
          <w:color w:val="000000"/>
          <w:sz w:val="20"/>
          <w:szCs w:val="20"/>
          <w:lang w:eastAsia="ru-RU"/>
        </w:rPr>
        <w:t>Заверения  Карточки</w:t>
      </w:r>
      <w:proofErr w:type="gramEnd"/>
      <w:r w:rsidRPr="00146F15">
        <w:rPr>
          <w:rFonts w:ascii="Times New Roman" w:eastAsia="Times New Roman" w:hAnsi="Times New Roman" w:cs="Times New Roman"/>
          <w:color w:val="000000"/>
          <w:sz w:val="20"/>
          <w:szCs w:val="20"/>
          <w:lang w:eastAsia="ru-RU"/>
        </w:rPr>
        <w:t xml:space="preserve"> образцов подписей не требуется.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w:t>
      </w:r>
      <w:proofErr w:type="gramEnd"/>
      <w:r w:rsidRPr="00146F15">
        <w:rPr>
          <w:rFonts w:ascii="Times New Roman" w:eastAsia="Times New Roman" w:hAnsi="Times New Roman" w:cs="Times New Roman"/>
          <w:color w:val="000000"/>
          <w:sz w:val="20"/>
          <w:szCs w:val="20"/>
          <w:lang w:eastAsia="ru-RU"/>
        </w:rPr>
        <w:t xml:space="preserve"> печати на подписи вышеуказанного лица или нотариально.</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подписью руководителя (уполномоченного им лица) главного администратора</w:t>
      </w:r>
      <w:proofErr w:type="gramEnd"/>
      <w:r w:rsidRPr="00146F15">
        <w:rPr>
          <w:rFonts w:ascii="Times New Roman" w:eastAsia="Times New Roman" w:hAnsi="Times New Roman" w:cs="Times New Roman"/>
          <w:color w:val="000000"/>
          <w:sz w:val="20"/>
          <w:szCs w:val="20"/>
          <w:lang w:eastAsia="ru-RU"/>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146F15">
        <w:rPr>
          <w:rFonts w:ascii="Times New Roman" w:eastAsia="Times New Roman" w:hAnsi="Times New Roman" w:cs="Times New Roman"/>
          <w:color w:val="000000"/>
          <w:sz w:val="20"/>
          <w:szCs w:val="20"/>
          <w:lang w:eastAsia="ru-RU"/>
        </w:rPr>
        <w:t>Заверения Карточки</w:t>
      </w:r>
      <w:proofErr w:type="gramEnd"/>
      <w:r w:rsidRPr="00146F15">
        <w:rPr>
          <w:rFonts w:ascii="Times New Roman" w:eastAsia="Times New Roman" w:hAnsi="Times New Roman" w:cs="Times New Roman"/>
          <w:color w:val="000000"/>
          <w:sz w:val="20"/>
          <w:szCs w:val="20"/>
          <w:lang w:eastAsia="ru-RU"/>
        </w:rPr>
        <w:t xml:space="preserve"> образцов подписей не требуется.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19. Карточка образцов подписей, заверенная в установленном порядке, представляется клиентами в </w:t>
      </w:r>
      <w:r w:rsidRPr="00146F15">
        <w:rPr>
          <w:rFonts w:ascii="Times New Roman" w:eastAsia="Times New Roman" w:hAnsi="Times New Roman" w:cs="Times New Roman"/>
          <w:bCs/>
          <w:color w:val="000000"/>
          <w:sz w:val="20"/>
          <w:szCs w:val="20"/>
          <w:lang w:eastAsia="ru-RU"/>
        </w:rPr>
        <w:t>финансовый орган</w:t>
      </w:r>
      <w:r w:rsidRPr="00146F15">
        <w:rPr>
          <w:rFonts w:ascii="Times New Roman" w:eastAsia="Times New Roman" w:hAnsi="Times New Roman" w:cs="Times New Roman"/>
          <w:color w:val="000000"/>
          <w:sz w:val="20"/>
          <w:szCs w:val="20"/>
          <w:lang w:eastAsia="ru-RU"/>
        </w:rPr>
        <w:t xml:space="preserve"> в одном экземпляре.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20. В зависимости от условий размещения  структурных подразделений </w:t>
      </w:r>
      <w:r w:rsidRPr="00146F15">
        <w:rPr>
          <w:rFonts w:ascii="Times New Roman" w:eastAsia="Times New Roman" w:hAnsi="Times New Roman" w:cs="Times New Roman"/>
          <w:bCs/>
          <w:color w:val="000000"/>
          <w:sz w:val="20"/>
          <w:szCs w:val="20"/>
          <w:lang w:eastAsia="ru-RU"/>
        </w:rPr>
        <w:t>финансового органа</w:t>
      </w:r>
      <w:r w:rsidRPr="00146F15">
        <w:rPr>
          <w:rFonts w:ascii="Times New Roman" w:eastAsia="Times New Roman" w:hAnsi="Times New Roman" w:cs="Times New Roman"/>
          <w:color w:val="000000"/>
          <w:sz w:val="20"/>
          <w:szCs w:val="20"/>
          <w:lang w:eastAsia="ru-RU"/>
        </w:rPr>
        <w:t xml:space="preserve">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w:t>
      </w:r>
      <w:r w:rsidRPr="00146F15">
        <w:rPr>
          <w:rFonts w:ascii="Times New Roman" w:eastAsia="Times New Roman" w:hAnsi="Times New Roman" w:cs="Times New Roman"/>
          <w:bCs/>
          <w:color w:val="000000"/>
          <w:sz w:val="20"/>
          <w:szCs w:val="20"/>
          <w:lang w:eastAsia="ru-RU"/>
        </w:rPr>
        <w:t>финансового органа</w:t>
      </w:r>
      <w:r w:rsidRPr="00146F15">
        <w:rPr>
          <w:rFonts w:ascii="Times New Roman" w:eastAsia="Times New Roman" w:hAnsi="Times New Roman" w:cs="Times New Roman"/>
          <w:color w:val="000000"/>
          <w:sz w:val="20"/>
          <w:szCs w:val="20"/>
          <w:lang w:eastAsia="ru-RU"/>
        </w:rPr>
        <w:t xml:space="preserve"> после сличения с заверенным в установленном порядке экземпляром Карточки образцов подписей. </w:t>
      </w:r>
      <w:proofErr w:type="gramStart"/>
      <w:r w:rsidRPr="00146F15">
        <w:rPr>
          <w:rFonts w:ascii="Times New Roman" w:eastAsia="Times New Roman" w:hAnsi="Times New Roman" w:cs="Times New Roman"/>
          <w:color w:val="000000"/>
          <w:sz w:val="20"/>
          <w:szCs w:val="20"/>
          <w:lang w:eastAsia="ru-RU"/>
        </w:rPr>
        <w:t>Заверение</w:t>
      </w:r>
      <w:proofErr w:type="gramEnd"/>
      <w:r w:rsidRPr="00146F15">
        <w:rPr>
          <w:rFonts w:ascii="Times New Roman" w:eastAsia="Times New Roman" w:hAnsi="Times New Roman" w:cs="Times New Roman"/>
          <w:color w:val="000000"/>
          <w:sz w:val="20"/>
          <w:szCs w:val="20"/>
          <w:lang w:eastAsia="ru-RU"/>
        </w:rPr>
        <w:t xml:space="preserve"> дополнительных экземпляров Карточки образцов подписей вышестоящим участником бюджетного процесса или нотариально не требуется.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21.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органов местного самоуправления.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r w:rsidRPr="00146F15">
        <w:rPr>
          <w:rFonts w:ascii="Times New Roman" w:eastAsia="Times New Roman" w:hAnsi="Times New Roman" w:cs="Times New Roman"/>
          <w:bCs/>
          <w:color w:val="000000"/>
          <w:sz w:val="20"/>
          <w:szCs w:val="20"/>
          <w:lang w:eastAsia="ru-RU"/>
        </w:rPr>
        <w:t>финансовый орган</w:t>
      </w:r>
      <w:r w:rsidRPr="00146F15">
        <w:rPr>
          <w:rFonts w:ascii="Times New Roman" w:eastAsia="Times New Roman" w:hAnsi="Times New Roman" w:cs="Times New Roman"/>
          <w:color w:val="000000"/>
          <w:sz w:val="20"/>
          <w:szCs w:val="20"/>
          <w:lang w:eastAsia="ru-RU"/>
        </w:rPr>
        <w:t>, считаются действительными при наличии на них одной первой подписи.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22. При смене руководителя или главного бухгалтера клиента представляется новая Карточка </w:t>
      </w:r>
      <w:bookmarkStart w:id="15" w:name="OLE_LINK71"/>
      <w:r w:rsidRPr="00146F15">
        <w:rPr>
          <w:rFonts w:ascii="Times New Roman" w:eastAsia="Times New Roman" w:hAnsi="Times New Roman" w:cs="Times New Roman"/>
          <w:color w:val="000000"/>
          <w:sz w:val="20"/>
          <w:szCs w:val="20"/>
          <w:lang w:eastAsia="ru-RU"/>
        </w:rPr>
        <w:t xml:space="preserve">образцов подписей </w:t>
      </w:r>
      <w:bookmarkEnd w:id="15"/>
      <w:r w:rsidRPr="00146F15">
        <w:rPr>
          <w:rFonts w:ascii="Times New Roman" w:eastAsia="Times New Roman" w:hAnsi="Times New Roman" w:cs="Times New Roman"/>
          <w:color w:val="000000"/>
          <w:sz w:val="20"/>
          <w:szCs w:val="20"/>
          <w:lang w:eastAsia="ru-RU"/>
        </w:rPr>
        <w:t>с образцами подписей всех лиц, имеющих право первой и второй подписи, заверенная в установленном порядке.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146F15">
        <w:rPr>
          <w:rFonts w:ascii="Times New Roman" w:eastAsia="Times New Roman" w:hAnsi="Times New Roman" w:cs="Times New Roman"/>
          <w:color w:val="000000"/>
          <w:sz w:val="20"/>
          <w:szCs w:val="20"/>
          <w:lang w:eastAsia="ru-RU"/>
        </w:rPr>
        <w:t>заверения</w:t>
      </w:r>
      <w:proofErr w:type="gramEnd"/>
      <w:r w:rsidRPr="00146F15">
        <w:rPr>
          <w:rFonts w:ascii="Times New Roman" w:eastAsia="Times New Roman" w:hAnsi="Times New Roman" w:cs="Times New Roman"/>
          <w:color w:val="000000"/>
          <w:sz w:val="20"/>
          <w:szCs w:val="20"/>
          <w:lang w:eastAsia="ru-RU"/>
        </w:rPr>
        <w:t xml:space="preserve"> такой Карточки образцов подписей не требуется. Она принимается руководителем </w:t>
      </w:r>
      <w:r w:rsidRPr="00146F15">
        <w:rPr>
          <w:rFonts w:ascii="Times New Roman" w:eastAsia="Times New Roman" w:hAnsi="Times New Roman" w:cs="Times New Roman"/>
          <w:bCs/>
          <w:color w:val="000000"/>
          <w:sz w:val="20"/>
          <w:szCs w:val="20"/>
          <w:lang w:eastAsia="ru-RU"/>
        </w:rPr>
        <w:t>финансового органа</w:t>
      </w:r>
      <w:r w:rsidRPr="00146F15">
        <w:rPr>
          <w:rFonts w:ascii="Times New Roman" w:eastAsia="Times New Roman" w:hAnsi="Times New Roman" w:cs="Times New Roman"/>
          <w:color w:val="000000"/>
          <w:sz w:val="20"/>
          <w:szCs w:val="20"/>
          <w:lang w:eastAsia="ru-RU"/>
        </w:rPr>
        <w:t xml:space="preserve">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23.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24. На каждом экземпляре Карточки образцов подписей указывает номера открытых клиенту лицевых счетов и Карточки визируются руководителем </w:t>
      </w:r>
      <w:r w:rsidRPr="00146F15">
        <w:rPr>
          <w:rFonts w:ascii="Times New Roman" w:eastAsia="Times New Roman" w:hAnsi="Times New Roman" w:cs="Times New Roman"/>
          <w:bCs/>
          <w:color w:val="000000"/>
          <w:sz w:val="20"/>
          <w:szCs w:val="20"/>
          <w:lang w:eastAsia="ru-RU"/>
        </w:rPr>
        <w:t>финансового органа</w:t>
      </w:r>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25. Предъявление доверенностей и других документов, подтверждающих полномочия лиц, подписи которых включены в Карточку образцов подписей не требуется.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strike/>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случае, когда в </w:t>
      </w:r>
      <w:r w:rsidRPr="00146F15">
        <w:rPr>
          <w:rFonts w:ascii="Times New Roman" w:eastAsia="Times New Roman" w:hAnsi="Times New Roman" w:cs="Times New Roman"/>
          <w:bCs/>
          <w:color w:val="000000"/>
          <w:sz w:val="20"/>
          <w:szCs w:val="20"/>
          <w:lang w:eastAsia="ru-RU"/>
        </w:rPr>
        <w:t xml:space="preserve">финансовый орган </w:t>
      </w:r>
      <w:r w:rsidRPr="00146F15">
        <w:rPr>
          <w:rFonts w:ascii="Times New Roman" w:eastAsia="Times New Roman" w:hAnsi="Times New Roman" w:cs="Times New Roman"/>
          <w:color w:val="000000"/>
          <w:sz w:val="20"/>
          <w:szCs w:val="20"/>
          <w:lang w:eastAsia="ru-RU"/>
        </w:rPr>
        <w:t>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26. Проверка </w:t>
      </w:r>
      <w:proofErr w:type="gramStart"/>
      <w:r w:rsidRPr="00146F15">
        <w:rPr>
          <w:rFonts w:ascii="Times New Roman" w:eastAsia="Times New Roman" w:hAnsi="Times New Roman" w:cs="Times New Roman"/>
          <w:color w:val="000000"/>
          <w:sz w:val="20"/>
          <w:szCs w:val="20"/>
          <w:lang w:eastAsia="ru-RU"/>
        </w:rPr>
        <w:t>реквизитов, предусмотренных к заполнению осуществляется</w:t>
      </w:r>
      <w:proofErr w:type="gramEnd"/>
      <w:r w:rsidRPr="00146F15">
        <w:rPr>
          <w:rFonts w:ascii="Times New Roman" w:eastAsia="Times New Roman" w:hAnsi="Times New Roman" w:cs="Times New Roman"/>
          <w:color w:val="000000"/>
          <w:sz w:val="20"/>
          <w:szCs w:val="20"/>
          <w:lang w:eastAsia="ru-RU"/>
        </w:rPr>
        <w:t xml:space="preserve"> при представлении Заявления на открытие лицевого счета и Карточки образцов подписей,  в соответствии с пунктами 82, 83</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 xml:space="preserve">настоящего Порядка, а также их соответствие друг другу, представленным документам и иной, имеющейся информации в соответствии с настоящим Порядком. </w:t>
      </w:r>
      <w:proofErr w:type="gramStart"/>
      <w:r w:rsidRPr="00146F15">
        <w:rPr>
          <w:rFonts w:ascii="Times New Roman" w:eastAsia="Times New Roman" w:hAnsi="Times New Roman" w:cs="Times New Roman"/>
          <w:color w:val="000000"/>
          <w:sz w:val="20"/>
          <w:szCs w:val="20"/>
          <w:lang w:eastAsia="ru-RU"/>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27. Проверяемые реквизиты Заявления на открытие лицевого счета должны соответствовать следующим требованиям: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дата составления документа, указанная в кодовой зоне, должна соответствовать дате, указанной в заголовочной части документа;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наименование иного получателя </w:t>
      </w:r>
      <w:bookmarkStart w:id="16" w:name="OLE_LINK65"/>
      <w:bookmarkStart w:id="17" w:name="OLE_LINK66"/>
      <w:r w:rsidRPr="00146F15">
        <w:rPr>
          <w:rFonts w:ascii="Times New Roman" w:eastAsia="Times New Roman" w:hAnsi="Times New Roman" w:cs="Times New Roman"/>
          <w:color w:val="000000"/>
          <w:sz w:val="20"/>
          <w:szCs w:val="20"/>
          <w:lang w:eastAsia="ru-RU"/>
        </w:rPr>
        <w:t xml:space="preserve">средств </w:t>
      </w:r>
      <w:bookmarkEnd w:id="16"/>
      <w:bookmarkEnd w:id="17"/>
      <w:r w:rsidRPr="00146F15">
        <w:rPr>
          <w:rFonts w:ascii="Times New Roman" w:eastAsia="Times New Roman" w:hAnsi="Times New Roman" w:cs="Times New Roman"/>
          <w:color w:val="000000"/>
          <w:sz w:val="20"/>
          <w:szCs w:val="20"/>
          <w:lang w:eastAsia="ru-RU"/>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кодам в соответствующих реестровых записях Сводного реестра;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наименования лицевых счетов</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14-17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28. Проверяемые реквизиты Карточки образцов подписей должны соответствовать следующим требованиям: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strike/>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дата составления документа, указанная в кодовой зоне, должна соответствовать дате, указанной в заголовочной части документа; </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наименование клиента</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юридический адрес клиента должен соответствовать</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юридическому адресу,</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в случае его указания в документах, представленных в соответствии с требованиями пунктов 14 и 17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наименование главного распорядителя средств бюджета, главного администратора источников финансирования дефицита</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бюджета, указанное в заголовочной части документа, должно соответствовать его полному наименованию,</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указанному в соответствующей реестровой записи  Сводного реестра и в</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учредительных документах (при наличии такого указания), представленных в соответствии с требованиями пунктов 14 и 17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29. При приеме Заявления на открытие лицевого счета и Карточки образцов подписей также проверяется: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b/>
          <w:strike/>
          <w:color w:val="000000"/>
          <w:sz w:val="20"/>
          <w:szCs w:val="20"/>
          <w:lang w:eastAsia="ru-RU"/>
        </w:rPr>
      </w:pPr>
      <w:r w:rsidRPr="00146F15">
        <w:rPr>
          <w:rFonts w:ascii="Times New Roman" w:eastAsia="Times New Roman" w:hAnsi="Times New Roman" w:cs="Times New Roman"/>
          <w:color w:val="000000"/>
          <w:sz w:val="20"/>
          <w:szCs w:val="20"/>
          <w:lang w:eastAsia="ru-RU"/>
        </w:rPr>
        <w:t>наличия полного пакета документов, установленных пунктами 14 - 17 настоящего Порядка, необходимых для открытия соответствующих лицевых счетов.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Наличие исправлений в представленных </w:t>
      </w:r>
      <w:proofErr w:type="gramStart"/>
      <w:r w:rsidRPr="00146F15">
        <w:rPr>
          <w:rFonts w:ascii="Times New Roman" w:eastAsia="Times New Roman" w:hAnsi="Times New Roman" w:cs="Times New Roman"/>
          <w:color w:val="000000"/>
          <w:sz w:val="20"/>
          <w:szCs w:val="20"/>
          <w:lang w:eastAsia="ru-RU"/>
        </w:rPr>
        <w:t>Заявлении</w:t>
      </w:r>
      <w:proofErr w:type="gramEnd"/>
      <w:r w:rsidRPr="00146F15">
        <w:rPr>
          <w:rFonts w:ascii="Times New Roman" w:eastAsia="Times New Roman" w:hAnsi="Times New Roman" w:cs="Times New Roman"/>
          <w:color w:val="000000"/>
          <w:sz w:val="20"/>
          <w:szCs w:val="20"/>
          <w:lang w:eastAsia="ru-RU"/>
        </w:rPr>
        <w:t xml:space="preserve"> на открытие лицевого счета, Карточке образцов подписей и прилагаемых документах не допускается.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30. </w:t>
      </w:r>
      <w:proofErr w:type="gramStart"/>
      <w:r w:rsidRPr="00146F15">
        <w:rPr>
          <w:rFonts w:ascii="Times New Roman" w:eastAsia="Times New Roman" w:hAnsi="Times New Roman" w:cs="Times New Roman"/>
          <w:color w:val="000000"/>
          <w:sz w:val="20"/>
          <w:szCs w:val="20"/>
          <w:lang w:eastAsia="ru-RU"/>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при обнаружении несоответствия между реквизитами документов</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146F15">
        <w:rPr>
          <w:rFonts w:ascii="Times New Roman" w:eastAsia="Times New Roman" w:hAnsi="Times New Roman" w:cs="Times New Roman"/>
          <w:color w:val="000000"/>
          <w:sz w:val="20"/>
          <w:szCs w:val="20"/>
          <w:lang w:eastAsia="ru-RU"/>
        </w:rPr>
        <w:t xml:space="preserve"> образцов подписей и прилагаемых к ним </w:t>
      </w:r>
      <w:proofErr w:type="gramStart"/>
      <w:r w:rsidRPr="00146F15">
        <w:rPr>
          <w:rFonts w:ascii="Times New Roman" w:eastAsia="Times New Roman" w:hAnsi="Times New Roman" w:cs="Times New Roman"/>
          <w:color w:val="000000"/>
          <w:sz w:val="20"/>
          <w:szCs w:val="20"/>
          <w:lang w:eastAsia="ru-RU"/>
        </w:rPr>
        <w:t>документах</w:t>
      </w:r>
      <w:proofErr w:type="gramEnd"/>
      <w:r w:rsidRPr="00146F15">
        <w:rPr>
          <w:rFonts w:ascii="Times New Roman" w:eastAsia="Times New Roman" w:hAnsi="Times New Roman" w:cs="Times New Roman"/>
          <w:color w:val="000000"/>
          <w:sz w:val="20"/>
          <w:szCs w:val="20"/>
          <w:lang w:eastAsia="ru-RU"/>
        </w:rPr>
        <w:t xml:space="preserve"> представленные Заявления на открытие лицевого счета и Карточки образцов возвращаются клиенту</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вместе с прилагаемыми к ним документами, с указанием  в прилагаемом Протоколе причины возврата.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31. </w:t>
      </w:r>
      <w:proofErr w:type="gramStart"/>
      <w:r w:rsidRPr="00146F15">
        <w:rPr>
          <w:rFonts w:ascii="Times New Roman" w:eastAsia="Times New Roman" w:hAnsi="Times New Roman" w:cs="Times New Roman"/>
          <w:color w:val="000000"/>
          <w:sz w:val="20"/>
          <w:szCs w:val="20"/>
          <w:lang w:eastAsia="ru-RU"/>
        </w:rPr>
        <w:t>На основании документов, представленных для открытия лицевых счетов  и соответствующих установленным  настоящим Порядком</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 не позднее следующего рабочего дня</w:t>
      </w:r>
      <w:proofErr w:type="gramEnd"/>
      <w:r w:rsidRPr="00146F15">
        <w:rPr>
          <w:rFonts w:ascii="Times New Roman" w:eastAsia="Times New Roman" w:hAnsi="Times New Roman" w:cs="Times New Roman"/>
          <w:color w:val="000000"/>
          <w:sz w:val="20"/>
          <w:szCs w:val="20"/>
          <w:lang w:eastAsia="ru-RU"/>
        </w:rPr>
        <w:t xml:space="preserve">  после завершения проверки указанных документов осуществляется открытие участнику бюджетного процесса соответствующего лицевого счета.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Лицевому счету присваивается номер, который указывается </w:t>
      </w:r>
      <w:proofErr w:type="gramStart"/>
      <w:r w:rsidRPr="00146F15">
        <w:rPr>
          <w:rFonts w:ascii="Times New Roman" w:eastAsia="Times New Roman" w:hAnsi="Times New Roman" w:cs="Times New Roman"/>
          <w:color w:val="000000"/>
          <w:sz w:val="20"/>
          <w:szCs w:val="20"/>
          <w:lang w:eastAsia="ru-RU"/>
        </w:rPr>
        <w:t>в</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Выписке из лицевого счета главного распорядителя бюджетных средств по форме согласно приложению № 4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Выписке из лицевого счета получателя бюджетных средств по форме согласно приложению № 5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Выписке из лицевого счета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 xml:space="preserve">  по форме согласно приложению № 8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Выписке из лицевого счета иного получателя бюджетных средств по форме согласно приложению № 9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этом содержательная часть Выписки из соответствующего лицевого счета не заполняется.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оформлении на лицевом счете получателя бюджетных средств  раздела  по приносящей доход деятельности  клиенту не позднее следующего рабочего дня после открытия раздела предоставляется Выписка из лицевого счета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Об открытии лицевого счета сообщается клиенту.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32.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Если ведется дело клиента в связи с его </w:t>
      </w:r>
      <w:r w:rsidRPr="00146F15">
        <w:rPr>
          <w:rFonts w:ascii="Times New Roman" w:eastAsia="Times New Roman" w:hAnsi="Times New Roman" w:cs="Times New Roman"/>
          <w:color w:val="000000"/>
          <w:sz w:val="20"/>
          <w:szCs w:val="20"/>
          <w:lang w:eastAsia="ru-RU"/>
        </w:rPr>
        <w:lastRenderedPageBreak/>
        <w:t xml:space="preserve">включением в Сводный реестр, документы клиента в связи с открытием и ведением лицевого счета (лицевых счетов) хранятся в этом же деле клиента.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Документы, включенные в дело клиента, хранятся в соответствии с правилами организации государственного архивного дела.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 xml:space="preserve">сообщать в письменной форме </w:t>
      </w:r>
      <w:proofErr w:type="gramStart"/>
      <w:r w:rsidRPr="00146F15">
        <w:rPr>
          <w:rFonts w:ascii="Times New Roman" w:eastAsia="Times New Roman" w:hAnsi="Times New Roman" w:cs="Times New Roman"/>
          <w:color w:val="000000"/>
          <w:sz w:val="20"/>
          <w:szCs w:val="20"/>
          <w:lang w:eastAsia="ru-RU"/>
        </w:rPr>
        <w:t>о</w:t>
      </w:r>
      <w:proofErr w:type="gramEnd"/>
      <w:r w:rsidRPr="00146F15">
        <w:rPr>
          <w:rFonts w:ascii="Times New Roman" w:eastAsia="Times New Roman" w:hAnsi="Times New Roman" w:cs="Times New Roman"/>
          <w:color w:val="000000"/>
          <w:sz w:val="20"/>
          <w:szCs w:val="20"/>
          <w:lang w:eastAsia="ru-RU"/>
        </w:rPr>
        <w:t xml:space="preserve"> всех изменениях в документах, представленных  для открытия лицевых счетов.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Информация, представленная клиентом</w:t>
      </w:r>
      <w:proofErr w:type="gramStart"/>
      <w:r w:rsidRPr="00146F15">
        <w:rPr>
          <w:rFonts w:ascii="Times New Roman" w:eastAsia="Times New Roman" w:hAnsi="Times New Roman" w:cs="Times New Roman"/>
          <w:color w:val="000000"/>
          <w:sz w:val="20"/>
          <w:szCs w:val="20"/>
          <w:lang w:eastAsia="ru-RU"/>
        </w:rPr>
        <w:t xml:space="preserve"> ,</w:t>
      </w:r>
      <w:proofErr w:type="gramEnd"/>
      <w:r w:rsidRPr="00146F15">
        <w:rPr>
          <w:rFonts w:ascii="Times New Roman" w:eastAsia="Times New Roman" w:hAnsi="Times New Roman" w:cs="Times New Roman"/>
          <w:color w:val="000000"/>
          <w:sz w:val="20"/>
          <w:szCs w:val="20"/>
          <w:lang w:eastAsia="ru-RU"/>
        </w:rPr>
        <w:t xml:space="preserve"> хранится в деле клиента.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33. Лицевой счет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34. В пятидневный срок после открытия лицевого счета получателя бюджетных средств, лицевого счета для учета операций со </w:t>
      </w:r>
      <w:proofErr w:type="gramStart"/>
      <w:r w:rsidRPr="00146F15">
        <w:rPr>
          <w:rFonts w:ascii="Times New Roman" w:eastAsia="Times New Roman" w:hAnsi="Times New Roman" w:cs="Times New Roman"/>
          <w:color w:val="000000"/>
          <w:sz w:val="20"/>
          <w:szCs w:val="20"/>
          <w:lang w:eastAsia="ru-RU"/>
        </w:rPr>
        <w:t>средствами, поступающими во временное распоряжение бюджетного</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учреждения сообщает</w:t>
      </w:r>
      <w:proofErr w:type="gramEnd"/>
      <w:r w:rsidRPr="00146F15">
        <w:rPr>
          <w:rFonts w:ascii="Times New Roman" w:eastAsia="Times New Roman" w:hAnsi="Times New Roman" w:cs="Times New Roman"/>
          <w:color w:val="000000"/>
          <w:sz w:val="20"/>
          <w:szCs w:val="20"/>
          <w:lang w:eastAsia="ru-RU"/>
        </w:rPr>
        <w:t xml:space="preserve"> об этом налоговому органу по месту регистрации получателя средств бюджета, если представление такой информации в соответствии с законодательством Российской Федерации является обязательным.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Копии сообщений об открытии лицевого счета получателя бюджетных средств, лицевого счета для учета операций со </w:t>
      </w:r>
      <w:proofErr w:type="gramStart"/>
      <w:r w:rsidRPr="00146F15">
        <w:rPr>
          <w:rFonts w:ascii="Times New Roman" w:eastAsia="Times New Roman" w:hAnsi="Times New Roman" w:cs="Times New Roman"/>
          <w:color w:val="000000"/>
          <w:sz w:val="20"/>
          <w:szCs w:val="20"/>
          <w:lang w:eastAsia="ru-RU"/>
        </w:rPr>
        <w:t>средствами, поступающими во временное распоряжение бюджетного</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учреждения хранятся</w:t>
      </w:r>
      <w:proofErr w:type="gramEnd"/>
      <w:r w:rsidRPr="00146F15">
        <w:rPr>
          <w:rFonts w:ascii="Times New Roman" w:eastAsia="Times New Roman" w:hAnsi="Times New Roman" w:cs="Times New Roman"/>
          <w:color w:val="000000"/>
          <w:sz w:val="20"/>
          <w:szCs w:val="20"/>
          <w:lang w:eastAsia="ru-RU"/>
        </w:rPr>
        <w:t xml:space="preserve"> в деле клиента.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35. Книга регистрации лицевых счетов ведется в соответствии с установленным   регламентом.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бумажном документообороте Книга регистрации лицевых счетов пронумеровывается, прошнуровывается и заверяется подписями руководителя </w:t>
      </w:r>
      <w:r w:rsidRPr="00146F15">
        <w:rPr>
          <w:rFonts w:ascii="Times New Roman" w:eastAsia="Times New Roman" w:hAnsi="Times New Roman" w:cs="Times New Roman"/>
          <w:bCs/>
          <w:color w:val="000000"/>
          <w:sz w:val="20"/>
          <w:szCs w:val="20"/>
          <w:lang w:eastAsia="ru-RU"/>
        </w:rPr>
        <w:t>финансового органа</w:t>
      </w:r>
      <w:r w:rsidRPr="00146F15">
        <w:rPr>
          <w:rFonts w:ascii="Times New Roman" w:eastAsia="Times New Roman" w:hAnsi="Times New Roman" w:cs="Times New Roman"/>
          <w:color w:val="000000"/>
          <w:sz w:val="20"/>
          <w:szCs w:val="20"/>
          <w:lang w:eastAsia="ru-RU"/>
        </w:rPr>
        <w:t xml:space="preserve"> и главного бухгалтера </w:t>
      </w:r>
      <w:r w:rsidRPr="00146F15">
        <w:rPr>
          <w:rFonts w:ascii="Times New Roman" w:eastAsia="Times New Roman" w:hAnsi="Times New Roman" w:cs="Times New Roman"/>
          <w:bCs/>
          <w:color w:val="000000"/>
          <w:sz w:val="20"/>
          <w:szCs w:val="20"/>
          <w:lang w:eastAsia="ru-RU"/>
        </w:rPr>
        <w:t>финансового органа</w:t>
      </w:r>
      <w:r w:rsidRPr="00146F15">
        <w:rPr>
          <w:rFonts w:ascii="Times New Roman" w:eastAsia="Times New Roman" w:hAnsi="Times New Roman" w:cs="Times New Roman"/>
          <w:color w:val="000000"/>
          <w:sz w:val="20"/>
          <w:szCs w:val="20"/>
          <w:lang w:eastAsia="ru-RU"/>
        </w:rPr>
        <w:t xml:space="preserve"> и скрепляется гербовой печатью </w:t>
      </w:r>
      <w:r w:rsidRPr="00146F15">
        <w:rPr>
          <w:rFonts w:ascii="Times New Roman" w:eastAsia="Times New Roman" w:hAnsi="Times New Roman" w:cs="Times New Roman"/>
          <w:bCs/>
          <w:color w:val="000000"/>
          <w:sz w:val="20"/>
          <w:szCs w:val="20"/>
          <w:lang w:eastAsia="ru-RU"/>
        </w:rPr>
        <w:t>финансового органа</w:t>
      </w:r>
      <w:r w:rsidRPr="00146F15">
        <w:rPr>
          <w:rFonts w:ascii="Times New Roman" w:eastAsia="Times New Roman" w:hAnsi="Times New Roman" w:cs="Times New Roman"/>
          <w:color w:val="000000"/>
          <w:sz w:val="20"/>
          <w:szCs w:val="20"/>
          <w:lang w:eastAsia="ru-RU"/>
        </w:rPr>
        <w:t xml:space="preserve">.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руководителя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 xml:space="preserve">и главного бухгалтера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 xml:space="preserve">и скрепляется  гербовой печатью </w:t>
      </w:r>
      <w:r w:rsidRPr="00146F15">
        <w:rPr>
          <w:rFonts w:ascii="Times New Roman" w:eastAsia="Times New Roman" w:hAnsi="Times New Roman" w:cs="Times New Roman"/>
          <w:bCs/>
          <w:color w:val="000000"/>
          <w:sz w:val="20"/>
          <w:szCs w:val="20"/>
          <w:lang w:eastAsia="ru-RU"/>
        </w:rPr>
        <w:t>финансового органа</w:t>
      </w:r>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этом информация об одном лицевом счете, открытом клиенту  не может быть включена в разные Книги регистрации лицевых счетов.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36.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146F15" w:rsidRPr="00146F15" w:rsidRDefault="00146F15" w:rsidP="00146F15">
      <w:pPr>
        <w:keepNext/>
        <w:keepLines/>
        <w:spacing w:after="0" w:line="240" w:lineRule="auto"/>
        <w:jc w:val="both"/>
        <w:outlineLvl w:val="1"/>
        <w:rPr>
          <w:rFonts w:ascii="Times New Roman" w:eastAsia="Arial Unicode MS" w:hAnsi="Times New Roman" w:cs="Times New Roman"/>
          <w:i/>
          <w:iCs/>
          <w:kern w:val="28"/>
          <w:position w:val="8"/>
          <w:sz w:val="20"/>
          <w:szCs w:val="20"/>
          <w:lang w:eastAsia="ru-RU"/>
        </w:rPr>
      </w:pPr>
    </w:p>
    <w:p w:rsidR="00146F15" w:rsidRPr="00146F15" w:rsidRDefault="00146F15" w:rsidP="00146F15">
      <w:pPr>
        <w:keepNext/>
        <w:keepLines/>
        <w:spacing w:after="0" w:line="240" w:lineRule="auto"/>
        <w:jc w:val="both"/>
        <w:outlineLvl w:val="1"/>
        <w:rPr>
          <w:rFonts w:ascii="Times New Roman" w:eastAsia="Arial Unicode MS" w:hAnsi="Times New Roman" w:cs="Times New Roman"/>
          <w:b/>
          <w:iCs/>
          <w:kern w:val="28"/>
          <w:position w:val="8"/>
          <w:sz w:val="20"/>
          <w:szCs w:val="20"/>
          <w:lang w:eastAsia="ru-RU"/>
        </w:rPr>
      </w:pPr>
      <w:r w:rsidRPr="00146F15">
        <w:rPr>
          <w:rFonts w:ascii="Times New Roman" w:eastAsia="Arial Unicode MS" w:hAnsi="Times New Roman" w:cs="Times New Roman"/>
          <w:b/>
          <w:iCs/>
          <w:kern w:val="28"/>
          <w:position w:val="8"/>
          <w:sz w:val="20"/>
          <w:szCs w:val="20"/>
          <w:lang w:val="en-US" w:eastAsia="ru-RU"/>
        </w:rPr>
        <w:t>IV</w:t>
      </w:r>
      <w:r w:rsidRPr="00146F15">
        <w:rPr>
          <w:rFonts w:ascii="Times New Roman" w:eastAsia="Arial Unicode MS" w:hAnsi="Times New Roman" w:cs="Times New Roman"/>
          <w:b/>
          <w:iCs/>
          <w:kern w:val="28"/>
          <w:position w:val="8"/>
          <w:sz w:val="20"/>
          <w:szCs w:val="20"/>
          <w:lang w:eastAsia="ru-RU"/>
        </w:rPr>
        <w:t>. Указания по заполнению форм документов, представленных в    приложениях к Порядку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bookmarkStart w:id="18" w:name="_Toc161817602"/>
      <w:r w:rsidRPr="00146F15">
        <w:rPr>
          <w:rFonts w:ascii="Times New Roman" w:eastAsia="Times New Roman" w:hAnsi="Times New Roman" w:cs="Times New Roman"/>
          <w:color w:val="000000"/>
          <w:sz w:val="20"/>
          <w:szCs w:val="20"/>
          <w:lang w:eastAsia="ru-RU"/>
        </w:rPr>
        <w:t>84. Заполнение Заявления на открытие лицевого счета</w:t>
      </w:r>
      <w:bookmarkEnd w:id="18"/>
      <w:r w:rsidRPr="00146F15">
        <w:rPr>
          <w:rFonts w:ascii="Times New Roman" w:eastAsia="Times New Roman" w:hAnsi="Times New Roman" w:cs="Times New Roman"/>
          <w:color w:val="000000"/>
          <w:sz w:val="20"/>
          <w:szCs w:val="20"/>
          <w:lang w:eastAsia="ru-RU"/>
        </w:rPr>
        <w:t xml:space="preserve"> осуществляется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Заявление на открытие лицевого счета заполняется клиентом за исключением части «Отметка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 xml:space="preserve">об открытии лицевого счета №», которая заполняется </w:t>
      </w:r>
      <w:r w:rsidRPr="00146F15">
        <w:rPr>
          <w:rFonts w:ascii="Times New Roman" w:eastAsia="Times New Roman" w:hAnsi="Times New Roman" w:cs="Times New Roman"/>
          <w:bCs/>
          <w:color w:val="000000"/>
          <w:sz w:val="20"/>
          <w:szCs w:val="20"/>
          <w:lang w:eastAsia="ru-RU"/>
        </w:rPr>
        <w:t>финансовым органом</w:t>
      </w:r>
      <w:r w:rsidRPr="00146F15">
        <w:rPr>
          <w:rFonts w:ascii="Times New Roman" w:eastAsia="Times New Roman" w:hAnsi="Times New Roman" w:cs="Times New Roman"/>
          <w:color w:val="000000"/>
          <w:sz w:val="20"/>
          <w:szCs w:val="20"/>
          <w:lang w:eastAsia="ru-RU"/>
        </w:rPr>
        <w:t>.</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составления документа,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участника бюджетного процесса бюджета городского округа - кода по Сводному реестру, ИНН и КПП;</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иного получателя» - наименование иного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с</w:t>
      </w:r>
      <w:proofErr w:type="gramEnd"/>
      <w:r w:rsidRPr="00146F15">
        <w:rPr>
          <w:rFonts w:ascii="Times New Roman" w:eastAsia="Times New Roman" w:hAnsi="Times New Roman" w:cs="Times New Roman"/>
          <w:color w:val="000000"/>
          <w:sz w:val="20"/>
          <w:szCs w:val="20"/>
          <w:lang w:eastAsia="ru-RU"/>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для иного получателя средств бюджета городского округа - кода по Сводному реестру, ИНН и КПП.</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Строка «Наименование иного получателя» заполняется в случае оформления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полное наименование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по месту представления Заявления на открытие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Заявление на открытие лицевого счета заверяется: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Отметка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об открытии лицевого счета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В заголовке Отметки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Отметка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об открытии лицевого счета заверяется: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подписью руководителя  (его заместителя)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 xml:space="preserve">главным бухгалтером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с указанием расшифровки подписи, содержащей фамилию и инициалы;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подписью уполномоченного работника финансового органа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bookmarkStart w:id="19" w:name="_Toc161817603"/>
      <w:r w:rsidRPr="00146F15">
        <w:rPr>
          <w:rFonts w:ascii="Times New Roman" w:eastAsia="Times New Roman" w:hAnsi="Times New Roman" w:cs="Times New Roman"/>
          <w:color w:val="000000"/>
          <w:sz w:val="20"/>
          <w:szCs w:val="20"/>
          <w:lang w:eastAsia="ru-RU"/>
        </w:rPr>
        <w:t>85. Формирование Карточки образцов подписей</w:t>
      </w:r>
      <w:bookmarkEnd w:id="19"/>
      <w:r w:rsidRPr="00146F15">
        <w:rPr>
          <w:rFonts w:ascii="Times New Roman" w:eastAsia="Times New Roman" w:hAnsi="Times New Roman" w:cs="Times New Roman"/>
          <w:color w:val="000000"/>
          <w:sz w:val="20"/>
          <w:szCs w:val="20"/>
          <w:lang w:eastAsia="ru-RU"/>
        </w:rPr>
        <w:t xml:space="preserve"> к лицевым счетам  осуществляется клиентом </w:t>
      </w:r>
      <w:r w:rsidRPr="00146F15">
        <w:rPr>
          <w:rFonts w:ascii="Times New Roman" w:eastAsia="Times New Roman" w:hAnsi="Times New Roman" w:cs="Times New Roman"/>
          <w:bCs/>
          <w:color w:val="000000"/>
          <w:sz w:val="20"/>
          <w:szCs w:val="20"/>
          <w:lang w:eastAsia="ru-RU"/>
        </w:rPr>
        <w:t xml:space="preserve">финансового </w:t>
      </w:r>
      <w:proofErr w:type="gramStart"/>
      <w:r w:rsidRPr="00146F15">
        <w:rPr>
          <w:rFonts w:ascii="Times New Roman" w:eastAsia="Times New Roman" w:hAnsi="Times New Roman" w:cs="Times New Roman"/>
          <w:bCs/>
          <w:color w:val="000000"/>
          <w:sz w:val="20"/>
          <w:szCs w:val="20"/>
          <w:lang w:eastAsia="ru-RU"/>
        </w:rPr>
        <w:t>органа</w:t>
      </w:r>
      <w:proofErr w:type="gramEnd"/>
      <w:r w:rsidRPr="00146F15">
        <w:rPr>
          <w:rFonts w:ascii="Times New Roman" w:eastAsia="Times New Roman" w:hAnsi="Times New Roman" w:cs="Times New Roman"/>
          <w:bCs/>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наименовании формы документа клиент проставляет присвоенный ей номер. </w:t>
      </w:r>
      <w:r w:rsidRPr="00146F15">
        <w:rPr>
          <w:rFonts w:ascii="Times New Roman" w:eastAsia="Times New Roman" w:hAnsi="Times New Roman" w:cs="Times New Roman"/>
          <w:bCs/>
          <w:color w:val="000000"/>
          <w:sz w:val="20"/>
          <w:szCs w:val="20"/>
          <w:lang w:eastAsia="ru-RU"/>
        </w:rPr>
        <w:t xml:space="preserve">Финансовый орган </w:t>
      </w:r>
      <w:r w:rsidRPr="00146F15">
        <w:rPr>
          <w:rFonts w:ascii="Times New Roman" w:eastAsia="Times New Roman" w:hAnsi="Times New Roman" w:cs="Times New Roman"/>
          <w:color w:val="000000"/>
          <w:sz w:val="20"/>
          <w:szCs w:val="20"/>
          <w:lang w:eastAsia="ru-RU"/>
        </w:rPr>
        <w:t xml:space="preserve">в наименовании формы документа проставляет номера открытых клиенту лицевых счетов (или зачеркивает номера закрытых клиенту счетов).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клиентом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составления документа,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участника бюджетного процесса бюджета сельского поселения - кода по Сводному реестру, ИНН и КПП.</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«Юридический адрес» - полный юридический адрес, с отражением в кодовой зоне номера контактного телефона. </w:t>
      </w:r>
      <w:proofErr w:type="gramStart"/>
      <w:r w:rsidRPr="00146F15">
        <w:rPr>
          <w:rFonts w:ascii="Times New Roman" w:eastAsia="Times New Roman" w:hAnsi="Times New Roman" w:cs="Times New Roman"/>
          <w:color w:val="000000"/>
          <w:sz w:val="20"/>
          <w:szCs w:val="20"/>
          <w:lang w:eastAsia="ru-RU"/>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распорядителя бюджетных средств, главного администратора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3 указываются полностью без сокращений фамилии, имени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проставляются образцы подписей соответствующих должностных лиц.</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Карточка образцов подписей к лицевым счетам заверяется: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подписи ставится оттиск печати клиента так, чтобы подписи и расшифровки подписи читались ясно и четко.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«Отметка вышестоящего участника бюджетного процесса об удостоверении полномочий и подписей»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bookmarkStart w:id="20" w:name="OLE_LINK79"/>
      <w:bookmarkStart w:id="21" w:name="OLE_LINK80"/>
      <w:r w:rsidRPr="00146F15">
        <w:rPr>
          <w:rFonts w:ascii="Times New Roman" w:eastAsia="Times New Roman" w:hAnsi="Times New Roman" w:cs="Times New Roman"/>
          <w:color w:val="000000"/>
          <w:sz w:val="20"/>
          <w:szCs w:val="20"/>
          <w:lang w:eastAsia="ru-RU"/>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 </w:t>
      </w:r>
    </w:p>
    <w:bookmarkEnd w:id="20"/>
    <w:bookmarkEnd w:id="21"/>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146F15">
        <w:rPr>
          <w:rFonts w:ascii="Times New Roman" w:eastAsia="Times New Roman" w:hAnsi="Times New Roman" w:cs="Times New Roman"/>
          <w:color w:val="000000"/>
          <w:sz w:val="20"/>
          <w:szCs w:val="20"/>
          <w:lang w:eastAsia="ru-RU"/>
        </w:rPr>
        <w:t>заверении образцов</w:t>
      </w:r>
      <w:proofErr w:type="gramEnd"/>
      <w:r w:rsidRPr="00146F15">
        <w:rPr>
          <w:rFonts w:ascii="Times New Roman" w:eastAsia="Times New Roman" w:hAnsi="Times New Roman" w:cs="Times New Roman"/>
          <w:color w:val="000000"/>
          <w:sz w:val="20"/>
          <w:szCs w:val="20"/>
          <w:lang w:eastAsia="ru-RU"/>
        </w:rPr>
        <w:t xml:space="preserve"> подписей.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По строке «город (село, поселок, район, край, область, республика)» проставляется  наименование места заверения образцов подписей.</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«дата (число, месяц, год) прописью» указывается прописью дата </w:t>
      </w:r>
      <w:proofErr w:type="gramStart"/>
      <w:r w:rsidRPr="00146F15">
        <w:rPr>
          <w:rFonts w:ascii="Times New Roman" w:eastAsia="Times New Roman" w:hAnsi="Times New Roman" w:cs="Times New Roman"/>
          <w:color w:val="000000"/>
          <w:sz w:val="20"/>
          <w:szCs w:val="20"/>
          <w:lang w:eastAsia="ru-RU"/>
        </w:rPr>
        <w:t>заверения образцов</w:t>
      </w:r>
      <w:proofErr w:type="gramEnd"/>
      <w:r w:rsidRPr="00146F15">
        <w:rPr>
          <w:rFonts w:ascii="Times New Roman" w:eastAsia="Times New Roman" w:hAnsi="Times New Roman" w:cs="Times New Roman"/>
          <w:color w:val="000000"/>
          <w:sz w:val="20"/>
          <w:szCs w:val="20"/>
          <w:lang w:eastAsia="ru-RU"/>
        </w:rPr>
        <w:t xml:space="preserve"> подписей.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«фамилия, имя, отчество» указывается фамилия, имя и отчество нотариуса, осуществившего нотариальное </w:t>
      </w:r>
      <w:proofErr w:type="gramStart"/>
      <w:r w:rsidRPr="00146F15">
        <w:rPr>
          <w:rFonts w:ascii="Times New Roman" w:eastAsia="Times New Roman" w:hAnsi="Times New Roman" w:cs="Times New Roman"/>
          <w:color w:val="000000"/>
          <w:sz w:val="20"/>
          <w:szCs w:val="20"/>
          <w:lang w:eastAsia="ru-RU"/>
        </w:rPr>
        <w:t>заверение образцов</w:t>
      </w:r>
      <w:proofErr w:type="gramEnd"/>
      <w:r w:rsidRPr="00146F15">
        <w:rPr>
          <w:rFonts w:ascii="Times New Roman" w:eastAsia="Times New Roman" w:hAnsi="Times New Roman" w:cs="Times New Roman"/>
          <w:color w:val="000000"/>
          <w:sz w:val="20"/>
          <w:szCs w:val="20"/>
          <w:lang w:eastAsia="ru-RU"/>
        </w:rPr>
        <w:t xml:space="preserve"> подписей.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146F15">
        <w:rPr>
          <w:rFonts w:ascii="Times New Roman" w:eastAsia="Times New Roman" w:hAnsi="Times New Roman" w:cs="Times New Roman"/>
          <w:color w:val="000000"/>
          <w:sz w:val="20"/>
          <w:szCs w:val="20"/>
          <w:lang w:eastAsia="ru-RU"/>
        </w:rPr>
        <w:t>заверение образцов</w:t>
      </w:r>
      <w:proofErr w:type="gramEnd"/>
      <w:r w:rsidRPr="00146F15">
        <w:rPr>
          <w:rFonts w:ascii="Times New Roman" w:eastAsia="Times New Roman" w:hAnsi="Times New Roman" w:cs="Times New Roman"/>
          <w:color w:val="000000"/>
          <w:sz w:val="20"/>
          <w:szCs w:val="20"/>
          <w:lang w:eastAsia="ru-RU"/>
        </w:rPr>
        <w:t xml:space="preserve"> подписей.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«Взыскано госпошлины (по тарифу)_______» указывается сумма в рублях уплаченной госпошлины за нотариальное </w:t>
      </w:r>
      <w:proofErr w:type="gramStart"/>
      <w:r w:rsidRPr="00146F15">
        <w:rPr>
          <w:rFonts w:ascii="Times New Roman" w:eastAsia="Times New Roman" w:hAnsi="Times New Roman" w:cs="Times New Roman"/>
          <w:color w:val="000000"/>
          <w:sz w:val="20"/>
          <w:szCs w:val="20"/>
          <w:lang w:eastAsia="ru-RU"/>
        </w:rPr>
        <w:t>заверение образцов</w:t>
      </w:r>
      <w:proofErr w:type="gramEnd"/>
      <w:r w:rsidRPr="00146F15">
        <w:rPr>
          <w:rFonts w:ascii="Times New Roman" w:eastAsia="Times New Roman" w:hAnsi="Times New Roman" w:cs="Times New Roman"/>
          <w:color w:val="000000"/>
          <w:sz w:val="20"/>
          <w:szCs w:val="20"/>
          <w:lang w:eastAsia="ru-RU"/>
        </w:rPr>
        <w:t xml:space="preserve"> подписей.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зависимости от установленных требований к </w:t>
      </w:r>
      <w:proofErr w:type="gramStart"/>
      <w:r w:rsidRPr="00146F15">
        <w:rPr>
          <w:rFonts w:ascii="Times New Roman" w:eastAsia="Times New Roman" w:hAnsi="Times New Roman" w:cs="Times New Roman"/>
          <w:color w:val="000000"/>
          <w:sz w:val="20"/>
          <w:szCs w:val="20"/>
          <w:lang w:eastAsia="ru-RU"/>
        </w:rPr>
        <w:t>заверению образцов</w:t>
      </w:r>
      <w:proofErr w:type="gramEnd"/>
      <w:r w:rsidRPr="00146F15">
        <w:rPr>
          <w:rFonts w:ascii="Times New Roman" w:eastAsia="Times New Roman" w:hAnsi="Times New Roman" w:cs="Times New Roman"/>
          <w:color w:val="000000"/>
          <w:sz w:val="20"/>
          <w:szCs w:val="20"/>
          <w:lang w:eastAsia="ru-RU"/>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Раздел «Отметка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о приеме образцов подписей»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Отметка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об открытии лицевого счета заверяется: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подписью руководителя (его заместителя) </w:t>
      </w:r>
      <w:r w:rsidRPr="00146F15">
        <w:rPr>
          <w:rFonts w:ascii="Times New Roman" w:eastAsia="Times New Roman" w:hAnsi="Times New Roman" w:cs="Times New Roman"/>
          <w:bCs/>
          <w:color w:val="000000"/>
          <w:sz w:val="20"/>
          <w:szCs w:val="20"/>
          <w:lang w:eastAsia="ru-RU"/>
        </w:rPr>
        <w:t xml:space="preserve">финансового органа </w:t>
      </w:r>
      <w:r w:rsidRPr="00146F15">
        <w:rPr>
          <w:rFonts w:ascii="Times New Roman" w:eastAsia="Times New Roman" w:hAnsi="Times New Roman" w:cs="Times New Roman"/>
          <w:color w:val="000000"/>
          <w:sz w:val="20"/>
          <w:szCs w:val="20"/>
          <w:lang w:eastAsia="ru-RU"/>
        </w:rPr>
        <w:t>с указанием расшифровки подписи, содержащей фамилию и инициалы;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подписью ответственного исполнителя с указанием его должности, расшифровки подписи, содержащей фамилию и инициалы, номера  телефона и даты </w:t>
      </w:r>
      <w:proofErr w:type="gramStart"/>
      <w:r w:rsidRPr="00146F15">
        <w:rPr>
          <w:rFonts w:ascii="Times New Roman" w:eastAsia="Times New Roman" w:hAnsi="Times New Roman" w:cs="Times New Roman"/>
          <w:color w:val="000000"/>
          <w:sz w:val="20"/>
          <w:szCs w:val="20"/>
          <w:lang w:eastAsia="ru-RU"/>
        </w:rPr>
        <w:t>начала действия Карточки образцов подписей</w:t>
      </w:r>
      <w:proofErr w:type="gramEnd"/>
      <w:r w:rsidRPr="00146F15">
        <w:rPr>
          <w:rFonts w:ascii="Times New Roman" w:eastAsia="Times New Roman" w:hAnsi="Times New Roman" w:cs="Times New Roman"/>
          <w:color w:val="000000"/>
          <w:sz w:val="20"/>
          <w:szCs w:val="20"/>
          <w:lang w:eastAsia="ru-RU"/>
        </w:rPr>
        <w:t xml:space="preserve"> к лицевым счетам.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случае необходимости по строке «Особые отметки» приводится примечание.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85.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распорядителем средств бюджета. </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содержательной части Разрешения на открытие счета указывается последовательно:</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полное наименование иного получателя средств бюджета с указанием его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полное наименование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распорядителя средств  бюджета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распорядителя средств  бюджета его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Разрешение на открытие счета подписывается руководителем </w:t>
      </w:r>
      <w:r w:rsidRPr="00146F15">
        <w:rPr>
          <w:rFonts w:ascii="Times New Roman" w:eastAsia="Times New Roman" w:hAnsi="Times New Roman" w:cs="Times New Roman"/>
          <w:bCs/>
          <w:color w:val="000000"/>
          <w:sz w:val="20"/>
          <w:szCs w:val="20"/>
          <w:lang w:eastAsia="ru-RU"/>
        </w:rPr>
        <w:t>финансового органа</w:t>
      </w:r>
      <w:r w:rsidRPr="00146F15">
        <w:rPr>
          <w:rFonts w:ascii="Times New Roman" w:eastAsia="Times New Roman" w:hAnsi="Times New Roman" w:cs="Times New Roman"/>
          <w:color w:val="000000"/>
          <w:sz w:val="20"/>
          <w:szCs w:val="20"/>
          <w:lang w:eastAsia="ru-RU"/>
        </w:rPr>
        <w:t xml:space="preserve">.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85. Формирование Выписки из лицевого счета распорядителя бюджетных средств </w:t>
      </w:r>
      <w:bookmarkStart w:id="22" w:name="OLE_LINK75"/>
      <w:r w:rsidRPr="00146F15">
        <w:rPr>
          <w:rFonts w:ascii="Times New Roman" w:eastAsia="Times New Roman" w:hAnsi="Times New Roman" w:cs="Times New Roman"/>
          <w:color w:val="000000"/>
          <w:sz w:val="20"/>
          <w:szCs w:val="20"/>
          <w:lang w:eastAsia="ru-RU"/>
        </w:rPr>
        <w:t>(далее – Выписка из лицевого счета распорядителя)</w:t>
      </w:r>
      <w:bookmarkEnd w:id="22"/>
      <w:r w:rsidRPr="00146F15">
        <w:rPr>
          <w:rFonts w:ascii="Times New Roman" w:eastAsia="Times New Roman" w:hAnsi="Times New Roman" w:cs="Times New Roman"/>
          <w:color w:val="000000"/>
          <w:sz w:val="20"/>
          <w:szCs w:val="20"/>
          <w:lang w:eastAsia="ru-RU"/>
        </w:rPr>
        <w:t xml:space="preserve"> осуществляется по мере совершения операций по данному лицевому счету за предшествующий операционный день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распорядителя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bookmarkStart w:id="23" w:name="OLE_LINK9"/>
      <w:r w:rsidRPr="00146F15">
        <w:rPr>
          <w:rFonts w:ascii="Times New Roman" w:eastAsia="Times New Roman" w:hAnsi="Times New Roman" w:cs="Times New Roman"/>
          <w:color w:val="000000"/>
          <w:sz w:val="20"/>
          <w:szCs w:val="20"/>
          <w:lang w:eastAsia="ru-RU"/>
        </w:rPr>
        <w:t xml:space="preserve">по строке «Главный распорядитель бюджетных средств» - ставится прочерк;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распорядителя для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распорядителя средств бюджета сельского поселения – «бюджет сельского поселения»;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w:t>
      </w:r>
      <w:r w:rsidRPr="00146F15">
        <w:rPr>
          <w:rFonts w:ascii="Times New Roman" w:eastAsia="Times New Roman" w:hAnsi="Times New Roman" w:cs="Times New Roman"/>
          <w:bCs/>
          <w:color w:val="000000"/>
          <w:sz w:val="20"/>
          <w:szCs w:val="20"/>
          <w:lang w:eastAsia="ru-RU"/>
        </w:rPr>
        <w:t>Финансовый орган</w:t>
      </w:r>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«Остатки на лицевом счете» Выписки из лицевого счета распорядителя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бюджетных ассигнований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лимитов бюджетных обязательств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распорядителя.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w:t>
      </w:r>
      <w:proofErr w:type="gramEnd"/>
      <w:r w:rsidRPr="00146F15">
        <w:rPr>
          <w:rFonts w:ascii="Times New Roman" w:eastAsia="Times New Roman" w:hAnsi="Times New Roman" w:cs="Times New Roman"/>
          <w:color w:val="000000"/>
          <w:sz w:val="20"/>
          <w:szCs w:val="20"/>
          <w:lang w:eastAsia="ru-RU"/>
        </w:rPr>
        <w:t xml:space="preserve"> ассигнований на соответствующий год, отраженных в графе 4 по строке «Итого» подраздела 3.1 «Бюджетные данные»;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w:t>
      </w:r>
      <w:proofErr w:type="gramEnd"/>
      <w:r w:rsidRPr="00146F15">
        <w:rPr>
          <w:rFonts w:ascii="Times New Roman" w:eastAsia="Times New Roman" w:hAnsi="Times New Roman" w:cs="Times New Roman"/>
          <w:color w:val="000000"/>
          <w:sz w:val="20"/>
          <w:szCs w:val="20"/>
          <w:lang w:eastAsia="ru-RU"/>
        </w:rPr>
        <w:t xml:space="preserve">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остатков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2.1 «Бюджетные данные» Выписки из лицевого счета распорядителя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сумма изменений (увеличение или уменьшение) бюджетных ассигнований, доведенных до распорядителя бюджетных средств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сумма изменений (увеличение или уменьшение) лимитов бюджетных обязательств, доведенных до распорядителя бюджетных средств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 сумм изменений (увеличение или уменьшение) полученных:</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бюджетных ассигнований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лимитов бюджетных обязательств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4 – 5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2.1 «Бюджетные данные» </w:t>
      </w:r>
      <w:bookmarkStart w:id="24" w:name="OLE_LINK83"/>
      <w:r w:rsidRPr="00146F15">
        <w:rPr>
          <w:rFonts w:ascii="Times New Roman" w:eastAsia="Times New Roman" w:hAnsi="Times New Roman" w:cs="Times New Roman"/>
          <w:color w:val="000000"/>
          <w:sz w:val="20"/>
          <w:szCs w:val="20"/>
          <w:lang w:eastAsia="ru-RU"/>
        </w:rPr>
        <w:t>выводится на бумажный носитель и формируется в электронном виде в случае наличия информации для его заполнения</w:t>
      </w:r>
      <w:bookmarkEnd w:id="24"/>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распорядителя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4 и 5 по строке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распорядителя для распорядителя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3.1 «Бюджетные данные» Выписки из лицевого счета распорядителя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 сумм изменений (увеличение или уменьшение) распределенных:</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бюджетных ассигнований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лимитов бюджетных обязательств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графах 4-5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4, 5 – сумма изменений (увеличение или уменьшение) лимитов бюджетных обязательств соответственно на выплаты счет связанных иностранных кредитов и на выплаты в иностранной валюте (в рублевом эквиваленте), распределенных главным распорядителем (распорядителем)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4, 5 указываются итоговые объемы изменений (увеличение или уменьшение) распределенных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4 и 5 по строке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Выписка из лицевого счета распорядителя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Выписки из лицевого счета распорядителя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bookmarkStart w:id="25" w:name="OLE_LINK118"/>
      <w:bookmarkStart w:id="26" w:name="OLE_LINK119"/>
      <w:bookmarkStart w:id="27" w:name="OLE_LINK120"/>
      <w:bookmarkEnd w:id="23"/>
      <w:r w:rsidRPr="00146F15">
        <w:rPr>
          <w:rFonts w:ascii="Times New Roman" w:eastAsia="Times New Roman" w:hAnsi="Times New Roman" w:cs="Times New Roman"/>
          <w:color w:val="000000"/>
          <w:sz w:val="20"/>
          <w:szCs w:val="20"/>
          <w:lang w:eastAsia="ru-RU"/>
        </w:rPr>
        <w:t>86. Формирование Выписки из лицевого счета получателя бюджетных средств (далее – Выписка из лицевого счета получателя) осуществляется по мере совершения операций по лицевому счету получателя бюджетных средств за предшествующий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bookmarkStart w:id="28" w:name="OLE_LINK58"/>
      <w:r w:rsidRPr="00146F15">
        <w:rPr>
          <w:rFonts w:ascii="Times New Roman" w:eastAsia="Times New Roman" w:hAnsi="Times New Roman" w:cs="Times New Roman"/>
          <w:color w:val="000000"/>
          <w:sz w:val="20"/>
          <w:szCs w:val="20"/>
          <w:lang w:eastAsia="ru-RU"/>
        </w:rPr>
        <w:t>На второй и последующих страницах документа указывается номер соответствующего лицевого счета и дата, за которую сформирован документ.</w:t>
      </w:r>
      <w:bookmarkEnd w:id="28"/>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его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«Распорядитель бюджетных средств» - наименование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наименование финансового органа.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1.1 «Остатки на лицевом счете»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доведенных бюджетных ассигнований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доведенных лимитов бюджетных обязательств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bookmarkStart w:id="29" w:name="OLE_LINK56"/>
      <w:bookmarkStart w:id="30" w:name="OLE_LINK57"/>
      <w:r w:rsidRPr="00146F15">
        <w:rPr>
          <w:rFonts w:ascii="Times New Roman" w:eastAsia="Times New Roman" w:hAnsi="Times New Roman" w:cs="Times New Roman"/>
          <w:color w:val="000000"/>
          <w:sz w:val="20"/>
          <w:szCs w:val="20"/>
          <w:lang w:eastAsia="ru-RU"/>
        </w:rPr>
        <w:t>По строке «остаток на конец дня» указываются нарастающим итогом с начала текущего финансового года остатки на конец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roofErr w:type="gramEnd"/>
    </w:p>
    <w:bookmarkEnd w:id="29"/>
    <w:bookmarkEnd w:id="30"/>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1.2.1 «Бюджетные данные»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 сумм изменений (увеличение или уменьшение) доведенных:</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3 - бюджетных ассигнований на </w:t>
      </w:r>
      <w:bookmarkStart w:id="31" w:name="OLE_LINK85"/>
      <w:r w:rsidRPr="00146F15">
        <w:rPr>
          <w:rFonts w:ascii="Times New Roman" w:eastAsia="Times New Roman" w:hAnsi="Times New Roman" w:cs="Times New Roman"/>
          <w:color w:val="000000"/>
          <w:sz w:val="20"/>
          <w:szCs w:val="20"/>
          <w:lang w:eastAsia="ru-RU"/>
        </w:rPr>
        <w:t>соответствующий</w:t>
      </w:r>
      <w:bookmarkEnd w:id="31"/>
      <w:r w:rsidRPr="00146F15">
        <w:rPr>
          <w:rFonts w:ascii="Times New Roman" w:eastAsia="Times New Roman" w:hAnsi="Times New Roman" w:cs="Times New Roman"/>
          <w:color w:val="000000"/>
          <w:sz w:val="20"/>
          <w:szCs w:val="20"/>
          <w:lang w:eastAsia="ru-RU"/>
        </w:rPr>
        <w:t xml:space="preserve">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лимитов бюджетных обязательств на соответствующий год.</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графах 3 – 4 по строке в соответствующей графе проставляется «ноль» (0).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графах 3 – 4 по строке в соответствующей графе проставляется «ноль» (0).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1.3.1 «</w:t>
      </w:r>
      <w:bookmarkStart w:id="32" w:name="OLE_LINK125"/>
      <w:bookmarkStart w:id="33" w:name="OLE_LINK126"/>
      <w:r w:rsidRPr="00146F15">
        <w:rPr>
          <w:rFonts w:ascii="Times New Roman" w:eastAsia="Times New Roman" w:hAnsi="Times New Roman" w:cs="Times New Roman"/>
          <w:color w:val="000000"/>
          <w:sz w:val="20"/>
          <w:szCs w:val="20"/>
          <w:lang w:eastAsia="ru-RU"/>
        </w:rPr>
        <w:t>Лимиты</w:t>
      </w:r>
      <w:bookmarkEnd w:id="32"/>
      <w:bookmarkEnd w:id="33"/>
      <w:r w:rsidRPr="00146F15">
        <w:rPr>
          <w:rFonts w:ascii="Times New Roman" w:eastAsia="Times New Roman" w:hAnsi="Times New Roman" w:cs="Times New Roman"/>
          <w:color w:val="000000"/>
          <w:sz w:val="20"/>
          <w:szCs w:val="20"/>
          <w:lang w:eastAsia="ru-RU"/>
        </w:rPr>
        <w:t xml:space="preserve"> бюджетных обязательств»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w:t>
      </w:r>
      <w:proofErr w:type="gramStart"/>
      <w:r w:rsidRPr="00146F15">
        <w:rPr>
          <w:rFonts w:ascii="Times New Roman" w:eastAsia="Times New Roman" w:hAnsi="Times New Roman" w:cs="Times New Roman"/>
          <w:color w:val="000000"/>
          <w:sz w:val="20"/>
          <w:szCs w:val="20"/>
          <w:lang w:eastAsia="ru-RU"/>
        </w:rPr>
        <w:t>дств пр</w:t>
      </w:r>
      <w:proofErr w:type="gramEnd"/>
      <w:r w:rsidRPr="00146F15">
        <w:rPr>
          <w:rFonts w:ascii="Times New Roman" w:eastAsia="Times New Roman" w:hAnsi="Times New Roman" w:cs="Times New Roman"/>
          <w:color w:val="000000"/>
          <w:sz w:val="20"/>
          <w:szCs w:val="20"/>
          <w:lang w:eastAsia="ru-RU"/>
        </w:rPr>
        <w:t>и наличии соответствующих полномочий.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графе 3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w:t>
      </w:r>
      <w:proofErr w:type="gramStart"/>
      <w:r w:rsidRPr="00146F15">
        <w:rPr>
          <w:rFonts w:ascii="Times New Roman" w:eastAsia="Times New Roman" w:hAnsi="Times New Roman" w:cs="Times New Roman"/>
          <w:color w:val="000000"/>
          <w:sz w:val="20"/>
          <w:szCs w:val="20"/>
          <w:lang w:eastAsia="ru-RU"/>
        </w:rPr>
        <w:t>дств пр</w:t>
      </w:r>
      <w:proofErr w:type="gramEnd"/>
      <w:r w:rsidRPr="00146F15">
        <w:rPr>
          <w:rFonts w:ascii="Times New Roman" w:eastAsia="Times New Roman" w:hAnsi="Times New Roman" w:cs="Times New Roman"/>
          <w:color w:val="000000"/>
          <w:sz w:val="20"/>
          <w:szCs w:val="20"/>
          <w:lang w:eastAsia="ru-RU"/>
        </w:rPr>
        <w:t>и наличии соответствующих полномочий,  указанным документом.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3, 4 указываются итоговые объемы изменений (увеличение или уменьшение) доведенных лимитов бюджетных обязательств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графах 3 – 4 по строке в соответствующей графе проставляется «ноль» (0).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2.1 «Изменение остатков на лицевом счете»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 начало дня» указываются нарастающим итогом с начала текущего финансового года остатки на начало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2 -  поставленных на учет бюджетных </w:t>
      </w:r>
      <w:proofErr w:type="gramStart"/>
      <w:r w:rsidRPr="00146F15">
        <w:rPr>
          <w:rFonts w:ascii="Times New Roman" w:eastAsia="Times New Roman" w:hAnsi="Times New Roman" w:cs="Times New Roman"/>
          <w:color w:val="000000"/>
          <w:sz w:val="20"/>
          <w:szCs w:val="20"/>
          <w:lang w:eastAsia="ru-RU"/>
        </w:rPr>
        <w:t>обязательств</w:t>
      </w:r>
      <w:proofErr w:type="gramEnd"/>
      <w:r w:rsidRPr="00146F15">
        <w:rPr>
          <w:rFonts w:ascii="Times New Roman" w:eastAsia="Times New Roman" w:hAnsi="Times New Roman" w:cs="Times New Roman"/>
          <w:color w:val="000000"/>
          <w:sz w:val="20"/>
          <w:szCs w:val="20"/>
          <w:lang w:eastAsia="ru-RU"/>
        </w:rPr>
        <w:t xml:space="preserve">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поступлений и выплат.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 конец дня» указываются нарастающим итогом с начала текущего финансового года остатки на конец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В графе 2 – бюджетных обязательств на текущий финансовый год, которые рассчитываются как сумма остатков поставленных на учет бюджетных </w:t>
      </w:r>
      <w:proofErr w:type="gramStart"/>
      <w:r w:rsidRPr="00146F15">
        <w:rPr>
          <w:rFonts w:ascii="Times New Roman" w:eastAsia="Times New Roman" w:hAnsi="Times New Roman" w:cs="Times New Roman"/>
          <w:color w:val="000000"/>
          <w:sz w:val="20"/>
          <w:szCs w:val="20"/>
          <w:lang w:eastAsia="ru-RU"/>
        </w:rPr>
        <w:t>обязательств</w:t>
      </w:r>
      <w:proofErr w:type="gramEnd"/>
      <w:r w:rsidRPr="00146F15">
        <w:rPr>
          <w:rFonts w:ascii="Times New Roman" w:eastAsia="Times New Roman" w:hAnsi="Times New Roman" w:cs="Times New Roman"/>
          <w:color w:val="000000"/>
          <w:sz w:val="20"/>
          <w:szCs w:val="20"/>
          <w:lang w:eastAsia="ru-RU"/>
        </w:rPr>
        <w:t xml:space="preserve">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в валюте Российской Федерации, отраженных в графе 3 по строке «Итого» подраздела 2.2 «Поступления в валюте Российской Федерации» и поступлений в иностранной валюте (в рублевом эквиваленте</w:t>
      </w:r>
      <w:proofErr w:type="gramStart"/>
      <w:r w:rsidRPr="00146F15">
        <w:rPr>
          <w:rFonts w:ascii="Times New Roman" w:eastAsia="Times New Roman" w:hAnsi="Times New Roman" w:cs="Times New Roman"/>
          <w:color w:val="000000"/>
          <w:sz w:val="20"/>
          <w:szCs w:val="20"/>
          <w:lang w:eastAsia="ru-RU"/>
        </w:rPr>
        <w:t xml:space="preserve"> )</w:t>
      </w:r>
      <w:proofErr w:type="gramEnd"/>
      <w:r w:rsidRPr="00146F15">
        <w:rPr>
          <w:rFonts w:ascii="Times New Roman" w:eastAsia="Times New Roman" w:hAnsi="Times New Roman" w:cs="Times New Roman"/>
          <w:color w:val="000000"/>
          <w:sz w:val="20"/>
          <w:szCs w:val="20"/>
          <w:lang w:eastAsia="ru-RU"/>
        </w:rPr>
        <w:t>, отраженных в графе 6 по строке «Итого» подраздела 2.3 «Поступления в иностранной валюте»;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выплат, которые рассчитываются как сумма остатков выплат на начало дня, отраженных в графе 4 по строке «на начало дня», и выплат в валюте Российской Федерации, отраженных в графе 5 по строке «Итого» подраздела 2.4 «Выплаты в валюте Российской Федерации» и выплат в иностранной валюте (в рублевом эквиваленте), отраженных в графе 8 по строке «Итого» подраздела 2.5 «Выплаты</w:t>
      </w:r>
      <w:proofErr w:type="gramEnd"/>
      <w:r w:rsidRPr="00146F15">
        <w:rPr>
          <w:rFonts w:ascii="Times New Roman" w:eastAsia="Times New Roman" w:hAnsi="Times New Roman" w:cs="Times New Roman"/>
          <w:color w:val="000000"/>
          <w:sz w:val="20"/>
          <w:szCs w:val="20"/>
          <w:lang w:eastAsia="ru-RU"/>
        </w:rPr>
        <w:t xml:space="preserve"> в иностранной валюте».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При отсутствии остатков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2.2 «Поступления в валюте Российской Федерации»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сумма поступления (восстановления кассового расхода) в валюте Российской Федерации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3 указывается общая сумма поступлений (восстановлений кассового расхода) в валюте Российской Федерации.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2.3 «Поступления в иностранной валюте»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код иностранной валюты поступления (восстановления кассового расхода) в соответствии с Общероссийским классификатором валют (далее – ОКВ) и сумма поступления (восстановления кассового расхода) в валюте поступления в соответствии с указанным документом;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курс валюты поступления (восстановления кассового расхода) на дату, за которую формируется Выписка из лицевого счета получателя, установленный Центральным банком Российской Федерации и сумма поступления (восстановления кассового расхода) в рублевом эквиваленте по курсу, установленному Центральным банком Российской Федерации.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по коду валюты (ОКВ)»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коды валют поступлений (восстановлений кассового расхода) и  итоговая сумма поступлений (восстановлений кассового расхода) в иностранных валютах и в разрезе кодов валют;</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6 – итоговая сумма поступлений (восстановлений кассового расхода) в иностранной валюте в рублевом эквиваленте и в разрезе кодов валют.</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«Всего» в графе 6 указывается итоговая сумма поступлений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2.4 «Выплаты в валюте Российской Федерации»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номер и дата составления документа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ф</w:t>
      </w:r>
      <w:proofErr w:type="gramEnd"/>
      <w:r w:rsidRPr="00146F15">
        <w:rPr>
          <w:rFonts w:ascii="Times New Roman" w:eastAsia="Times New Roman" w:hAnsi="Times New Roman" w:cs="Times New Roman"/>
          <w:color w:val="000000"/>
          <w:sz w:val="20"/>
          <w:szCs w:val="20"/>
          <w:lang w:eastAsia="ru-RU"/>
        </w:rPr>
        <w:t>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 строке «Итого» в графе 5 указывается общая сумма кассового расхода в валюте Российской Федерации.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графе 5 по строкам подраздела в данной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2.5 «Выплаты в иностранной валюте»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номер и дата составления документа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ф</w:t>
      </w:r>
      <w:proofErr w:type="gramEnd"/>
      <w:r w:rsidRPr="00146F15">
        <w:rPr>
          <w:rFonts w:ascii="Times New Roman" w:eastAsia="Times New Roman" w:hAnsi="Times New Roman" w:cs="Times New Roman"/>
          <w:color w:val="000000"/>
          <w:sz w:val="20"/>
          <w:szCs w:val="20"/>
          <w:lang w:eastAsia="ru-RU"/>
        </w:rPr>
        <w:t>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код иностранной валюты выплаты по ОКВ и сумма выплаты (кассового расхода) в валюте выплаты в соответствии с указанным документом;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7, 8 – соответственно курс валюты выплаты (кассового расхода) на дату, за которую формируется Выписка из лицевого счета получателя, установленный Центральным банком Российской Федерации и сумма выплаты (кассового расхода) в рублевом эквиваленте по курсу, установленному  Центральным банком Российской Федерации.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по коду валюты (ОКВ)»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коды валют выплат (кассового расхода) и итоговая сумма выплат (кассового расхода) в иностранных валютах и в разрезе кодов валют;</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8 – итоговая сумма выплат (кассового расхода) в иностранной валюте в рублевом эквиваленте и в разрезе кодов валют.</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«Всего» в графе 8 указывается итоговая сумма выплат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5, 6, 8 по строкам подраздела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2.6 «Поставленные на учет бюджетные обязательства»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учетный номер бюджетного обязательства, присвоенный финансовым органом, при постановке на учет бюджетного обязательства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графе 4 по строкам подраздела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3.1 «Изменение остатков на лицевом счете»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По строке «на начало дня» указываются нарастающим итогом с начала текущего финансового года остатки на начало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поставленных на учет обязательств за счет средств от приносящей доход деятельности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поступлений и выплат с начала текущего финансового года за счет средств от приносящей доход деятельности.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 конец дня» указываются нарастающим итогом с начала текущего финансового года остатки на конец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w:t>
      </w:r>
      <w:proofErr w:type="gramEnd"/>
      <w:r w:rsidRPr="00146F15">
        <w:rPr>
          <w:rFonts w:ascii="Times New Roman" w:eastAsia="Times New Roman" w:hAnsi="Times New Roman" w:cs="Times New Roman"/>
          <w:color w:val="000000"/>
          <w:sz w:val="20"/>
          <w:szCs w:val="20"/>
          <w:lang w:eastAsia="ru-RU"/>
        </w:rPr>
        <w:t xml:space="preserve"> 3.3 «Операции со средствами от приносящей доход деятельности»;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w:t>
      </w:r>
      <w:proofErr w:type="gramEnd"/>
      <w:r w:rsidRPr="00146F15">
        <w:rPr>
          <w:rFonts w:ascii="Times New Roman" w:eastAsia="Times New Roman" w:hAnsi="Times New Roman" w:cs="Times New Roman"/>
          <w:color w:val="000000"/>
          <w:sz w:val="20"/>
          <w:szCs w:val="20"/>
          <w:lang w:eastAsia="ru-RU"/>
        </w:rPr>
        <w:t xml:space="preserve">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w:t>
      </w:r>
      <w:proofErr w:type="gramEnd"/>
      <w:r w:rsidRPr="00146F15">
        <w:rPr>
          <w:rFonts w:ascii="Times New Roman" w:eastAsia="Times New Roman" w:hAnsi="Times New Roman" w:cs="Times New Roman"/>
          <w:color w:val="000000"/>
          <w:sz w:val="20"/>
          <w:szCs w:val="20"/>
          <w:lang w:eastAsia="ru-RU"/>
        </w:rPr>
        <w:t xml:space="preserve"> «Итого» подраздела 3.3 «Операции со средствами от приносящей доход деятельности».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6 -  присвоенный учетный номер обязательства за счет приносящей доход деятельности, при постановке на учет обязательства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общие объемы сумм изменений: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5 – соответствующих сметных назначений, содержащихся в смете доходов и расходов по приносящей доход деятельности;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7  - обязательств за счет приносящей доход деятельности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3 - 5, 7  по строкам подраздела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номер и дата составления документа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ф</w:t>
      </w:r>
      <w:proofErr w:type="gramEnd"/>
      <w:r w:rsidRPr="00146F15">
        <w:rPr>
          <w:rFonts w:ascii="Times New Roman" w:eastAsia="Times New Roman" w:hAnsi="Times New Roman" w:cs="Times New Roman"/>
          <w:color w:val="000000"/>
          <w:sz w:val="20"/>
          <w:szCs w:val="20"/>
          <w:lang w:eastAsia="ru-RU"/>
        </w:rPr>
        <w:t>ормате «день, месяц, год» (00.00.0000), на основании которого была отражена операция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сумма поступления (включая восстановление кассового расхода) и сумма выплат (включая возвраты сре</w:t>
      </w:r>
      <w:proofErr w:type="gramStart"/>
      <w:r w:rsidRPr="00146F15">
        <w:rPr>
          <w:rFonts w:ascii="Times New Roman" w:eastAsia="Times New Roman" w:hAnsi="Times New Roman" w:cs="Times New Roman"/>
          <w:color w:val="000000"/>
          <w:sz w:val="20"/>
          <w:szCs w:val="20"/>
          <w:lang w:eastAsia="ru-RU"/>
        </w:rPr>
        <w:t>дств пл</w:t>
      </w:r>
      <w:proofErr w:type="gramEnd"/>
      <w:r w:rsidRPr="00146F15">
        <w:rPr>
          <w:rFonts w:ascii="Times New Roman" w:eastAsia="Times New Roman" w:hAnsi="Times New Roman" w:cs="Times New Roman"/>
          <w:color w:val="000000"/>
          <w:sz w:val="20"/>
          <w:szCs w:val="20"/>
          <w:lang w:eastAsia="ru-RU"/>
        </w:rPr>
        <w:t>ательщикам) в валюте Российской Федерации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При отсутствии показателей в графах 5 – 6 по строкам подраздела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Подраздел 3.3 «Операции со средствами от приносящей доход деятельности» выводится на бумажный носитель и формируется в электронном</w:t>
      </w:r>
      <w:bookmarkEnd w:id="25"/>
      <w:bookmarkEnd w:id="26"/>
      <w:bookmarkEnd w:id="27"/>
      <w:r w:rsidRPr="00146F15">
        <w:rPr>
          <w:rFonts w:ascii="Times New Roman" w:eastAsia="Times New Roman" w:hAnsi="Times New Roman" w:cs="Times New Roman"/>
          <w:color w:val="000000"/>
          <w:sz w:val="20"/>
          <w:szCs w:val="20"/>
          <w:lang w:eastAsia="ru-RU"/>
        </w:rPr>
        <w:t xml:space="preserve">) виде в случае наличия информации для его заполнения. </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Выписка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87.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по мере совершения операций по данному лицевому счету за предшествующий операционный день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распорядитель бюджетных средств» - наименование соответствующего распорядителя средств бюджета сельского поселения,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наименование финансового органа.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содержательной части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bookmarkStart w:id="34" w:name="OLE_LINK8"/>
      <w:bookmarkStart w:id="35" w:name="OLE_LINK10"/>
      <w:r w:rsidRPr="00146F15">
        <w:rPr>
          <w:rFonts w:ascii="Times New Roman" w:eastAsia="Times New Roman" w:hAnsi="Times New Roman" w:cs="Times New Roman"/>
          <w:color w:val="000000"/>
          <w:sz w:val="20"/>
          <w:szCs w:val="20"/>
          <w:lang w:eastAsia="ru-RU"/>
        </w:rPr>
        <w:t>в кодовой зоне</w:t>
      </w:r>
      <w:bookmarkEnd w:id="34"/>
      <w:bookmarkEnd w:id="35"/>
      <w:r w:rsidRPr="00146F15">
        <w:rPr>
          <w:rFonts w:ascii="Times New Roman" w:eastAsia="Times New Roman" w:hAnsi="Times New Roman" w:cs="Times New Roman"/>
          <w:color w:val="000000"/>
          <w:sz w:val="20"/>
          <w:szCs w:val="20"/>
          <w:lang w:eastAsia="ru-RU"/>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w:t>
      </w:r>
      <w:proofErr w:type="gramEnd"/>
      <w:r w:rsidRPr="00146F15">
        <w:rPr>
          <w:rFonts w:ascii="Times New Roman" w:eastAsia="Times New Roman" w:hAnsi="Times New Roman" w:cs="Times New Roman"/>
          <w:color w:val="000000"/>
          <w:sz w:val="20"/>
          <w:szCs w:val="20"/>
          <w:lang w:eastAsia="ru-RU"/>
        </w:rPr>
        <w:t>»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данных по строкам «Остаток средств на начало дня», «Остаток средств на конец дня» по строкам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Табличная часть Выписки из лицевого счета для учета операций со средствами во временном распоряжении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1 - порядковый номер записи;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4 – </w:t>
      </w:r>
      <w:bookmarkStart w:id="36" w:name="OLE_LINK88"/>
      <w:r w:rsidRPr="00146F15">
        <w:rPr>
          <w:rFonts w:ascii="Times New Roman" w:eastAsia="Times New Roman" w:hAnsi="Times New Roman" w:cs="Times New Roman"/>
          <w:color w:val="000000"/>
          <w:sz w:val="20"/>
          <w:szCs w:val="20"/>
          <w:lang w:eastAsia="ru-RU"/>
        </w:rPr>
        <w:t>соответственно</w:t>
      </w:r>
      <w:bookmarkEnd w:id="36"/>
      <w:r w:rsidRPr="00146F15">
        <w:rPr>
          <w:rFonts w:ascii="Times New Roman" w:eastAsia="Times New Roman" w:hAnsi="Times New Roman" w:cs="Times New Roman"/>
          <w:color w:val="000000"/>
          <w:sz w:val="20"/>
          <w:szCs w:val="20"/>
          <w:lang w:eastAsia="ru-RU"/>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8, 9 указываются соответственно общие суммы поступлений и выплат за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8 и 9 по строкам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88. </w:t>
      </w:r>
      <w:proofErr w:type="gramStart"/>
      <w:r w:rsidRPr="00146F15">
        <w:rPr>
          <w:rFonts w:ascii="Times New Roman" w:eastAsia="Times New Roman" w:hAnsi="Times New Roman" w:cs="Times New Roman"/>
          <w:color w:val="000000"/>
          <w:sz w:val="20"/>
          <w:szCs w:val="20"/>
          <w:lang w:eastAsia="ru-RU"/>
        </w:rPr>
        <w:t>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по мере совершения операций по данному лицевому счету за предшествующий операционный день следующим образом.</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наименование финансового органа.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w:t>
      </w:r>
      <w:proofErr w:type="gramEnd"/>
      <w:r w:rsidRPr="00146F15">
        <w:rPr>
          <w:rFonts w:ascii="Times New Roman" w:eastAsia="Times New Roman" w:hAnsi="Times New Roman" w:cs="Times New Roman"/>
          <w:color w:val="000000"/>
          <w:sz w:val="20"/>
          <w:szCs w:val="20"/>
          <w:lang w:eastAsia="ru-RU"/>
        </w:rPr>
        <w:t xml:space="preserve"> текущий финансовый год, отраженных в графе 5 по строке «Итого» подраздела 3.1 «Бюджетные ассигнования»;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w:t>
      </w:r>
      <w:r w:rsidRPr="00146F15">
        <w:rPr>
          <w:rFonts w:ascii="Times New Roman" w:eastAsia="Times New Roman" w:hAnsi="Times New Roman" w:cs="Times New Roman"/>
          <w:color w:val="000000"/>
          <w:sz w:val="20"/>
          <w:szCs w:val="20"/>
          <w:lang w:eastAsia="ru-RU"/>
        </w:rPr>
        <w:lastRenderedPageBreak/>
        <w:t>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графе 5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графе 5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89.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146F15">
        <w:rPr>
          <w:rFonts w:ascii="Times New Roman" w:eastAsia="Times New Roman" w:hAnsi="Times New Roman" w:cs="Times New Roman"/>
          <w:color w:val="000000"/>
          <w:sz w:val="20"/>
          <w:szCs w:val="20"/>
          <w:lang w:eastAsia="ru-RU"/>
        </w:rPr>
        <w:t>источников финансирования дефицита бюджета кода</w:t>
      </w:r>
      <w:proofErr w:type="gramEnd"/>
      <w:r w:rsidRPr="00146F15">
        <w:rPr>
          <w:rFonts w:ascii="Times New Roman" w:eastAsia="Times New Roman" w:hAnsi="Times New Roman" w:cs="Times New Roman"/>
          <w:color w:val="000000"/>
          <w:sz w:val="20"/>
          <w:szCs w:val="20"/>
          <w:lang w:eastAsia="ru-RU"/>
        </w:rPr>
        <w:t xml:space="preserve">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наименование финансового органа.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w:t>
      </w:r>
      <w:proofErr w:type="gramEnd"/>
      <w:r w:rsidRPr="00146F15">
        <w:rPr>
          <w:rFonts w:ascii="Times New Roman" w:eastAsia="Times New Roman" w:hAnsi="Times New Roman" w:cs="Times New Roman"/>
          <w:color w:val="000000"/>
          <w:sz w:val="20"/>
          <w:szCs w:val="20"/>
          <w:lang w:eastAsia="ru-RU"/>
        </w:rPr>
        <w:t xml:space="preserve"> финансовый год, отраженных в графе 5 по строке «Итого» подраздела 2.1 «Бюджетные ассигнования».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2.1 «Бюджетные ассигнования» Выписки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графе 5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 конец дня» указываются нарастающим итогом с начала текущего финансового года остатки на конец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w:t>
      </w:r>
      <w:proofErr w:type="gramEnd"/>
      <w:r w:rsidRPr="00146F15">
        <w:rPr>
          <w:rFonts w:ascii="Times New Roman" w:eastAsia="Times New Roman" w:hAnsi="Times New Roman" w:cs="Times New Roman"/>
          <w:color w:val="000000"/>
          <w:sz w:val="20"/>
          <w:szCs w:val="20"/>
          <w:lang w:eastAsia="ru-RU"/>
        </w:rPr>
        <w:t xml:space="preserve"> в иностранной валюте»;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w:t>
      </w:r>
      <w:proofErr w:type="gramEnd"/>
      <w:r w:rsidRPr="00146F15">
        <w:rPr>
          <w:rFonts w:ascii="Times New Roman" w:eastAsia="Times New Roman" w:hAnsi="Times New Roman" w:cs="Times New Roman"/>
          <w:color w:val="000000"/>
          <w:sz w:val="20"/>
          <w:szCs w:val="20"/>
          <w:lang w:eastAsia="ru-RU"/>
        </w:rPr>
        <w:t xml:space="preserve"> в иностранной валюте».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5 указывается общая сумма поступлений (в том числе восстановлений кассовой выплаты) в валюте Российской Федерации.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графе 5 по строке в данной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3.3 «Поступления в иностранной валюте» Выписки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5, 6 – </w:t>
      </w:r>
      <w:bookmarkStart w:id="37" w:name="OLE_LINK90"/>
      <w:r w:rsidRPr="00146F15">
        <w:rPr>
          <w:rFonts w:ascii="Times New Roman" w:eastAsia="Times New Roman" w:hAnsi="Times New Roman" w:cs="Times New Roman"/>
          <w:color w:val="000000"/>
          <w:sz w:val="20"/>
          <w:szCs w:val="20"/>
          <w:lang w:eastAsia="ru-RU"/>
        </w:rPr>
        <w:t>соответственно</w:t>
      </w:r>
      <w:bookmarkEnd w:id="37"/>
      <w:r w:rsidRPr="00146F15">
        <w:rPr>
          <w:rFonts w:ascii="Times New Roman" w:eastAsia="Times New Roman" w:hAnsi="Times New Roman" w:cs="Times New Roman"/>
          <w:color w:val="000000"/>
          <w:sz w:val="20"/>
          <w:szCs w:val="20"/>
          <w:lang w:eastAsia="ru-RU"/>
        </w:rPr>
        <w:t xml:space="preserve"> код иностранной валюты поступления по ОКВ и сумма поступления в валюте поступления (в том числе восстановление  кассовой выплаты)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в графах 7, 8 – соответственно курс валюты поступления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поступления (в том числе восстановление  кассовой выплаты) в рублевом эквиваленте по курсу, установленному  Центральным банком Российской Федерации.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по коду валюты (ОКВ)»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коды валют поступлений и итоговая сумма поступлений в иностранной валюте в разрезе кодов валют поступлений;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8 - общая сумма поступлений в иностранной валюте в рублевом эквиваленте и в разрезе кодов валют.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«Всего» в графе 8 указывается итоговая сумма поступлений в рублевом эквиваленте.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5, 6, 8 по строкам подраздела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8 – сумма выплат в валюте Российской Федерации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8 указывается общая сумма выплат в валюте Российской Федерации.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графе 8 по строкам подраздела в данной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3.5 «Выплаты в иностранной валюте» Выписки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порядковый номер записи по строке;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8, 9 – соответственно код иностранной валюты выплаты по ОКВ и сумма выплаты в валюте выплаты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10, 11 – </w:t>
      </w:r>
      <w:bookmarkStart w:id="38" w:name="OLE_LINK91"/>
      <w:bookmarkStart w:id="39" w:name="OLE_LINK92"/>
      <w:r w:rsidRPr="00146F15">
        <w:rPr>
          <w:rFonts w:ascii="Times New Roman" w:eastAsia="Times New Roman" w:hAnsi="Times New Roman" w:cs="Times New Roman"/>
          <w:color w:val="000000"/>
          <w:sz w:val="20"/>
          <w:szCs w:val="20"/>
          <w:lang w:eastAsia="ru-RU"/>
        </w:rPr>
        <w:t>соответственно</w:t>
      </w:r>
      <w:bookmarkEnd w:id="38"/>
      <w:bookmarkEnd w:id="39"/>
      <w:r w:rsidRPr="00146F15">
        <w:rPr>
          <w:rFonts w:ascii="Times New Roman" w:eastAsia="Times New Roman" w:hAnsi="Times New Roman" w:cs="Times New Roman"/>
          <w:color w:val="000000"/>
          <w:sz w:val="20"/>
          <w:szCs w:val="20"/>
          <w:lang w:eastAsia="ru-RU"/>
        </w:rPr>
        <w:t xml:space="preserve"> курс валюты выплаты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«Итого по коду валют (ОКВ)» </w:t>
      </w:r>
      <w:bookmarkStart w:id="40" w:name="OLE_LINK116"/>
      <w:bookmarkStart w:id="41" w:name="OLE_LINK117"/>
      <w:r w:rsidRPr="00146F15">
        <w:rPr>
          <w:rFonts w:ascii="Times New Roman" w:eastAsia="Times New Roman" w:hAnsi="Times New Roman" w:cs="Times New Roman"/>
          <w:color w:val="000000"/>
          <w:sz w:val="20"/>
          <w:szCs w:val="20"/>
          <w:lang w:eastAsia="ru-RU"/>
        </w:rPr>
        <w:t>указываются</w:t>
      </w:r>
      <w:bookmarkEnd w:id="40"/>
      <w:bookmarkEnd w:id="41"/>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8, 9 -  соответственно коды валют выплат и итоговая сумма выплат в иностранной валюте в разрезе кодов валют поступлений;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11 - общая сумма выплат в иностранной валюте в рублевом эквиваленте и в разрезе кодов валют.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«Всего» в графе 11 указывается итоговая сумма поступлений в рублевом эквиваленте.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8, 9, 11 по строкам подраздела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90. Формирование Выписки из лицевого счета иного получателя бюджетных средств (далее – Выписка из лицевого счета иного получателя)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наименовании формы документа указывается номер соответствующего лицевого счета.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146F15">
        <w:rPr>
          <w:rFonts w:ascii="Times New Roman" w:eastAsia="Times New Roman" w:hAnsi="Times New Roman" w:cs="Times New Roman"/>
          <w:color w:val="000000"/>
          <w:sz w:val="20"/>
          <w:szCs w:val="20"/>
          <w:lang w:eastAsia="ru-RU"/>
        </w:rPr>
        <w:t>средств бюджета кода соответствующего распорядителя средств бюджета</w:t>
      </w:r>
      <w:proofErr w:type="gramEnd"/>
      <w:r w:rsidRPr="00146F15">
        <w:rPr>
          <w:rFonts w:ascii="Times New Roman" w:eastAsia="Times New Roman" w:hAnsi="Times New Roman" w:cs="Times New Roman"/>
          <w:color w:val="000000"/>
          <w:sz w:val="20"/>
          <w:szCs w:val="20"/>
          <w:lang w:eastAsia="ru-RU"/>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наименование финансового органа.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«Изменение остатков на лицевом счете» Выписки из лицевого счета иного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 начало дня» указываются нарастающим итогом с начала текущего финансового года остатки на начало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поступивших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поступивших лимитов бюджетных обязательств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4, 5 – поступлений и выплат.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 конец дня» указываются нарастающим итогом с начала текущего финансового года остатки на конец дня: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w:t>
      </w:r>
      <w:proofErr w:type="gramEnd"/>
      <w:r w:rsidRPr="00146F15">
        <w:rPr>
          <w:rFonts w:ascii="Times New Roman" w:eastAsia="Times New Roman" w:hAnsi="Times New Roman" w:cs="Times New Roman"/>
          <w:color w:val="000000"/>
          <w:sz w:val="20"/>
          <w:szCs w:val="20"/>
          <w:lang w:eastAsia="ru-RU"/>
        </w:rPr>
        <w:t xml:space="preserve"> (увеличения или уменьшения) лимитов бюджетных обязатель</w:t>
      </w:r>
      <w:proofErr w:type="gramStart"/>
      <w:r w:rsidRPr="00146F15">
        <w:rPr>
          <w:rFonts w:ascii="Times New Roman" w:eastAsia="Times New Roman" w:hAnsi="Times New Roman" w:cs="Times New Roman"/>
          <w:color w:val="000000"/>
          <w:sz w:val="20"/>
          <w:szCs w:val="20"/>
          <w:lang w:eastAsia="ru-RU"/>
        </w:rPr>
        <w:t>ств дл</w:t>
      </w:r>
      <w:proofErr w:type="gramEnd"/>
      <w:r w:rsidRPr="00146F15">
        <w:rPr>
          <w:rFonts w:ascii="Times New Roman" w:eastAsia="Times New Roman" w:hAnsi="Times New Roman" w:cs="Times New Roman"/>
          <w:color w:val="000000"/>
          <w:sz w:val="20"/>
          <w:szCs w:val="20"/>
          <w:lang w:eastAsia="ru-RU"/>
        </w:rPr>
        <w:t>я иностранной валюты (в рублевом эквиваленте), отраженных в графе 6 по строке «Итого» раздела 2 «Операции с бюджетными данными»;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«Операции с бюджетными данными» Выписки из лицевого счета иного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Графа 6 заполняется в случае, если не доводятся предельные объемы финансирования.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 сумм изменений (увеличение или уменьшение) доведенных:</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бюджетных ассигнований на текущий финансовый год;</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графах 4 – 6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сумма поступлений в валюте Российской Федерации (рубли);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по коду валют (ОКВ)» указывается общая сумма поступлений:</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код иностранной валюты и итоговая сумма поступлений в иностранной валюте по коду валюты, указанному в графе 5;</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8 - в иностранных валютах в рублевом эквиваленте и в разрезе кодов валют.</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4, 6, 8 по строкам подраздела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4, 5, 6 - наименование, номер и дата составления документа иного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ф</w:t>
      </w:r>
      <w:proofErr w:type="gramEnd"/>
      <w:r w:rsidRPr="00146F15">
        <w:rPr>
          <w:rFonts w:ascii="Times New Roman" w:eastAsia="Times New Roman" w:hAnsi="Times New Roman" w:cs="Times New Roman"/>
          <w:color w:val="000000"/>
          <w:sz w:val="20"/>
          <w:szCs w:val="20"/>
          <w:lang w:eastAsia="ru-RU"/>
        </w:rPr>
        <w:t>ормате «день, месяц, год» (00.00.0000), на основании которого была отражена операция на лицевом счете иного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7 – сумма выплат в валюте Российской Федерации (рубли);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8, 9 – соответственно код иностранной валюты выплаты по ОКВ и сумма выплаты в валюте выплаты в соответствии с указанным документом;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 строке «Итого по коду валют (ОКВ)» указывается общая сумма выплат:</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11 - в иностранных валютах в рублевом эквиваленте и в разрезе кодов валют.</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7, 9, 11 по строкам подраздела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Выписка из лицевого счета иного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98. Формирование Книги регистрации лицевых счетов осуществляется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второй и последующих страницах документа указывается дата, на которую сформирован документ.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заголовочной части документа указывается полное наименование финансового органа.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Табличная часть Книги регистрации лицевых счетов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3 указывается соответственно дата открытия лицевого счета, наименование клиента и номер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финансового органа налоговым органам;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финансовым органом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Книга регистрации лицевых счетов заверяется подписью главного бухгалтера,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99. Заполнение Заявления на переоформление лицевых счетов осуществляется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Заявление на переоформление лицевых счетов заполняется клиентом за исключением части «Отметка финансового органа» о переоформлении лицевых счетов №____», которая заполняется финансовым органом.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указываются номера лицевых счетов, подлежащих переоформлению.</w:t>
      </w:r>
    </w:p>
    <w:p w:rsidR="00146F15" w:rsidRPr="00146F15" w:rsidRDefault="00146F15" w:rsidP="00146F15">
      <w:pPr>
        <w:widowControl w:val="0"/>
        <w:autoSpaceDE w:val="0"/>
        <w:autoSpaceDN w:val="0"/>
        <w:adjustRightInd w:val="0"/>
        <w:spacing w:after="0" w:line="240" w:lineRule="auto"/>
        <w:ind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клиентом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составления документа,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участника бюджетного процесса – его кода по Сводному реестру, ИНН и КПП;</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иного получателя» - наименование иного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с</w:t>
      </w:r>
      <w:proofErr w:type="gramEnd"/>
      <w:r w:rsidRPr="00146F15">
        <w:rPr>
          <w:rFonts w:ascii="Times New Roman" w:eastAsia="Times New Roman" w:hAnsi="Times New Roman" w:cs="Times New Roman"/>
          <w:color w:val="000000"/>
          <w:sz w:val="20"/>
          <w:szCs w:val="20"/>
          <w:lang w:eastAsia="ru-RU"/>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иного получателя средств бюджет</w:t>
      </w:r>
      <w:proofErr w:type="gramStart"/>
      <w:r w:rsidRPr="00146F15">
        <w:rPr>
          <w:rFonts w:ascii="Times New Roman" w:eastAsia="Times New Roman" w:hAnsi="Times New Roman" w:cs="Times New Roman"/>
          <w:color w:val="000000"/>
          <w:sz w:val="20"/>
          <w:szCs w:val="20"/>
          <w:lang w:eastAsia="ru-RU"/>
        </w:rPr>
        <w:t>а–</w:t>
      </w:r>
      <w:proofErr w:type="gramEnd"/>
      <w:r w:rsidRPr="00146F15">
        <w:rPr>
          <w:rFonts w:ascii="Times New Roman" w:eastAsia="Times New Roman" w:hAnsi="Times New Roman" w:cs="Times New Roman"/>
          <w:color w:val="000000"/>
          <w:sz w:val="20"/>
          <w:szCs w:val="20"/>
          <w:lang w:eastAsia="ru-RU"/>
        </w:rPr>
        <w:t xml:space="preserve"> его кода по Сводному реестру, ИНН и КПП;</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w:t>
      </w:r>
      <w:r w:rsidRPr="00146F15">
        <w:rPr>
          <w:rFonts w:ascii="Times New Roman" w:eastAsia="Times New Roman" w:hAnsi="Times New Roman" w:cs="Times New Roman"/>
          <w:color w:val="000000"/>
          <w:sz w:val="20"/>
          <w:szCs w:val="20"/>
          <w:lang w:eastAsia="ru-RU"/>
        </w:rPr>
        <w:lastRenderedPageBreak/>
        <w:t>бюджетных средств. При этом строка «Наименование клиента» и соответствующая кодовая зона не заполняется;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полное наименование финансового органа;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«Причина переоформления» - причина, по которой должны быть переоформлены лицевые счета клиента;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заявительной надписи клиент указывает: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участника бюджетного процесса – своего кода по Сводному реестру, ИНН и КПП;</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с</w:t>
      </w:r>
      <w:proofErr w:type="gramEnd"/>
      <w:r w:rsidRPr="00146F15">
        <w:rPr>
          <w:rFonts w:ascii="Times New Roman" w:eastAsia="Times New Roman" w:hAnsi="Times New Roman" w:cs="Times New Roman"/>
          <w:color w:val="000000"/>
          <w:sz w:val="20"/>
          <w:szCs w:val="20"/>
          <w:lang w:eastAsia="ru-RU"/>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иного получателя средств бюджета городского округа – его кода по Сводному реестру, ИНН и КПП;</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вид лицевого счета с отражением в кодовой зоне его номера.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Отметка финансового органа о переоформлении лицевых счетов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Отметка финансового органа о переоформлении лицевых счетов заверяется: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подписью главного бухгалтера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переоформления лицевых счетов.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100. Заявление на закрытие лицевого счета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Заявление на закрытие лицевого счета заполняется клиентом (ликвидационной комиссией) за исключением части формы «Отметка финансового органа о закрытии лицевого счета №____», которая заполняется финансовым органом по месту обслуживания клиента.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лицевого счета, подлежащего закрытию.</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клиентом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составления документа,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участника бюджетного процесса – его кода по Сводному реестру, ИНН и КПП;</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иного получателя» - полное наименование иного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с</w:t>
      </w:r>
      <w:proofErr w:type="gramEnd"/>
      <w:r w:rsidRPr="00146F15">
        <w:rPr>
          <w:rFonts w:ascii="Times New Roman" w:eastAsia="Times New Roman" w:hAnsi="Times New Roman" w:cs="Times New Roman"/>
          <w:color w:val="000000"/>
          <w:sz w:val="20"/>
          <w:szCs w:val="20"/>
          <w:lang w:eastAsia="ru-RU"/>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иного получателя средств бюджета городского округа – его кода по Сводному реестру, ИНН и КПП.</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распорядителя бюджетных средств, главного администратора источников финансирования дефицита бюджета</w:t>
      </w:r>
      <w:proofErr w:type="gramStart"/>
      <w:r w:rsidRPr="00146F15">
        <w:rPr>
          <w:rFonts w:ascii="Times New Roman" w:eastAsia="Times New Roman" w:hAnsi="Times New Roman" w:cs="Times New Roman"/>
          <w:color w:val="000000"/>
          <w:sz w:val="20"/>
          <w:szCs w:val="20"/>
          <w:lang w:eastAsia="ru-RU"/>
        </w:rPr>
        <w:t>,»</w:t>
      </w:r>
      <w:proofErr w:type="gramEnd"/>
      <w:r w:rsidRPr="00146F15">
        <w:rPr>
          <w:rFonts w:ascii="Times New Roman" w:eastAsia="Times New Roman" w:hAnsi="Times New Roman" w:cs="Times New Roman"/>
          <w:color w:val="000000"/>
          <w:sz w:val="20"/>
          <w:szCs w:val="20"/>
          <w:lang w:eastAsia="ru-RU"/>
        </w:rPr>
        <w:t xml:space="preserve"> указывается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полное наименование финансового органа по месту представления Заявления на закрытие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Содержательная часть Заявления на закрытие лицевого счета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Указывается перечень документов, представленных вместе с заявлением на закрытие лицевого счета по номеру приложений.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 указывается номер банковского счета для перечисления средств, поступивших после закрытия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Отметка финансового органа о закрытии лицевого счета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Отметка финансового органа заверяется: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подписью главного бухгалтера администрации по месту представления Заявления на переоформление лицевых счетов с указанием расшифровки подписи, содержащей фамилию и инициалы;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дата закрытия лицевого счета.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101. Формирование Отчета о состоянии лицевого счета распорядителя бюджетных средств (далее – Отчет о состоянии лицевого счета распорядителя) осуществляется финансовым органом ежемесячно или по письменному запросу клиента с указанием периода представления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второй и последующих страницах документа указывается номер соответствующего лицевого счета и дата, на которую сформирован документ.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формирования Отчета о состоянии лицевого счета распорядителя для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бюджета» - наименование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наименование финансового органа.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«Бюджетные ассигнования» Отчета о состоянии лицевого счета распорядителя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распорядителя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бюджетные ассигнования на текущий финансовый год по соответствующему коду классификации расходов бюджетов, доведенные до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w:t>
      </w:r>
      <w:proofErr w:type="gramEnd"/>
      <w:r w:rsidRPr="00146F15">
        <w:rPr>
          <w:rFonts w:ascii="Times New Roman" w:eastAsia="Times New Roman" w:hAnsi="Times New Roman" w:cs="Times New Roman"/>
          <w:color w:val="000000"/>
          <w:sz w:val="20"/>
          <w:szCs w:val="20"/>
          <w:lang w:eastAsia="ru-RU"/>
        </w:rPr>
        <w:t xml:space="preserve"> средств по находящимся в его ведении распорядителям и получателям бюджетных средств, отраженных в графе 3;</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5 - информация, необходимая для исполнения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суммы: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бюджетных ассигнований на текущий финансовый год, доведенных до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бюджетных ассигнований на текущий финансовый год, распределенных главным распорядителем (распорядителем)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2.1 «Лимиты бюджетных обязательств» Отчета о состоянии лицевого счета распорядителя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распорядителя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лимиты бюджетных обязательств на текущий финансовый год по соответствующему коду классификации расходов бюджетов, доведенные до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распорядителя бюджетных средств, отраженными в графе 2, за вычетом лимитов бюджетных обязательств на текущий финансовый год, распределенных главным</w:t>
      </w:r>
      <w:proofErr w:type="gramEnd"/>
      <w:r w:rsidRPr="00146F15">
        <w:rPr>
          <w:rFonts w:ascii="Times New Roman" w:eastAsia="Times New Roman" w:hAnsi="Times New Roman" w:cs="Times New Roman"/>
          <w:color w:val="000000"/>
          <w:sz w:val="20"/>
          <w:szCs w:val="20"/>
          <w:lang w:eastAsia="ru-RU"/>
        </w:rPr>
        <w:t xml:space="preserve">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5 - информация, необходимая для исполнения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суммы: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лимитов бюджетных обязательств на текущий финансовый год, доведенных до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2.2 «Лимиты бюджетных обязательств за счет связанных иностранных кредитов в текущем финансовом году» Отчета о состоянии лицевого счета распорядителя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 каждой строке указываются: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распорядителя бюджетных средств;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полученные и распределенные лимиты бюджетных обязательств на выплаты за счет связанных иностранных кредитов;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подлежащие распределению лимиты бюджетных обязательств на выплаты за счет связанных иностранных кредитов, которые рассчитываются как разность между полученными лимитами бюджетных обязательств на выплаты за счет связанных иностранных кредитов, отраженными в графе 2, и  распределенными лимиты бюджетных обязательств на выплаты за счет связанных иностранных кредитов, отраженными в графе 3;</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за счет связанных иностранных кредитов.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2.3 «Лимиты бюджетных обязательств в иностранной валюте в текущем финансовом году (в рублевом эквиваленте)» Отчета о состоянии лицевого счета распорядителя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указываются: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распорядителя бюджетных средств;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полученные и распределенные лимиты бюджетных обязательств на выплаты в иностранной валюте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подлежащие распределению лимиты бюджетных обязательств на выплаты в иностранной валюте (в рублевом эквиваленте), которые рассчитываются как разность между полученными лимиты бюджетных обязательств на выплаты в иностранной валюте (в рублевом эквиваленте), отраженными в графе 2, и  распределенными лимиты бюджетных обязательств на выплаты в иностранной валюте (в рублевом эквиваленте), отраженными в графе 3;</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в иностранной валюте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Отчета о состоянии лицевого счета распорядителя главным распорядителем бюджетных средств.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Отчет о состоянии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Отчета о состоянии лицевого счета распорядителя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102. Формирование Отчета о состоянии лицевого счета получателя бюджетных средств (далее – Отчет о состоянии лицевого счета получателя) осуществляется ежемесячно или по письменному запросу клиента с указанием периода представления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бюджета» -  «бюджет сельского поселения»;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«Финансовый орган».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1.1 «Остатки на лицевом счете» Отчета о состоянии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поступивших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поступивших лимитов бюджетных обязательств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3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1.1 «Остатки на лицевом счете» заполняется при наличии остатков.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1.2.1 «Бюджетные данные» Отчета о состоянии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6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полученных бюджетных ассигнований на текущий финансовый год и из них с отложенной датой ввода в действие;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5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 полученных:</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лимитов бюджетных обязательств на текущий финансовый год на выплаты за счет связанных иностранных кредитов;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графах 2 – 4 по строке в соответствующей графе проставляется «ноль» (0).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1.3.1 «Лимиты бюджетных обязательств» Отчета о состоянии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2 - 3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1.3.2 «</w:t>
      </w:r>
      <w:bookmarkStart w:id="42" w:name="OLE_LINK51"/>
      <w:bookmarkStart w:id="43" w:name="OLE_LINK52"/>
      <w:r w:rsidRPr="00146F15">
        <w:rPr>
          <w:rFonts w:ascii="Times New Roman" w:eastAsia="Times New Roman" w:hAnsi="Times New Roman" w:cs="Times New Roman"/>
          <w:color w:val="000000"/>
          <w:sz w:val="20"/>
          <w:szCs w:val="20"/>
          <w:lang w:eastAsia="ru-RU"/>
        </w:rPr>
        <w:t>Лимиты</w:t>
      </w:r>
      <w:bookmarkEnd w:id="42"/>
      <w:bookmarkEnd w:id="43"/>
      <w:r w:rsidRPr="00146F15">
        <w:rPr>
          <w:rFonts w:ascii="Times New Roman" w:eastAsia="Times New Roman" w:hAnsi="Times New Roman" w:cs="Times New Roman"/>
          <w:color w:val="000000"/>
          <w:sz w:val="20"/>
          <w:szCs w:val="20"/>
          <w:lang w:eastAsia="ru-RU"/>
        </w:rPr>
        <w:t xml:space="preserve">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 самостоятельно детализированных:</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лимитов бюджетных обязательств на выплаты за счет связанных иностранных кредитов;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лимитов бюджетных обязательств на выплаты в иностранной валюте (в рублевом эквиваленте) и из них с отложенной датой ввода в действие.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графах 2 – 4 по строке в соответствующей графе проставляется «ноль» (0).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1.4 «Неиспользованные доведенные бюджетные данные» Отчета о состоянии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w:t>
      </w:r>
      <w:bookmarkStart w:id="44" w:name="OLE_LINK130"/>
      <w:r w:rsidRPr="00146F15">
        <w:rPr>
          <w:rFonts w:ascii="Times New Roman" w:eastAsia="Times New Roman" w:hAnsi="Times New Roman" w:cs="Times New Roman"/>
          <w:color w:val="000000"/>
          <w:sz w:val="20"/>
          <w:szCs w:val="20"/>
          <w:lang w:eastAsia="ru-RU"/>
        </w:rPr>
        <w:t>Бюджетные данные</w:t>
      </w:r>
      <w:bookmarkEnd w:id="44"/>
      <w:r w:rsidRPr="00146F15">
        <w:rPr>
          <w:rFonts w:ascii="Times New Roman" w:eastAsia="Times New Roman" w:hAnsi="Times New Roman" w:cs="Times New Roman"/>
          <w:color w:val="000000"/>
          <w:sz w:val="20"/>
          <w:szCs w:val="20"/>
          <w:lang w:eastAsia="ru-RU"/>
        </w:rPr>
        <w:t>», и  поставленными на учет бюджетными обязательствами соответствующего года, отраженными в графе 2 по соответствующему коду классификации расходов бюджетов раздела 2 «Операции с бюджетными средствами»;</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за исключением полученных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кредитов, отраженными в графе 2 подраздела 1.2.2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неиспользованных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неиспользованных лимитов бюджетных обязательств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3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45" w:name="OLE_LINK53"/>
      <w:bookmarkStart w:id="46" w:name="OLE_LINK54"/>
      <w:r w:rsidRPr="00146F15">
        <w:rPr>
          <w:rFonts w:ascii="Times New Roman" w:eastAsia="Times New Roman" w:hAnsi="Times New Roman" w:cs="Times New Roman"/>
          <w:color w:val="000000"/>
          <w:sz w:val="20"/>
          <w:szCs w:val="20"/>
          <w:lang w:eastAsia="ru-RU"/>
        </w:rPr>
        <w:t>Лимиты бюджетных обязательств</w:t>
      </w:r>
      <w:bookmarkEnd w:id="45"/>
      <w:bookmarkEnd w:id="46"/>
      <w:r w:rsidRPr="00146F15">
        <w:rPr>
          <w:rFonts w:ascii="Times New Roman" w:eastAsia="Times New Roman" w:hAnsi="Times New Roman" w:cs="Times New Roman"/>
          <w:color w:val="000000"/>
          <w:sz w:val="20"/>
          <w:szCs w:val="20"/>
          <w:lang w:eastAsia="ru-RU"/>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графе 2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«Операции с бюджетными средствами» Отчета о состоянии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всего выплат и в том числе выплаты на банковский счет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w:t>
      </w:r>
      <w:r w:rsidRPr="00146F15">
        <w:rPr>
          <w:rFonts w:ascii="Times New Roman" w:eastAsia="Times New Roman" w:hAnsi="Times New Roman" w:cs="Times New Roman"/>
          <w:color w:val="000000"/>
          <w:sz w:val="20"/>
          <w:szCs w:val="20"/>
          <w:lang w:eastAsia="ru-RU"/>
        </w:rPr>
        <w:lastRenderedPageBreak/>
        <w:t>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11–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2 – поставленных на учет бюджетных </w:t>
      </w:r>
      <w:proofErr w:type="gramStart"/>
      <w:r w:rsidRPr="00146F15">
        <w:rPr>
          <w:rFonts w:ascii="Times New Roman" w:eastAsia="Times New Roman" w:hAnsi="Times New Roman" w:cs="Times New Roman"/>
          <w:color w:val="000000"/>
          <w:sz w:val="20"/>
          <w:szCs w:val="20"/>
          <w:lang w:eastAsia="ru-RU"/>
        </w:rPr>
        <w:t>обязательств</w:t>
      </w:r>
      <w:proofErr w:type="gramEnd"/>
      <w:r w:rsidRPr="00146F15">
        <w:rPr>
          <w:rFonts w:ascii="Times New Roman" w:eastAsia="Times New Roman" w:hAnsi="Times New Roman" w:cs="Times New Roman"/>
          <w:color w:val="000000"/>
          <w:sz w:val="20"/>
          <w:szCs w:val="20"/>
          <w:lang w:eastAsia="ru-RU"/>
        </w:rPr>
        <w:t xml:space="preserve"> на текущий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поступлений и в том числе поступлений с банковского счета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5, 6 – соответственно выплат и в том числе выплат на банковский счет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7, 8, 9 – соответственно кассовых выплат, перечислений на банковский счет получателя бюджетных средств и общей итоговой суммы выплат;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10 – неисполненных бюджетных обязательств текущего финансового года.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2- 10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3.1 «Остатки на лицевом счете» Отчета о состоянии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«остаток на начало года» указываются остатки средств, поступивших от приносящей доход деятельности, на начало года: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w:t>
      </w:r>
      <w:proofErr w:type="gramEnd"/>
      <w:r w:rsidRPr="00146F15">
        <w:rPr>
          <w:rFonts w:ascii="Times New Roman" w:eastAsia="Times New Roman" w:hAnsi="Times New Roman" w:cs="Times New Roman"/>
          <w:color w:val="000000"/>
          <w:sz w:val="20"/>
          <w:szCs w:val="20"/>
          <w:lang w:eastAsia="ru-RU"/>
        </w:rPr>
        <w:t xml:space="preserve"> приносящей доход деятельности»;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в том числе остатки средств, поступивших от приносящей доход деятельности, без права расходования.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2 - 3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бюджетной классификации;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w:t>
      </w:r>
      <w:r w:rsidRPr="00146F15">
        <w:rPr>
          <w:rFonts w:ascii="Times New Roman" w:eastAsia="Times New Roman" w:hAnsi="Times New Roman" w:cs="Times New Roman"/>
          <w:color w:val="000000"/>
          <w:sz w:val="20"/>
          <w:szCs w:val="20"/>
          <w:lang w:eastAsia="ru-RU"/>
        </w:rPr>
        <w:lastRenderedPageBreak/>
        <w:t>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4 - соответствующих сметных назначений, содержащихся в смете доходов и расходов по приносящей доход деятельности;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поставленных на учет обязательств за счет средств от приносящей доход деятельности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2 - 8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Отчет о состоянии лицевого счета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финансовым органом ежемесячно или по письменному запросу клиента с указанием периода представления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наименование финансового органа.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Показатели Отчета о состоянии лицевого счета по учету средств во временном распоряжении заполняются следующим образом.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указывается остаток средств во временном распоряжении </w:t>
      </w:r>
      <w:bookmarkStart w:id="47" w:name="OLE_LINK59"/>
      <w:bookmarkStart w:id="48" w:name="OLE_LINK74"/>
      <w:r w:rsidRPr="00146F15">
        <w:rPr>
          <w:rFonts w:ascii="Times New Roman" w:eastAsia="Times New Roman" w:hAnsi="Times New Roman" w:cs="Times New Roman"/>
          <w:color w:val="000000"/>
          <w:sz w:val="20"/>
          <w:szCs w:val="20"/>
          <w:lang w:eastAsia="ru-RU"/>
        </w:rPr>
        <w:t xml:space="preserve">участника бюджетного процесса </w:t>
      </w:r>
      <w:bookmarkEnd w:id="47"/>
      <w:bookmarkEnd w:id="48"/>
      <w:r w:rsidRPr="00146F15">
        <w:rPr>
          <w:rFonts w:ascii="Times New Roman" w:eastAsia="Times New Roman" w:hAnsi="Times New Roman" w:cs="Times New Roman"/>
          <w:color w:val="000000"/>
          <w:sz w:val="20"/>
          <w:szCs w:val="20"/>
          <w:lang w:eastAsia="ru-RU"/>
        </w:rPr>
        <w:t>на начало текущего финансового года.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w:t>
      </w:r>
      <w:proofErr w:type="gramEnd"/>
      <w:r w:rsidRPr="00146F15">
        <w:rPr>
          <w:rFonts w:ascii="Times New Roman" w:eastAsia="Times New Roman" w:hAnsi="Times New Roman" w:cs="Times New Roman"/>
          <w:color w:val="000000"/>
          <w:sz w:val="20"/>
          <w:szCs w:val="20"/>
          <w:lang w:eastAsia="ru-RU"/>
        </w:rPr>
        <w:t xml:space="preserve"> распоряжение учреждения, по состоянию на отчетную дату, </w:t>
      </w:r>
      <w:proofErr w:type="gramStart"/>
      <w:r w:rsidRPr="00146F15">
        <w:rPr>
          <w:rFonts w:ascii="Times New Roman" w:eastAsia="Times New Roman" w:hAnsi="Times New Roman" w:cs="Times New Roman"/>
          <w:color w:val="000000"/>
          <w:sz w:val="20"/>
          <w:szCs w:val="20"/>
          <w:lang w:eastAsia="ru-RU"/>
        </w:rPr>
        <w:t>отраженных</w:t>
      </w:r>
      <w:proofErr w:type="gramEnd"/>
      <w:r w:rsidRPr="00146F15">
        <w:rPr>
          <w:rFonts w:ascii="Times New Roman" w:eastAsia="Times New Roman" w:hAnsi="Times New Roman" w:cs="Times New Roman"/>
          <w:color w:val="000000"/>
          <w:sz w:val="20"/>
          <w:szCs w:val="20"/>
          <w:lang w:eastAsia="ru-RU"/>
        </w:rPr>
        <w:t xml:space="preserve"> в графе 3.</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1 - 4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104. </w:t>
      </w:r>
      <w:proofErr w:type="gramStart"/>
      <w:r w:rsidRPr="00146F15">
        <w:rPr>
          <w:rFonts w:ascii="Times New Roman" w:eastAsia="Times New Roman" w:hAnsi="Times New Roman" w:cs="Times New Roman"/>
          <w:color w:val="000000"/>
          <w:sz w:val="20"/>
          <w:szCs w:val="20"/>
          <w:lang w:eastAsia="ru-RU"/>
        </w:rPr>
        <w:t>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ежемесячно или по письменному запросу клиента с указанием периода представления следующим образом.</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наименовании формы документа указывается номер соответствующего лицевого счета.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второй и последующих страницах документа указывается номер соответствующего лицевого счета и дата, на которую сформирован документ.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proofErr w:type="gramStart"/>
      <w:r w:rsidRPr="00146F15">
        <w:rPr>
          <w:rFonts w:ascii="Times New Roman" w:eastAsia="Times New Roman" w:hAnsi="Times New Roman" w:cs="Times New Roman"/>
          <w:color w:val="000000"/>
          <w:sz w:val="20"/>
          <w:szCs w:val="20"/>
          <w:lang w:eastAsia="ru-RU"/>
        </w:rPr>
        <w:t>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бюджета» - «бюджет городского округа»;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«Финансовый орган».</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2 – полученные бюджетные ассигнования на текущий финансовый год по соответствующему коду </w:t>
      </w:r>
      <w:proofErr w:type="gramStart"/>
      <w:r w:rsidRPr="00146F15">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3 – распределенные бюджетные ассигнования на текущий финансовый год по соответствующему коду </w:t>
      </w:r>
      <w:proofErr w:type="gramStart"/>
      <w:r w:rsidRPr="00146F15">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4 – подлежащие распределению бюджетные ассигнования на текущий финансовый год по соответствующему коду </w:t>
      </w:r>
      <w:proofErr w:type="gramStart"/>
      <w:r w:rsidRPr="00146F15">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полученных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распределенных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подлежащих распределению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w:t>
      </w:r>
      <w:r w:rsidRPr="00146F15">
        <w:rPr>
          <w:rFonts w:ascii="Times New Roman" w:eastAsia="Times New Roman" w:hAnsi="Times New Roman" w:cs="Times New Roman"/>
          <w:color w:val="000000"/>
          <w:sz w:val="20"/>
          <w:szCs w:val="20"/>
          <w:lang w:eastAsia="ru-RU"/>
        </w:rPr>
        <w:lastRenderedPageBreak/>
        <w:t>бюджетных ассигнований на текущий финансовый год на выплаты за счет связанных иностранных кредитов.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105. Формирование Отчета о состоянии лицевого </w:t>
      </w:r>
      <w:proofErr w:type="gramStart"/>
      <w:r w:rsidRPr="00146F15">
        <w:rPr>
          <w:rFonts w:ascii="Times New Roman" w:eastAsia="Times New Roman" w:hAnsi="Times New Roman" w:cs="Times New Roman"/>
          <w:color w:val="000000"/>
          <w:sz w:val="20"/>
          <w:szCs w:val="20"/>
          <w:lang w:eastAsia="ru-RU"/>
        </w:rPr>
        <w:t>счета администратора источников финансирования дефицита</w:t>
      </w:r>
      <w:proofErr w:type="gramEnd"/>
      <w:r w:rsidRPr="00146F15">
        <w:rPr>
          <w:rFonts w:ascii="Times New Roman" w:eastAsia="Times New Roman" w:hAnsi="Times New Roman" w:cs="Times New Roman"/>
          <w:color w:val="000000"/>
          <w:sz w:val="20"/>
          <w:szCs w:val="20"/>
          <w:lang w:eastAsia="ru-RU"/>
        </w:rPr>
        <w:t xml:space="preserve"> бюджета (далее – Отчет о состоянии лицевого счета администратора источников финансирования) осуществляется финансовым органом ежемесячно или по письменному запросу клиента с указанием периода представления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второй и последующих страницах документа указывается номер соответствующего лицевого счета и дата, на которую сформирован документ.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146F15">
        <w:rPr>
          <w:rFonts w:ascii="Times New Roman" w:eastAsia="Times New Roman" w:hAnsi="Times New Roman" w:cs="Times New Roman"/>
          <w:color w:val="000000"/>
          <w:sz w:val="20"/>
          <w:szCs w:val="20"/>
          <w:lang w:eastAsia="ru-RU"/>
        </w:rPr>
        <w:t>источников финансирования дефицита бюджета кода</w:t>
      </w:r>
      <w:proofErr w:type="gramEnd"/>
      <w:r w:rsidRPr="00146F15">
        <w:rPr>
          <w:rFonts w:ascii="Times New Roman" w:eastAsia="Times New Roman" w:hAnsi="Times New Roman" w:cs="Times New Roman"/>
          <w:color w:val="000000"/>
          <w:sz w:val="20"/>
          <w:szCs w:val="20"/>
          <w:lang w:eastAsia="ru-RU"/>
        </w:rPr>
        <w:t xml:space="preserve">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наименование финансового органа.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1.1 «Остатки бюджетных ассигнований»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w:t>
      </w:r>
      <w:proofErr w:type="gramStart"/>
      <w:r w:rsidRPr="00146F15">
        <w:rPr>
          <w:rFonts w:ascii="Times New Roman" w:eastAsia="Times New Roman" w:hAnsi="Times New Roman" w:cs="Times New Roman"/>
          <w:color w:val="000000"/>
          <w:sz w:val="20"/>
          <w:szCs w:val="20"/>
          <w:lang w:eastAsia="ru-RU"/>
        </w:rPr>
        <w:t>счета администратора источников финансирования бюджетных ассигнований</w:t>
      </w:r>
      <w:proofErr w:type="gramEnd"/>
      <w:r w:rsidRPr="00146F15">
        <w:rPr>
          <w:rFonts w:ascii="Times New Roman" w:eastAsia="Times New Roman" w:hAnsi="Times New Roman" w:cs="Times New Roman"/>
          <w:color w:val="000000"/>
          <w:sz w:val="20"/>
          <w:szCs w:val="20"/>
          <w:lang w:eastAsia="ru-RU"/>
        </w:rPr>
        <w:t xml:space="preserve"> на текущий финансовый год.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остатков в графе 2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w:t>
      </w:r>
      <w:proofErr w:type="gramStart"/>
      <w:r w:rsidRPr="00146F15">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4 – полученные бюджетные ассигнования на текущий финансовый год на выплаты за счет связанных иностранных кредитов по соответствующему коду </w:t>
      </w:r>
      <w:proofErr w:type="gramStart"/>
      <w:r w:rsidRPr="00146F15">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полученных бюджетных ассигнований на текущий финансовый год на выплаты за счет связанных иностранных кредитов.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w:t>
      </w:r>
      <w:proofErr w:type="gramEnd"/>
      <w:r w:rsidRPr="00146F15">
        <w:rPr>
          <w:rFonts w:ascii="Times New Roman" w:eastAsia="Times New Roman" w:hAnsi="Times New Roman" w:cs="Times New Roman"/>
          <w:color w:val="000000"/>
          <w:sz w:val="20"/>
          <w:szCs w:val="20"/>
          <w:lang w:eastAsia="ru-RU"/>
        </w:rPr>
        <w:t xml:space="preserve"> дефицита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поступления, включая восстановление кассовых выплат, и  выплаты;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w:t>
      </w:r>
      <w:proofErr w:type="gramEnd"/>
      <w:r w:rsidRPr="00146F15">
        <w:rPr>
          <w:rFonts w:ascii="Times New Roman" w:eastAsia="Times New Roman" w:hAnsi="Times New Roman" w:cs="Times New Roman"/>
          <w:color w:val="000000"/>
          <w:sz w:val="20"/>
          <w:szCs w:val="20"/>
          <w:lang w:eastAsia="ru-RU"/>
        </w:rPr>
        <w:t xml:space="preserve"> «Операции с источниками финансирования дефицита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Отчет о состоянии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финансовым органом ежемесячно или по письменному запросу клиента с указанием периода представления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w:t>
      </w:r>
      <w:proofErr w:type="gramStart"/>
      <w:r w:rsidRPr="00146F15">
        <w:rPr>
          <w:rFonts w:ascii="Times New Roman" w:eastAsia="Times New Roman" w:hAnsi="Times New Roman" w:cs="Times New Roman"/>
          <w:color w:val="000000"/>
          <w:sz w:val="20"/>
          <w:szCs w:val="20"/>
          <w:lang w:eastAsia="ru-RU"/>
        </w:rPr>
        <w:t>средств бюджета кода соответствующего распорядителя средств бюджета</w:t>
      </w:r>
      <w:proofErr w:type="gramEnd"/>
      <w:r w:rsidRPr="00146F15">
        <w:rPr>
          <w:rFonts w:ascii="Times New Roman" w:eastAsia="Times New Roman" w:hAnsi="Times New Roman" w:cs="Times New Roman"/>
          <w:color w:val="000000"/>
          <w:sz w:val="20"/>
          <w:szCs w:val="20"/>
          <w:lang w:eastAsia="ru-RU"/>
        </w:rPr>
        <w:t xml:space="preserve">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бюджета» -  наименование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наименование финансового органа.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«Операции с бюджетными данными» Отчета о состоянии лицевого счета иного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иного получателя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полученные бюджетные ассигнования на текущий финансовый год по соответствующему коду классификации расходов бюджетов;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полученных бюджетных ассигнований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3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Графа 4 заполняется в случае, если не доводятся предельные объемы финансирования.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«Операции с бюджетными средствами» Отчета о состоянии лицевого счета иного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иного получателя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выплаты в валюте Российской Федерации;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5 – сумма выплаты в иностранной валюте в рублевом эквиваленте. </w:t>
      </w:r>
      <w:proofErr w:type="gramStart"/>
      <w:r w:rsidRPr="00146F15">
        <w:rPr>
          <w:rFonts w:ascii="Times New Roman" w:eastAsia="Times New Roman" w:hAnsi="Times New Roman" w:cs="Times New Roman"/>
          <w:color w:val="000000"/>
          <w:sz w:val="20"/>
          <w:szCs w:val="20"/>
          <w:lang w:eastAsia="ru-RU"/>
        </w:rPr>
        <w:t>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6 – поступления в валюте Российской Федерации (рубли);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7, 8 – код иностранной валюты по ОКВ, в которой были поступления в иностранной валют, и сумма поступлений в иностранной валюте;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w:t>
      </w:r>
      <w:proofErr w:type="gramEnd"/>
      <w:r w:rsidRPr="00146F15">
        <w:rPr>
          <w:rFonts w:ascii="Times New Roman" w:eastAsia="Times New Roman" w:hAnsi="Times New Roman" w:cs="Times New Roman"/>
          <w:color w:val="000000"/>
          <w:sz w:val="20"/>
          <w:szCs w:val="20"/>
          <w:lang w:eastAsia="ru-RU"/>
        </w:rPr>
        <w:t xml:space="preserve">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по коду валют (ОКВ)» указываются итоговые объемы:</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в графе 5 – выплат в иностранных валютах в рублевом эквиваленте и в разрезе кодов валют, указанных в графе 3 по строке «Итого по коду валют (ОКВ)»;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10 – итоговая сумма выплат в разрезе кодов валют, указанных в графе 7 по строке «Итого по коду валют (ОКВ)».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10 по строке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«Всего» указываются итоговые суммы:</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5 – выплат соответственно в валюте Российской Федерации (рубли) и в иностранной валюте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6, 9 – поступлений соответственно в валюте Российской Федерации (рубли) и в иностранной валюте (в рублевом эквиваленте);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10 - разницы между суммой выплат и суммой поступлений на лицевой счет иного получателя бюджетных средств.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4, 5, 6, 8, 9, 10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3 «Неиспользованные бюджетные данные»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иного получателя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w:t>
      </w:r>
      <w:proofErr w:type="gramEnd"/>
      <w:r w:rsidRPr="00146F15">
        <w:rPr>
          <w:rFonts w:ascii="Times New Roman" w:eastAsia="Times New Roman" w:hAnsi="Times New Roman" w:cs="Times New Roman"/>
          <w:color w:val="000000"/>
          <w:sz w:val="20"/>
          <w:szCs w:val="20"/>
          <w:lang w:eastAsia="ru-RU"/>
        </w:rPr>
        <w:t>»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соответственно неиспользованных бюджетных ассигнований, неиспользованных лимитов бюджетных обязательств;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3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Отчет о состоянии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107. Формирование Приложения к выписке из лицевого счета распорядителя бюджетных средств   (далее – Приложение к выписке из лицевого счета распорядителя)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w:t>
      </w:r>
      <w:proofErr w:type="gramStart"/>
      <w:r w:rsidRPr="00146F15">
        <w:rPr>
          <w:rFonts w:ascii="Times New Roman" w:eastAsia="Times New Roman" w:hAnsi="Times New Roman" w:cs="Times New Roman"/>
          <w:color w:val="000000"/>
          <w:sz w:val="20"/>
          <w:szCs w:val="20"/>
          <w:lang w:eastAsia="ru-RU"/>
        </w:rPr>
        <w:t>В случае формирования Приложения к выписке из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 в ведении которого он находится;</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формирования Приложения к выписке из лицевого счета распорядителя для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наименование финансового органа».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«Бюджетные ассигнования» Приложения к выписке из лицевого счета распорядителя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распорядителя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суммы изменений (увеличение или уменьшение) бюджетных ассигнований,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распорядителя бюджетных средств за операционный день</w:t>
      </w:r>
      <w:proofErr w:type="gramEnd"/>
      <w:r w:rsidRPr="00146F15">
        <w:rPr>
          <w:rFonts w:ascii="Times New Roman" w:eastAsia="Times New Roman" w:hAnsi="Times New Roman" w:cs="Times New Roman"/>
          <w:color w:val="000000"/>
          <w:sz w:val="20"/>
          <w:szCs w:val="20"/>
          <w:lang w:eastAsia="ru-RU"/>
        </w:rPr>
        <w:t>,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5 - информация, необходимая для исполнения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суммы: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изменений  (увеличение или уменьшение) бюджетных ассигнований, доведенных до распорядителя бюджетных средств на текущий финансовый год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2.1 «Доведенные лимиты бюджетных обязательств» Приложения к выписке из лицевого счета распорядителя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распорядителя бюджетных средств;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суммы изменений (увеличение или уменьшение) лимитов бюджетных обязательств,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w:t>
      </w:r>
      <w:r w:rsidRPr="00146F15">
        <w:rPr>
          <w:rFonts w:ascii="Times New Roman" w:eastAsia="Times New Roman" w:hAnsi="Times New Roman" w:cs="Times New Roman"/>
          <w:color w:val="000000"/>
          <w:sz w:val="20"/>
          <w:szCs w:val="20"/>
          <w:lang w:eastAsia="ru-RU"/>
        </w:rPr>
        <w:lastRenderedPageBreak/>
        <w:t>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распорядителя бюджетных средств за</w:t>
      </w:r>
      <w:proofErr w:type="gramEnd"/>
      <w:r w:rsidRPr="00146F15">
        <w:rPr>
          <w:rFonts w:ascii="Times New Roman" w:eastAsia="Times New Roman" w:hAnsi="Times New Roman" w:cs="Times New Roman"/>
          <w:color w:val="000000"/>
          <w:sz w:val="20"/>
          <w:szCs w:val="20"/>
          <w:lang w:eastAsia="ru-RU"/>
        </w:rPr>
        <w:t xml:space="preserve">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5 - информация, необходимая для исполнения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суммы: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изменений  (увеличение или уменьшение) лимитов бюджетных обязательств, доведенных до распорядителя бюджетных средств на соответствующий год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2.2 «Лимиты бюджетных обязательств за счет связанных иностранных кредитов в текущем финансовом году» Приложения к выписке из лицевого счета распорядителя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распорядителя бюджетных средств;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графах 2, 3 – суммы изменений (увеличение или уменьшение) лимитов бюджетных обязательств на выплаты за счет связанных иностранных кредитов,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объем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за счет связанных иностранных кредитов, нераспределенных на начало дня, и изменения (увеличение или уменьшение) лимитов бюджетных обязательств на  выплаты за счет</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связанных иностранных кредитов,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за счет связанных иностранных кредитов,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суммы:</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за счет связанных иностранных кредитов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2.3 «Лимиты бюджетных обязательств в иностранной валюте в текущем финансовом году (в рублевом эквиваленте)» Приложения к выписке из лицевого счета распорядителя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распорядителя бюджетных средств;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графах 2, 3 – суммы изменений (увеличение или уменьшение) лимитов бюджетных обязательств на выплаты в иностранной валюте в текущем финансовом году,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объем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в иностранной валюте в текущем финансовом году, нераспределенных на начало дня, и изменения (увеличение или уменьшение) лимитов бюджетных обязательств на  выплаты</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в иностранной валюте в текущем финансовом году,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в иностранной валюте в текущем финансовом году, распределенных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5 - информация, необходимая для исполнения бюджета.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суммы:</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в иностранной валюте в текущем финансовом году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Приложения к выписке из лицевого счета распорядителя главным распорядителем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Приложение к выписке из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Приложения к выписке из лицевого счета распорядителя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наименовании формы документа указывается номер соответствующего лицевого счета.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бюджета»  - «бюджет сельского поселения»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«Финансовый орган».</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1.1.1 «Бюджетные данные» Приложения к выписке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3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графах 3,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 по соответствующему коду классификации расходов бюджетов на выплаты соответственно за счет связанных иностранных кредитов и на выплаты в иностранной валюте (в рублевом эквиваленте);</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графах 3 – 4 по строке в соответствующей графе проставляется «ноль» (0).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1.2.1 «Лимиты бюджетных обязательств» Приложения к выписке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 в графе 4 -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графе 3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получателя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показателей в графах 3 – 4 по строке в соответствующей графе проставляется «ноль» (0).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«Операции с бюджетными средствами» Приложения к выписке из лицевого счета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6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5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в графе 1 – код бюджетной классификации;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8 – общая итоговая сумма поступлений и выплат средств от приносящей доход деятельности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2 - 8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Приложение к выписке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109. </w:t>
      </w:r>
      <w:proofErr w:type="gramStart"/>
      <w:r w:rsidRPr="00146F15">
        <w:rPr>
          <w:rFonts w:ascii="Times New Roman" w:eastAsia="Times New Roman" w:hAnsi="Times New Roman" w:cs="Times New Roman"/>
          <w:color w:val="000000"/>
          <w:sz w:val="20"/>
          <w:szCs w:val="20"/>
          <w:lang w:eastAsia="ru-RU"/>
        </w:rPr>
        <w:t>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наименовании формы документа указывается номер соответствующего лицевого счета.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второй и последующих страницах документа указывается номер соответствующего лицевого счета и дата, за которую сформирован документ.</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w:t>
      </w:r>
      <w:r w:rsidRPr="00146F15">
        <w:rPr>
          <w:rFonts w:ascii="Times New Roman" w:eastAsia="Times New Roman" w:hAnsi="Times New Roman" w:cs="Times New Roman"/>
          <w:color w:val="000000"/>
          <w:sz w:val="20"/>
          <w:szCs w:val="20"/>
          <w:lang w:eastAsia="ru-RU"/>
        </w:rPr>
        <w:lastRenderedPageBreak/>
        <w:t xml:space="preserve">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наименование финансового органа.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w:t>
      </w:r>
      <w:proofErr w:type="gramStart"/>
      <w:r w:rsidRPr="00146F15">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146F15">
        <w:rPr>
          <w:rFonts w:ascii="Times New Roman" w:eastAsia="Times New Roman" w:hAnsi="Times New Roman" w:cs="Times New Roman"/>
          <w:color w:val="000000"/>
          <w:sz w:val="20"/>
          <w:szCs w:val="20"/>
          <w:lang w:eastAsia="ru-RU"/>
        </w:rPr>
        <w:t xml:space="preserve">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w:t>
      </w:r>
      <w:proofErr w:type="gramEnd"/>
      <w:r w:rsidRPr="00146F15">
        <w:rPr>
          <w:rFonts w:ascii="Times New Roman" w:eastAsia="Times New Roman" w:hAnsi="Times New Roman" w:cs="Times New Roman"/>
          <w:color w:val="000000"/>
          <w:sz w:val="20"/>
          <w:szCs w:val="20"/>
          <w:lang w:eastAsia="ru-RU"/>
        </w:rPr>
        <w:t xml:space="preserve">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5 - информация, необходимая для исполнения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суммы: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«Бюджетные ассигнования» заполняется при наличии соответствующих операций.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w:t>
      </w:r>
      <w:proofErr w:type="gramStart"/>
      <w:r w:rsidRPr="00146F15">
        <w:rPr>
          <w:rFonts w:ascii="Times New Roman" w:eastAsia="Times New Roman" w:hAnsi="Times New Roman" w:cs="Times New Roman"/>
          <w:color w:val="000000"/>
          <w:sz w:val="20"/>
          <w:szCs w:val="20"/>
          <w:lang w:eastAsia="ru-RU"/>
        </w:rPr>
        <w:t>классификации источников финансирования дефицитов бюджетов</w:t>
      </w:r>
      <w:proofErr w:type="gramEnd"/>
      <w:r w:rsidRPr="00146F15">
        <w:rPr>
          <w:rFonts w:ascii="Times New Roman" w:eastAsia="Times New Roman" w:hAnsi="Times New Roman" w:cs="Times New Roman"/>
          <w:color w:val="000000"/>
          <w:sz w:val="20"/>
          <w:szCs w:val="20"/>
          <w:lang w:eastAsia="ru-RU"/>
        </w:rPr>
        <w:t xml:space="preserve">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w:t>
      </w:r>
      <w:proofErr w:type="gramEnd"/>
      <w:r w:rsidRPr="00146F15">
        <w:rPr>
          <w:rFonts w:ascii="Times New Roman" w:eastAsia="Times New Roman" w:hAnsi="Times New Roman" w:cs="Times New Roman"/>
          <w:color w:val="000000"/>
          <w:sz w:val="20"/>
          <w:szCs w:val="20"/>
          <w:lang w:eastAsia="ru-RU"/>
        </w:rPr>
        <w:t xml:space="preserve"> бюджета за операционный день;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w:t>
      </w:r>
      <w:proofErr w:type="gramEnd"/>
      <w:r w:rsidRPr="00146F15">
        <w:rPr>
          <w:rFonts w:ascii="Times New Roman" w:eastAsia="Times New Roman" w:hAnsi="Times New Roman" w:cs="Times New Roman"/>
          <w:color w:val="000000"/>
          <w:sz w:val="20"/>
          <w:szCs w:val="20"/>
          <w:lang w:eastAsia="ru-RU"/>
        </w:rPr>
        <w:t xml:space="preserve">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суммы: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«Бюджетные ассигнования на выплаты за счет связанных иностранных кредитов в текущем финансовом году» заполняется при наличии соответствующих операций.</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w:t>
      </w:r>
      <w:r w:rsidRPr="00146F15">
        <w:rPr>
          <w:rFonts w:ascii="Times New Roman" w:eastAsia="Times New Roman" w:hAnsi="Times New Roman" w:cs="Times New Roman"/>
          <w:color w:val="000000"/>
          <w:sz w:val="20"/>
          <w:szCs w:val="20"/>
          <w:lang w:eastAsia="ru-RU"/>
        </w:rPr>
        <w:lastRenderedPageBreak/>
        <w:t xml:space="preserve">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sidRPr="00146F15">
        <w:rPr>
          <w:rFonts w:ascii="Times New Roman" w:eastAsia="Times New Roman" w:hAnsi="Times New Roman" w:cs="Times New Roman"/>
          <w:color w:val="000000"/>
          <w:sz w:val="20"/>
          <w:szCs w:val="20"/>
          <w:lang w:eastAsia="ru-RU"/>
        </w:rPr>
        <w:t>источников финансирования дефицита бюджета кода</w:t>
      </w:r>
      <w:proofErr w:type="gramEnd"/>
      <w:r w:rsidRPr="00146F15">
        <w:rPr>
          <w:rFonts w:ascii="Times New Roman" w:eastAsia="Times New Roman" w:hAnsi="Times New Roman" w:cs="Times New Roman"/>
          <w:color w:val="000000"/>
          <w:sz w:val="20"/>
          <w:szCs w:val="20"/>
          <w:lang w:eastAsia="ru-RU"/>
        </w:rPr>
        <w:t xml:space="preserve">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«Наименование бюджета» - наименование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наименование финансового органа.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графе 3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1.2. «</w:t>
      </w:r>
      <w:bookmarkStart w:id="49" w:name="OLE_LINK43"/>
      <w:bookmarkStart w:id="50" w:name="OLE_LINK44"/>
      <w:r w:rsidRPr="00146F15">
        <w:rPr>
          <w:rFonts w:ascii="Times New Roman" w:eastAsia="Times New Roman" w:hAnsi="Times New Roman" w:cs="Times New Roman"/>
          <w:color w:val="000000"/>
          <w:sz w:val="20"/>
          <w:szCs w:val="20"/>
          <w:lang w:eastAsia="ru-RU"/>
        </w:rPr>
        <w:t xml:space="preserve">Бюджетные ассигнования </w:t>
      </w:r>
      <w:bookmarkEnd w:id="49"/>
      <w:bookmarkEnd w:id="50"/>
      <w:r w:rsidRPr="00146F15">
        <w:rPr>
          <w:rFonts w:ascii="Times New Roman" w:eastAsia="Times New Roman" w:hAnsi="Times New Roman" w:cs="Times New Roman"/>
          <w:color w:val="000000"/>
          <w:sz w:val="20"/>
          <w:szCs w:val="20"/>
          <w:lang w:eastAsia="ru-RU"/>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каждой строке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bookmarkStart w:id="51" w:name="OLE_LINK45"/>
      <w:r w:rsidRPr="00146F15">
        <w:rPr>
          <w:rFonts w:ascii="Times New Roman" w:eastAsia="Times New Roman" w:hAnsi="Times New Roman" w:cs="Times New Roman"/>
          <w:color w:val="000000"/>
          <w:sz w:val="20"/>
          <w:szCs w:val="20"/>
          <w:lang w:eastAsia="ru-RU"/>
        </w:rPr>
        <w:t>в графе 4 – информация, необходимая для исполнения бюджета.</w:t>
      </w:r>
    </w:p>
    <w:bookmarkEnd w:id="51"/>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графах 2, 3 – соответственно поступления на лицевой счет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 xml:space="preserve">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w:t>
      </w:r>
      <w:proofErr w:type="gramStart"/>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бюджета</w:t>
      </w:r>
      <w:proofErr w:type="gramEnd"/>
      <w:r w:rsidRPr="00146F15">
        <w:rPr>
          <w:rFonts w:ascii="Times New Roman" w:eastAsia="Times New Roman" w:hAnsi="Times New Roman" w:cs="Times New Roman"/>
          <w:color w:val="000000"/>
          <w:sz w:val="20"/>
          <w:szCs w:val="20"/>
          <w:lang w:eastAsia="ru-RU"/>
        </w:rPr>
        <w:t xml:space="preserve"> в валюте Российской Федерации,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формы документа указывается номер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документа указываются: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на которую сформирован документ,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городского округа кода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sidRPr="00146F15">
        <w:rPr>
          <w:rFonts w:ascii="Times New Roman" w:eastAsia="Times New Roman" w:hAnsi="Times New Roman" w:cs="Times New Roman"/>
          <w:color w:val="000000"/>
          <w:sz w:val="20"/>
          <w:szCs w:val="20"/>
          <w:lang w:eastAsia="ru-RU"/>
        </w:rPr>
        <w:t>средств бюджета кода соответствующего распорядителя бюджетных средств</w:t>
      </w:r>
      <w:proofErr w:type="gramEnd"/>
      <w:r w:rsidRPr="00146F15">
        <w:rPr>
          <w:rFonts w:ascii="Times New Roman" w:eastAsia="Times New Roman" w:hAnsi="Times New Roman" w:cs="Times New Roman"/>
          <w:color w:val="000000"/>
          <w:sz w:val="20"/>
          <w:szCs w:val="20"/>
          <w:lang w:eastAsia="ru-RU"/>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«Наименование бюджета» - наименование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 наименование финансового органа.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1 «Операции с бюджетными данными» Приложения к выписке из лицевого счета иного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иного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lastRenderedPageBreak/>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информация, необходимая для исполнения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указываются итоговые объемы: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2 - 4 по строке в соответствующей графе проставляется «ноль» (0).</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Графа 4 заполняется в случае, если не доводятся предельные объемы финансирования.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Раздел 2 «Операции с бюджетными средствами» Приложения к выписке из лицевого счета иного получателя заполняется следующим образом.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каждой строке указываются: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1 - код классификации расходов бюджетов, по </w:t>
      </w:r>
      <w:proofErr w:type="gramStart"/>
      <w:r w:rsidRPr="00146F15">
        <w:rPr>
          <w:rFonts w:ascii="Times New Roman" w:eastAsia="Times New Roman" w:hAnsi="Times New Roman" w:cs="Times New Roman"/>
          <w:color w:val="000000"/>
          <w:sz w:val="20"/>
          <w:szCs w:val="20"/>
          <w:lang w:eastAsia="ru-RU"/>
        </w:rPr>
        <w:t>которому</w:t>
      </w:r>
      <w:proofErr w:type="gramEnd"/>
      <w:r w:rsidRPr="00146F15">
        <w:rPr>
          <w:rFonts w:ascii="Times New Roman" w:eastAsia="Times New Roman" w:hAnsi="Times New Roman" w:cs="Times New Roman"/>
          <w:color w:val="000000"/>
          <w:sz w:val="20"/>
          <w:szCs w:val="20"/>
          <w:lang w:eastAsia="ru-RU"/>
        </w:rPr>
        <w:t xml:space="preserve"> отражены операции на лицевом счете иного получателя;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сумма выплат по соответствующему коду классификации расходов бюджетов, произведенных с лицевого счета иного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в</w:t>
      </w:r>
      <w:proofErr w:type="gramEnd"/>
      <w:r w:rsidRPr="00146F15">
        <w:rPr>
          <w:rFonts w:ascii="Times New Roman" w:eastAsia="Times New Roman" w:hAnsi="Times New Roman" w:cs="Times New Roman"/>
          <w:color w:val="000000"/>
          <w:sz w:val="20"/>
          <w:szCs w:val="20"/>
          <w:lang w:eastAsia="ru-RU"/>
        </w:rPr>
        <w:t>алюте Российской Федерации за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w:t>
      </w:r>
      <w:proofErr w:type="gramStart"/>
      <w:r w:rsidRPr="00146F15">
        <w:rPr>
          <w:rFonts w:ascii="Times New Roman" w:eastAsia="Times New Roman" w:hAnsi="Times New Roman" w:cs="Times New Roman"/>
          <w:color w:val="000000"/>
          <w:sz w:val="20"/>
          <w:szCs w:val="20"/>
          <w:lang w:eastAsia="ru-RU"/>
        </w:rPr>
        <w:t>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6 - сумма поступлений на лицевой счет иного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в</w:t>
      </w:r>
      <w:proofErr w:type="gramEnd"/>
      <w:r w:rsidRPr="00146F15">
        <w:rPr>
          <w:rFonts w:ascii="Times New Roman" w:eastAsia="Times New Roman" w:hAnsi="Times New Roman" w:cs="Times New Roman"/>
          <w:color w:val="000000"/>
          <w:sz w:val="20"/>
          <w:szCs w:val="20"/>
          <w:lang w:eastAsia="ru-RU"/>
        </w:rPr>
        <w:t>алюте Российской Федерации по соответствующему коду классификации расходов бюджетов за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w:t>
      </w:r>
      <w:proofErr w:type="gramEnd"/>
      <w:r w:rsidRPr="00146F15">
        <w:rPr>
          <w:rFonts w:ascii="Times New Roman" w:eastAsia="Times New Roman" w:hAnsi="Times New Roman" w:cs="Times New Roman"/>
          <w:color w:val="000000"/>
          <w:sz w:val="20"/>
          <w:szCs w:val="20"/>
          <w:lang w:eastAsia="ru-RU"/>
        </w:rPr>
        <w:t xml:space="preserve">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11 -  информация, необходимая для исполнения бюджета.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«Итого по коду валют (ОКВ)» указываются итоговые объемы:</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выплат в иностранных валютах за операционный день, произведенных с лицевого счета иного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р</w:t>
      </w:r>
      <w:proofErr w:type="gramEnd"/>
      <w:r w:rsidRPr="00146F15">
        <w:rPr>
          <w:rFonts w:ascii="Times New Roman" w:eastAsia="Times New Roman" w:hAnsi="Times New Roman" w:cs="Times New Roman"/>
          <w:color w:val="000000"/>
          <w:sz w:val="20"/>
          <w:szCs w:val="20"/>
          <w:lang w:eastAsia="ru-RU"/>
        </w:rPr>
        <w:t>ублевом эквиваленте  и в разрезе кодов валют, указанных в графе 3 по строке «Итого по коду валют (ОКВ)»;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9 - поступлений в иностранных валютах за операционный день на лицевой счет иного получателя бюджетных сре</w:t>
      </w:r>
      <w:proofErr w:type="gramStart"/>
      <w:r w:rsidRPr="00146F15">
        <w:rPr>
          <w:rFonts w:ascii="Times New Roman" w:eastAsia="Times New Roman" w:hAnsi="Times New Roman" w:cs="Times New Roman"/>
          <w:color w:val="000000"/>
          <w:sz w:val="20"/>
          <w:szCs w:val="20"/>
          <w:lang w:eastAsia="ru-RU"/>
        </w:rPr>
        <w:t>дств в р</w:t>
      </w:r>
      <w:proofErr w:type="gramEnd"/>
      <w:r w:rsidRPr="00146F15">
        <w:rPr>
          <w:rFonts w:ascii="Times New Roman" w:eastAsia="Times New Roman" w:hAnsi="Times New Roman" w:cs="Times New Roman"/>
          <w:color w:val="000000"/>
          <w:sz w:val="20"/>
          <w:szCs w:val="20"/>
          <w:lang w:eastAsia="ru-RU"/>
        </w:rPr>
        <w:t>ублевом эквиваленте  и в разрезе кодов валют, указанных в графе 7 по строке «Итого по коду валют (ОКВ)»;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10 – разницы между суммой выплат и суммой поступлений на лицевой счет иного получателя бюджетных средств за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2 - 10 по строке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«Всего» указываются итоговые суммы:</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2, 5 – выплат соответственно в валюте Российской Федерации и в иностранной валюте (в рублевом эквиваленте) за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показателей в графах 5, 9, 10 по строке в соответствующей графе проставляется «ноль» (0).</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146F15" w:rsidRPr="00146F15" w:rsidRDefault="00146F15" w:rsidP="00146F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Приложение к выписке из лицевого счета иного получателя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spacing w:before="60" w:after="60" w:line="240" w:lineRule="auto"/>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 Администрация  сельского поселения</w:t>
      </w:r>
      <w:proofErr w:type="gramStart"/>
      <w:r w:rsidRPr="00146F15">
        <w:rPr>
          <w:rFonts w:ascii="Times New Roman" w:eastAsia="Times New Roman" w:hAnsi="Times New Roman" w:cs="Times New Roman"/>
          <w:color w:val="000000"/>
          <w:sz w:val="20"/>
          <w:szCs w:val="20"/>
          <w:lang w:eastAsia="ru-RU"/>
        </w:rPr>
        <w:t xml:space="preserve"> ,</w:t>
      </w:r>
      <w:proofErr w:type="gramEnd"/>
      <w:r w:rsidRPr="00146F15">
        <w:rPr>
          <w:rFonts w:ascii="Times New Roman" w:eastAsia="Times New Roman" w:hAnsi="Times New Roman" w:cs="Times New Roman"/>
          <w:color w:val="000000"/>
          <w:sz w:val="20"/>
          <w:szCs w:val="20"/>
          <w:lang w:eastAsia="ru-RU"/>
        </w:rPr>
        <w:t xml:space="preserve"> осуществляющая бюджетные полномочия.</w:t>
      </w:r>
    </w:p>
    <w:p w:rsidR="00146F15" w:rsidRPr="00146F15" w:rsidRDefault="00146F15" w:rsidP="00146F15">
      <w:pPr>
        <w:tabs>
          <w:tab w:val="left" w:pos="1620"/>
        </w:tabs>
        <w:spacing w:after="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                                                                                    Приложение № 3</w:t>
      </w:r>
    </w:p>
    <w:p w:rsidR="00146F15" w:rsidRPr="00146F15" w:rsidRDefault="00146F15" w:rsidP="00146F15">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ab/>
      </w:r>
      <w:r w:rsidRPr="00146F15">
        <w:rPr>
          <w:rFonts w:ascii="Times New Roman" w:eastAsia="Times New Roman" w:hAnsi="Times New Roman" w:cs="Times New Roman"/>
          <w:sz w:val="20"/>
          <w:szCs w:val="20"/>
          <w:lang w:eastAsia="ru-RU"/>
        </w:rPr>
        <w:tab/>
        <w:t xml:space="preserve">                                                        к постановлению главы</w:t>
      </w:r>
    </w:p>
    <w:p w:rsidR="00146F15" w:rsidRPr="00146F15" w:rsidRDefault="00146F15" w:rsidP="00146F15">
      <w:pPr>
        <w:widowControl w:val="0"/>
        <w:autoSpaceDE w:val="0"/>
        <w:autoSpaceDN w:val="0"/>
        <w:adjustRightInd w:val="0"/>
        <w:spacing w:after="0" w:line="240" w:lineRule="auto"/>
        <w:ind w:left="4236"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сельского поселения</w:t>
      </w:r>
    </w:p>
    <w:p w:rsidR="00146F15" w:rsidRPr="00146F15" w:rsidRDefault="00146F15" w:rsidP="00146F15">
      <w:pPr>
        <w:widowControl w:val="0"/>
        <w:autoSpaceDE w:val="0"/>
        <w:autoSpaceDN w:val="0"/>
        <w:adjustRightInd w:val="0"/>
        <w:spacing w:after="0" w:line="240" w:lineRule="auto"/>
        <w:ind w:left="4956"/>
        <w:jc w:val="both"/>
        <w:rPr>
          <w:rFonts w:ascii="Times New Roman" w:eastAsia="Times New Roman" w:hAnsi="Times New Roman" w:cs="Times New Roman"/>
          <w:sz w:val="20"/>
          <w:szCs w:val="20"/>
          <w:lang w:eastAsia="ru-RU"/>
        </w:rPr>
      </w:pP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w:t>
      </w:r>
    </w:p>
    <w:p w:rsidR="00146F15" w:rsidRPr="00146F15" w:rsidRDefault="00146F15" w:rsidP="00146F15">
      <w:pPr>
        <w:widowControl w:val="0"/>
        <w:autoSpaceDE w:val="0"/>
        <w:autoSpaceDN w:val="0"/>
        <w:adjustRightInd w:val="0"/>
        <w:spacing w:after="0" w:line="240" w:lineRule="auto"/>
        <w:ind w:left="4236"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14 от 25.08.2010 г.</w:t>
      </w:r>
    </w:p>
    <w:p w:rsidR="00146F15" w:rsidRPr="00146F15" w:rsidRDefault="00146F15" w:rsidP="00146F15">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0"/>
          <w:szCs w:val="20"/>
          <w:lang w:eastAsia="ru-RU"/>
        </w:rPr>
      </w:pPr>
    </w:p>
    <w:p w:rsidR="00146F15" w:rsidRPr="00146F15" w:rsidRDefault="00146F15" w:rsidP="00146F15">
      <w:pPr>
        <w:widowControl w:val="0"/>
        <w:autoSpaceDE w:val="0"/>
        <w:autoSpaceDN w:val="0"/>
        <w:adjustRightInd w:val="0"/>
        <w:spacing w:after="0" w:line="240" w:lineRule="auto"/>
        <w:ind w:right="-540" w:firstLine="720"/>
        <w:jc w:val="center"/>
        <w:outlineLvl w:val="0"/>
        <w:rPr>
          <w:rFonts w:ascii="Times New Roman" w:eastAsia="Times New Roman" w:hAnsi="Times New Roman" w:cs="Times New Roman"/>
          <w:b/>
          <w:bCs/>
          <w:sz w:val="20"/>
          <w:szCs w:val="20"/>
          <w:lang w:eastAsia="ru-RU"/>
        </w:rPr>
      </w:pPr>
      <w:r w:rsidRPr="00146F15">
        <w:rPr>
          <w:rFonts w:ascii="Times New Roman" w:eastAsia="Times New Roman" w:hAnsi="Times New Roman" w:cs="Times New Roman"/>
          <w:b/>
          <w:bCs/>
          <w:sz w:val="20"/>
          <w:szCs w:val="20"/>
          <w:lang w:eastAsia="ru-RU"/>
        </w:rPr>
        <w:t>Правила обеспечения  наличными деньгами</w:t>
      </w:r>
    </w:p>
    <w:p w:rsidR="00146F15" w:rsidRPr="00146F15" w:rsidRDefault="00146F15" w:rsidP="00146F15">
      <w:pPr>
        <w:widowControl w:val="0"/>
        <w:autoSpaceDE w:val="0"/>
        <w:autoSpaceDN w:val="0"/>
        <w:adjustRightInd w:val="0"/>
        <w:spacing w:after="0" w:line="240" w:lineRule="auto"/>
        <w:ind w:right="-540" w:firstLine="720"/>
        <w:jc w:val="center"/>
        <w:rPr>
          <w:rFonts w:ascii="Times New Roman" w:eastAsia="Times New Roman" w:hAnsi="Times New Roman" w:cs="Times New Roman"/>
          <w:b/>
          <w:bCs/>
          <w:sz w:val="20"/>
          <w:szCs w:val="20"/>
          <w:lang w:eastAsia="ru-RU"/>
        </w:rPr>
      </w:pPr>
      <w:r w:rsidRPr="00146F15">
        <w:rPr>
          <w:rFonts w:ascii="Times New Roman" w:eastAsia="Times New Roman" w:hAnsi="Times New Roman" w:cs="Times New Roman"/>
          <w:b/>
          <w:bCs/>
          <w:sz w:val="20"/>
          <w:szCs w:val="20"/>
          <w:lang w:eastAsia="ru-RU"/>
        </w:rPr>
        <w:t xml:space="preserve">получателей средств бюджета сельского поселения </w:t>
      </w:r>
      <w:proofErr w:type="spellStart"/>
      <w:r w:rsidRPr="00146F15">
        <w:rPr>
          <w:rFonts w:ascii="Times New Roman" w:eastAsia="Times New Roman" w:hAnsi="Times New Roman" w:cs="Times New Roman"/>
          <w:b/>
          <w:bCs/>
          <w:sz w:val="20"/>
          <w:szCs w:val="20"/>
          <w:lang w:eastAsia="ru-RU"/>
        </w:rPr>
        <w:t>Балышлинский</w:t>
      </w:r>
      <w:proofErr w:type="spellEnd"/>
      <w:r w:rsidRPr="00146F15">
        <w:rPr>
          <w:rFonts w:ascii="Times New Roman" w:eastAsia="Times New Roman" w:hAnsi="Times New Roman" w:cs="Times New Roman"/>
          <w:b/>
          <w:bCs/>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b/>
          <w:bCs/>
          <w:sz w:val="20"/>
          <w:szCs w:val="20"/>
          <w:lang w:eastAsia="ru-RU"/>
        </w:rPr>
        <w:t>Благоварский</w:t>
      </w:r>
      <w:proofErr w:type="spellEnd"/>
      <w:r w:rsidRPr="00146F15">
        <w:rPr>
          <w:rFonts w:ascii="Times New Roman" w:eastAsia="Times New Roman" w:hAnsi="Times New Roman" w:cs="Times New Roman"/>
          <w:b/>
          <w:bCs/>
          <w:sz w:val="20"/>
          <w:szCs w:val="20"/>
          <w:lang w:eastAsia="ru-RU"/>
        </w:rPr>
        <w:t xml:space="preserve"> район Республики Башкортостан</w:t>
      </w:r>
    </w:p>
    <w:p w:rsidR="00146F15" w:rsidRPr="00146F15" w:rsidRDefault="00146F15" w:rsidP="00146F15">
      <w:pPr>
        <w:widowControl w:val="0"/>
        <w:autoSpaceDE w:val="0"/>
        <w:autoSpaceDN w:val="0"/>
        <w:adjustRightInd w:val="0"/>
        <w:spacing w:after="0" w:line="240" w:lineRule="auto"/>
        <w:ind w:right="-540" w:firstLine="720"/>
        <w:jc w:val="center"/>
        <w:rPr>
          <w:rFonts w:ascii="Times New Roman" w:eastAsia="Times New Roman" w:hAnsi="Times New Roman" w:cs="Times New Roman"/>
          <w:b/>
          <w:bCs/>
          <w:sz w:val="20"/>
          <w:szCs w:val="20"/>
          <w:lang w:eastAsia="ru-RU"/>
        </w:rPr>
      </w:pPr>
    </w:p>
    <w:p w:rsidR="00146F15" w:rsidRPr="00146F15" w:rsidRDefault="00146F15" w:rsidP="00146F15">
      <w:pPr>
        <w:widowControl w:val="0"/>
        <w:autoSpaceDE w:val="0"/>
        <w:autoSpaceDN w:val="0"/>
        <w:adjustRightInd w:val="0"/>
        <w:spacing w:after="0" w:line="240" w:lineRule="auto"/>
        <w:ind w:right="-540" w:firstLine="720"/>
        <w:jc w:val="center"/>
        <w:outlineLvl w:val="0"/>
        <w:rPr>
          <w:rFonts w:ascii="Times New Roman" w:eastAsia="Times New Roman" w:hAnsi="Times New Roman" w:cs="Times New Roman"/>
          <w:b/>
          <w:bCs/>
          <w:sz w:val="20"/>
          <w:szCs w:val="20"/>
          <w:lang w:eastAsia="ru-RU"/>
        </w:rPr>
      </w:pPr>
      <w:r w:rsidRPr="00146F15">
        <w:rPr>
          <w:rFonts w:ascii="Times New Roman" w:eastAsia="Times New Roman" w:hAnsi="Times New Roman" w:cs="Times New Roman"/>
          <w:b/>
          <w:bCs/>
          <w:sz w:val="20"/>
          <w:szCs w:val="20"/>
          <w:lang w:eastAsia="ru-RU"/>
        </w:rPr>
        <w:t>1. Общие положения</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b/>
          <w:bCs/>
          <w:sz w:val="20"/>
          <w:szCs w:val="20"/>
          <w:lang w:eastAsia="ru-RU"/>
        </w:rPr>
      </w:pP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1. </w:t>
      </w:r>
      <w:proofErr w:type="gramStart"/>
      <w:r w:rsidRPr="00146F15">
        <w:rPr>
          <w:rFonts w:ascii="Times New Roman" w:eastAsia="Times New Roman" w:hAnsi="Times New Roman" w:cs="Times New Roman"/>
          <w:sz w:val="20"/>
          <w:szCs w:val="20"/>
          <w:lang w:eastAsia="ru-RU"/>
        </w:rPr>
        <w:t xml:space="preserve">Настоящие Правила обеспечения наличными деньгами получателей средств бюджета сельского поселения </w:t>
      </w: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z w:val="20"/>
          <w:szCs w:val="20"/>
          <w:lang w:eastAsia="ru-RU"/>
        </w:rPr>
        <w:t>Благоварский</w:t>
      </w:r>
      <w:proofErr w:type="spellEnd"/>
      <w:r w:rsidRPr="00146F15">
        <w:rPr>
          <w:rFonts w:ascii="Times New Roman" w:eastAsia="Times New Roman" w:hAnsi="Times New Roman" w:cs="Times New Roman"/>
          <w:sz w:val="20"/>
          <w:szCs w:val="20"/>
          <w:lang w:eastAsia="ru-RU"/>
        </w:rPr>
        <w:t xml:space="preserve"> район Республики Башкортостан (далее – Правила) разработаны в соответствии с Бюджетным кодексом Российской Федерации, Законом Республики Башкортостан "О бюджетном процессе в Республике Башкортостан", Положением о бюджетном процессе в сельском поселении </w:t>
      </w: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z w:val="20"/>
          <w:szCs w:val="20"/>
          <w:lang w:eastAsia="ru-RU"/>
        </w:rPr>
        <w:t>Благоварский</w:t>
      </w:r>
      <w:proofErr w:type="spellEnd"/>
      <w:r w:rsidRPr="00146F15">
        <w:rPr>
          <w:rFonts w:ascii="Times New Roman" w:eastAsia="Times New Roman" w:hAnsi="Times New Roman" w:cs="Times New Roman"/>
          <w:sz w:val="20"/>
          <w:szCs w:val="20"/>
          <w:lang w:eastAsia="ru-RU"/>
        </w:rPr>
        <w:t xml:space="preserve"> район Республики Башкортостан и устанавливают порядок обеспечения наличными деньгами получателей средств</w:t>
      </w:r>
      <w:proofErr w:type="gramEnd"/>
      <w:r w:rsidRPr="00146F15">
        <w:rPr>
          <w:rFonts w:ascii="Times New Roman" w:eastAsia="Times New Roman" w:hAnsi="Times New Roman" w:cs="Times New Roman"/>
          <w:sz w:val="20"/>
          <w:szCs w:val="20"/>
          <w:lang w:eastAsia="ru-RU"/>
        </w:rPr>
        <w:t xml:space="preserve"> бюджета сельского поселения </w:t>
      </w: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z w:val="20"/>
          <w:szCs w:val="20"/>
          <w:lang w:eastAsia="ru-RU"/>
        </w:rPr>
        <w:t>Благоварский</w:t>
      </w:r>
      <w:proofErr w:type="spellEnd"/>
      <w:r w:rsidRPr="00146F15">
        <w:rPr>
          <w:rFonts w:ascii="Times New Roman" w:eastAsia="Times New Roman" w:hAnsi="Times New Roman" w:cs="Times New Roman"/>
          <w:sz w:val="20"/>
          <w:szCs w:val="20"/>
          <w:lang w:eastAsia="ru-RU"/>
        </w:rPr>
        <w:t xml:space="preserve"> район  Республики Башкортостан (далее – получатели средств бюджета), и взноса получателями средств бюджета наличных денег.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2. При обеспечении получателей средств бюджета наличными деньгами информационный обмен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При отсутствии соответствующей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Документооборот по обеспечению получателей средств бюджета наличными деньгами и взносу </w:t>
      </w:r>
      <w:r w:rsidRPr="00146F15">
        <w:rPr>
          <w:rFonts w:ascii="Times New Roman" w:eastAsia="Times New Roman" w:hAnsi="Times New Roman" w:cs="Times New Roman"/>
          <w:sz w:val="20"/>
          <w:szCs w:val="20"/>
          <w:lang w:eastAsia="ru-RU"/>
        </w:rPr>
        <w:lastRenderedPageBreak/>
        <w:t xml:space="preserve">получателями средств бюджета наличных денег, содержащий сведения, составляющие государственную тайну, осуществляется в соответствии с настоящими Правилами с соблюдением положений законодательства Российской Федерации о защите государственной тайны.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 </w:t>
      </w:r>
    </w:p>
    <w:p w:rsidR="00146F15" w:rsidRPr="00146F15" w:rsidRDefault="00146F15" w:rsidP="00146F15">
      <w:pPr>
        <w:widowControl w:val="0"/>
        <w:autoSpaceDE w:val="0"/>
        <w:autoSpaceDN w:val="0"/>
        <w:adjustRightInd w:val="0"/>
        <w:spacing w:after="0" w:line="240" w:lineRule="auto"/>
        <w:ind w:right="-540" w:firstLine="720"/>
        <w:jc w:val="both"/>
        <w:outlineLvl w:val="0"/>
        <w:rPr>
          <w:rFonts w:ascii="Times New Roman" w:eastAsia="Times New Roman" w:hAnsi="Times New Roman" w:cs="Times New Roman"/>
          <w:b/>
          <w:bCs/>
          <w:sz w:val="20"/>
          <w:szCs w:val="20"/>
          <w:lang w:eastAsia="ru-RU"/>
        </w:rPr>
      </w:pPr>
      <w:r w:rsidRPr="00146F15">
        <w:rPr>
          <w:rFonts w:ascii="Times New Roman" w:eastAsia="Times New Roman" w:hAnsi="Times New Roman" w:cs="Times New Roman"/>
          <w:b/>
          <w:bCs/>
          <w:sz w:val="20"/>
          <w:szCs w:val="20"/>
          <w:lang w:eastAsia="ru-RU"/>
        </w:rPr>
        <w:t>2. Обеспечение получателей средств бюджета наличными деньгами</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3. </w:t>
      </w:r>
      <w:proofErr w:type="gramStart"/>
      <w:r w:rsidRPr="00146F15">
        <w:rPr>
          <w:rFonts w:ascii="Times New Roman" w:eastAsia="Times New Roman" w:hAnsi="Times New Roman" w:cs="Times New Roman"/>
          <w:sz w:val="20"/>
          <w:szCs w:val="20"/>
          <w:lang w:eastAsia="ru-RU"/>
        </w:rPr>
        <w:t xml:space="preserve">Операции по обеспечению  наличными деньгами получателей средств бюджета учитываются на счетах, открытых финансовым органом сельского поселения </w:t>
      </w: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z w:val="20"/>
          <w:szCs w:val="20"/>
          <w:lang w:eastAsia="ru-RU"/>
        </w:rPr>
        <w:t>Благоварский</w:t>
      </w:r>
      <w:proofErr w:type="spellEnd"/>
      <w:r w:rsidRPr="00146F15">
        <w:rPr>
          <w:rFonts w:ascii="Times New Roman" w:eastAsia="Times New Roman" w:hAnsi="Times New Roman" w:cs="Times New Roman"/>
          <w:sz w:val="20"/>
          <w:szCs w:val="20"/>
          <w:lang w:eastAsia="ru-RU"/>
        </w:rPr>
        <w:t xml:space="preserve"> район Республики Башкортостан (далее – финансовый орган)* в учреждениях Центрального банка Российской Федерации или кредитных организациях (далее - учреждений банка) для операций с наличными деньгами на балансовом счете № 40116 «Средства для выплаты наличных денег бюджетополучателям» (далее -  счет № 40116) отдельно по счетам</w:t>
      </w:r>
      <w:proofErr w:type="gramEnd"/>
      <w:r w:rsidRPr="00146F15">
        <w:rPr>
          <w:rFonts w:ascii="Times New Roman" w:eastAsia="Times New Roman" w:hAnsi="Times New Roman" w:cs="Times New Roman"/>
          <w:sz w:val="20"/>
          <w:szCs w:val="20"/>
          <w:lang w:eastAsia="ru-RU"/>
        </w:rPr>
        <w:t>, открытым финансовым органом:</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а) по лицевому счету бюджета сельского поселения </w:t>
      </w: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z w:val="20"/>
          <w:szCs w:val="20"/>
          <w:lang w:eastAsia="ru-RU"/>
        </w:rPr>
        <w:t>Благоварский</w:t>
      </w:r>
      <w:proofErr w:type="spellEnd"/>
      <w:r w:rsidRPr="00146F15">
        <w:rPr>
          <w:rFonts w:ascii="Times New Roman" w:eastAsia="Times New Roman" w:hAnsi="Times New Roman" w:cs="Times New Roman"/>
          <w:sz w:val="20"/>
          <w:szCs w:val="20"/>
          <w:lang w:eastAsia="ru-RU"/>
        </w:rPr>
        <w:t xml:space="preserve"> район Республики Башкортостан  (далее - лицевой счет бюджета), открытому в Управлении Федерального казначейства по Республике Башкортостан (далее – УФК по Республике Башкортостан). По счету № 40116, открытому финансовым органом к лицевому счету бюджета, осуществляется учет операций по взносу наличных денег получателями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б) по счетам: № 40703 «Счета негосударственных организаций. Некоммерческие организации» (далее – счет   № 40703), № 40302 «Средства, поступающие во временное распоряжение бюджетных учреждений» (далее – счет № 40302).  По счету № 40116, открытому  к счетам № 40703, № 40302 осуществляется учет операций по взносу наличных денег получателями средств бюджета.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Операции по обеспечению наличными деньгами получателей средств бюджета и операции по взносу (возврату) наличных денег получателями средств бюджета, учтенные на лицевом счете бюджета, на счетах № 40703, № 40302 (далее – соответствующие счета финансового органа) отражаются:</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на лицевом счете, открытом получателю средств бюджета для учета операций по расходам бюджета (в том числе операций получателя средств бюджета  со средствами от приносящей доход деятельности (далее – лицевой счет получателя бюджетных средств);</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 на лицевом счете, открытом получателю средств бюджета для учета операций со средствами, поступающими в соответствии с решением Совета сельского поселения </w:t>
      </w: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z w:val="20"/>
          <w:szCs w:val="20"/>
          <w:lang w:eastAsia="ru-RU"/>
        </w:rPr>
        <w:t>Благоварский</w:t>
      </w:r>
      <w:proofErr w:type="spellEnd"/>
      <w:r w:rsidRPr="00146F15">
        <w:rPr>
          <w:rFonts w:ascii="Times New Roman" w:eastAsia="Times New Roman" w:hAnsi="Times New Roman" w:cs="Times New Roman"/>
          <w:sz w:val="20"/>
          <w:szCs w:val="20"/>
          <w:lang w:eastAsia="ru-RU"/>
        </w:rPr>
        <w:t xml:space="preserve"> район  Республики Башкортостан о бюджете сельского поселения </w:t>
      </w: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z w:val="20"/>
          <w:szCs w:val="20"/>
          <w:lang w:eastAsia="ru-RU"/>
        </w:rPr>
        <w:t>Благоварский</w:t>
      </w:r>
      <w:proofErr w:type="spellEnd"/>
      <w:r w:rsidRPr="00146F15">
        <w:rPr>
          <w:rFonts w:ascii="Times New Roman" w:eastAsia="Times New Roman" w:hAnsi="Times New Roman" w:cs="Times New Roman"/>
          <w:sz w:val="20"/>
          <w:szCs w:val="20"/>
          <w:lang w:eastAsia="ru-RU"/>
        </w:rPr>
        <w:t xml:space="preserve">  район (дале</w:t>
      </w:r>
      <w:proofErr w:type="gramStart"/>
      <w:r w:rsidRPr="00146F15">
        <w:rPr>
          <w:rFonts w:ascii="Times New Roman" w:eastAsia="Times New Roman" w:hAnsi="Times New Roman" w:cs="Times New Roman"/>
          <w:sz w:val="20"/>
          <w:szCs w:val="20"/>
          <w:lang w:eastAsia="ru-RU"/>
        </w:rPr>
        <w:t>е-</w:t>
      </w:r>
      <w:proofErr w:type="gramEnd"/>
      <w:r w:rsidRPr="00146F15">
        <w:rPr>
          <w:rFonts w:ascii="Times New Roman" w:eastAsia="Times New Roman" w:hAnsi="Times New Roman" w:cs="Times New Roman"/>
          <w:sz w:val="20"/>
          <w:szCs w:val="20"/>
          <w:lang w:eastAsia="ru-RU"/>
        </w:rPr>
        <w:t xml:space="preserve"> сельское поселение) иными нормативными правовыми актами Российской Федерации и Республики Башкортостан во временное распоряжение получателя средств бюджета (далее -  лицевой счет для учета операций со средствами, поступающими во временное распоряжение).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roofErr w:type="gramStart"/>
      <w:r w:rsidRPr="00146F15">
        <w:rPr>
          <w:rFonts w:ascii="Times New Roman" w:eastAsia="Times New Roman" w:hAnsi="Times New Roman" w:cs="Times New Roman"/>
          <w:sz w:val="20"/>
          <w:szCs w:val="20"/>
          <w:lang w:eastAsia="ru-RU"/>
        </w:rPr>
        <w:t xml:space="preserve">По всем операциям по обеспечению наличными деньгами получателей средств бюджета и операций по взносу (возврату) наличных денег получателями средств бюджета, отраженным на лицевом счете получателя бюджетных средств, на лицевом счете для учета операций со средствами, поступающими во временное распоряжение (далее – соответствующий лицевой счет, открытый получателю средств бюджета) выдаются выписки из соответствующих лицевых счетов, по формам, утвержденным в установленном порядке.   </w:t>
      </w:r>
      <w:proofErr w:type="gramEnd"/>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4. На счета № 40116 допускается зачисление сре</w:t>
      </w:r>
      <w:proofErr w:type="gramStart"/>
      <w:r w:rsidRPr="00146F15">
        <w:rPr>
          <w:rFonts w:ascii="Times New Roman" w:eastAsia="Times New Roman" w:hAnsi="Times New Roman" w:cs="Times New Roman"/>
          <w:sz w:val="20"/>
          <w:szCs w:val="20"/>
          <w:lang w:eastAsia="ru-RU"/>
        </w:rPr>
        <w:t>дств в б</w:t>
      </w:r>
      <w:proofErr w:type="gramEnd"/>
      <w:r w:rsidRPr="00146F15">
        <w:rPr>
          <w:rFonts w:ascii="Times New Roman" w:eastAsia="Times New Roman" w:hAnsi="Times New Roman" w:cs="Times New Roman"/>
          <w:sz w:val="20"/>
          <w:szCs w:val="20"/>
          <w:lang w:eastAsia="ru-RU"/>
        </w:rPr>
        <w:t>езналичном порядке исключительно с соответствующих счетов финансового органа.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Финансовый орган не позднее десяти рабочих дней со дня зачисления на соответствующий счет № 40116 в безналичном порядке средств не с соответствующих счетов финансового органа, возвращает указанные средства плательщику  на основании  сформированного платежного поручения.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5. На счете № 40116 допускается наличие остатков  в течение года (суммы по не предъявленным в течение десяти рабочих дней денежным чекам, а также ошибочно зачисленные и подлежащие возврату в течение десяти рабочих дней суммы).</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Наличие неиспользованных остатков средств на счете № 40116 по состоянию на 1 января очередного финансового года не допускается.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Не позднее срока, установленного порядком завершения текущего финансового года, утвержденного в установленном порядке, оформляется платежное поручение на перечисление суммы остатка средств со счета № 40116 на соответствующие счета, с последующим отражением этой операции на соответствующих лицевых счетах получателей средств бюджета как восстановление кассовой выплаты.</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6. </w:t>
      </w:r>
      <w:proofErr w:type="gramStart"/>
      <w:r w:rsidRPr="00146F15">
        <w:rPr>
          <w:rFonts w:ascii="Times New Roman" w:eastAsia="Times New Roman" w:hAnsi="Times New Roman" w:cs="Times New Roman"/>
          <w:sz w:val="20"/>
          <w:szCs w:val="20"/>
          <w:lang w:eastAsia="ru-RU"/>
        </w:rPr>
        <w:t>Финансовый орган в порядке, установленном Положением о порядке ведения кассовых операций в кредитных организациях на территории Российской Федерации, утвержденным Центральным банком Российской Федерации 24 апреля 2008 г. № 318-П (далее – Положение № 318-П), с учетом особенностей, установленных совместным Положением Центрального банка Российской Федерации и Министерства финансов Российской Федерации от 13 декабря 2006 г. № 298-П и 173н «Об особенностях расчетно - кассового обслуживания территориальных</w:t>
      </w:r>
      <w:proofErr w:type="gramEnd"/>
      <w:r w:rsidRPr="00146F15">
        <w:rPr>
          <w:rFonts w:ascii="Times New Roman" w:eastAsia="Times New Roman" w:hAnsi="Times New Roman" w:cs="Times New Roman"/>
          <w:sz w:val="20"/>
          <w:szCs w:val="20"/>
          <w:lang w:eastAsia="ru-RU"/>
        </w:rPr>
        <w:t xml:space="preserve"> органов Федерального казначейства» (далее – Положение  № 298-П/173н), получает в учреждениях банка необходимое количество денежных чековых книжек (далее - чековые книжки) для получения наличных денег с соответствующих счетов № 40116.</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Чековые книжки подлежат учету и регистрации в журнале регистрации бланков денежных чековых книжек (далее -  журнал регистрации) по форме согласно приложению № 1 к настоящим Правилам. Журнал </w:t>
      </w:r>
      <w:r w:rsidRPr="00146F15">
        <w:rPr>
          <w:rFonts w:ascii="Times New Roman" w:eastAsia="Times New Roman" w:hAnsi="Times New Roman" w:cs="Times New Roman"/>
          <w:sz w:val="20"/>
          <w:szCs w:val="20"/>
          <w:lang w:eastAsia="ru-RU"/>
        </w:rPr>
        <w:lastRenderedPageBreak/>
        <w:t>регистрации должен быть прошнурован, пронумерован, и опечатан оттиском печати финансового органа с воспроизведением государственного герба Республики Башкортостан (далее – гербовая печать) на оборотной части последней страницы, на которой делается запись «В этом журнале пронумеровано и прошнуровано ____листов». Общее количество прошнурованных  листов журнала регистрации заверяется подписями руководителя  (его заместителя) финансового органа и главного бухгалтера (его заместителя) финансового органа. Руководитель (его заместитель) финансового органа наделяет полномочиями работника финансового органа на получение чековых книжек  в учреждении банка и их учет (далее -  уполномоченный работник финансового органа).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7. Чековые книжки в необходимом количестве выдаются бесплатно финансовым органом получателю средств бюджета на основании представленного им Заявления на получение  денежных чековых книжек (далее - Заявление) по форме согласно приложению № 2 к настоящим Правилам.</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Перед выдачей чековой книжки получателю средств бюджета уполномоченный работник финансового органа проверяет наличие всех денежных чеков в данной чековой книжке и проставляет штампом или письменно на оборотной стороне каждого денежного чека полное или при наличии сокращенного - сокращенное наименование получателя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Финансовый орган выдает уполномоченному руководителем получателя средств бюджета работнику (доверенному лицу) на получение денежных чековых книжек (далее – доверенное лицо) чековую книжку. Ответственность за сохранность и учет полученных чековых книжек несет получатель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Хранение чековых книжек с использованными денежными чеками осуществляется получателями сре</w:t>
      </w:r>
      <w:proofErr w:type="gramStart"/>
      <w:r w:rsidRPr="00146F15">
        <w:rPr>
          <w:rFonts w:ascii="Times New Roman" w:eastAsia="Times New Roman" w:hAnsi="Times New Roman" w:cs="Times New Roman"/>
          <w:sz w:val="20"/>
          <w:szCs w:val="20"/>
          <w:lang w:eastAsia="ru-RU"/>
        </w:rPr>
        <w:t>дств в с</w:t>
      </w:r>
      <w:proofErr w:type="gramEnd"/>
      <w:r w:rsidRPr="00146F15">
        <w:rPr>
          <w:rFonts w:ascii="Times New Roman" w:eastAsia="Times New Roman" w:hAnsi="Times New Roman" w:cs="Times New Roman"/>
          <w:sz w:val="20"/>
          <w:szCs w:val="20"/>
          <w:lang w:eastAsia="ru-RU"/>
        </w:rPr>
        <w:t>оответствии с правилами организации государственного архивного дела.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8. Получатель средств бюджета возвращает финансовому органу чековые книжки с корешками использованных денежных чеков и оставшимися неиспользованными чеками для последующего их возврата в учреждение банка по заявлению, оформленному получателем средств бюджета в простой письменной форме, в котором указываются номера подлежащих возврату неиспользованных  денежных чеков, в случае: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закрытия лицевых счетов получателя средств бюджета;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изменения указанного в чековой книжке наименования получателя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закрытия или изменения номера соответствующего счета № 40116, открытого финансовым органом  в учреждении банка.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roofErr w:type="gramStart"/>
      <w:r w:rsidRPr="00146F15">
        <w:rPr>
          <w:rFonts w:ascii="Times New Roman" w:eastAsia="Times New Roman" w:hAnsi="Times New Roman" w:cs="Times New Roman"/>
          <w:sz w:val="20"/>
          <w:szCs w:val="20"/>
          <w:lang w:eastAsia="ru-RU"/>
        </w:rPr>
        <w:t>После проверки номеров, предъявленных получателем средств бюджета неиспользованных денежных чеков на соответствие номерам, указанным получателем средств бюджета в его заявлении о возврате неиспользованных денежных чеков, уполномоченный работник финансового органа визирует указанное заявление и в соответствии с Положением  Центрального банка Российской Федерации от 27 марта 2007 г. № 302-П «О правилах ведения бухгалтерского учета в кредитных организациях, расположенных на территории Российской Федерации</w:t>
      </w:r>
      <w:proofErr w:type="gramEnd"/>
      <w:r w:rsidRPr="00146F15">
        <w:rPr>
          <w:rFonts w:ascii="Times New Roman" w:eastAsia="Times New Roman" w:hAnsi="Times New Roman" w:cs="Times New Roman"/>
          <w:sz w:val="20"/>
          <w:szCs w:val="20"/>
          <w:lang w:eastAsia="ru-RU"/>
        </w:rPr>
        <w:t xml:space="preserve">» возвращает денежные чековые книжки с корешками использованных чеков получателю средств бюджета, а неиспользованные денежные чеки и корешки возвращает по заявлению получателя средств бюджета о возврате неиспользованных денежных чеков в учреждение банка, ранее выдавшего  соответствующие денежные чековые книжки.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Заявление получателя средств бюджета о возврате неиспользованных денежных чеков, завизированное уполномоченным работником финансового органа, хранится в порядке, установленном в соответствии с организацией документооборота финансового органа по соответствующему счету № 40116.</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9. Для получения наличных денег получатель средств бюджета представляет не позднее дня, предшествующего дню получения наличных денег Заявку на получение наличных денег (далее - Заявка), оформленную в установленном порядке.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Заявка оформляется получателем средств бюджета отдельно по каждому виду средств, за счет которых должны быть выданы наличные деньги: средства бюджета сельского поселения, средства от приносящей доход деятельности, средства, поступающие во временное распоряжение получателей бюджетных средств (далее -  вид средств).</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Для получения наличных денег за счет средств, поступивших во временное распоряжение, при оформлении Заявки получателем средств бюджета показатели бюджетной классификации Российской Федерации не указываются.</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Одновременно с Заявкой получатель средств бюджета представляет в финансовый орган денежный чек, оформленный отдельно на каждую Заявку.</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Заявка представляется получателем средств бюджета в электронном виде с применением ЭЦП либо на бумажном носителе.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10. Представленные Заявки проверяются на правильность </w:t>
      </w:r>
      <w:proofErr w:type="gramStart"/>
      <w:r w:rsidRPr="00146F15">
        <w:rPr>
          <w:rFonts w:ascii="Times New Roman" w:eastAsia="Times New Roman" w:hAnsi="Times New Roman" w:cs="Times New Roman"/>
          <w:sz w:val="20"/>
          <w:szCs w:val="20"/>
          <w:lang w:eastAsia="ru-RU"/>
        </w:rPr>
        <w:t>формировании</w:t>
      </w:r>
      <w:proofErr w:type="gramEnd"/>
      <w:r w:rsidRPr="00146F15">
        <w:rPr>
          <w:rFonts w:ascii="Times New Roman" w:eastAsia="Times New Roman" w:hAnsi="Times New Roman" w:cs="Times New Roman"/>
          <w:sz w:val="20"/>
          <w:szCs w:val="20"/>
          <w:lang w:eastAsia="ru-RU"/>
        </w:rPr>
        <w:t>: наличие в представленной Заявке реквизитов и показателей, предусмотренных к заполнению получателем средств бюджета, а также их соответствие друг другу и иным сведениям, имеющимся в финансовом органе.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11. При приеме Заявки на бумажном носителе подлежит проверке: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соответствие формы представленной Заявки форме, утвержденной в установленном порядке;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roofErr w:type="gramStart"/>
      <w:r w:rsidRPr="00146F15">
        <w:rPr>
          <w:rFonts w:ascii="Times New Roman" w:eastAsia="Times New Roman" w:hAnsi="Times New Roman" w:cs="Times New Roman"/>
          <w:sz w:val="20"/>
          <w:szCs w:val="20"/>
          <w:lang w:eastAsia="ru-RU"/>
        </w:rPr>
        <w:t xml:space="preserve">наличие в Заявке подписи руководителя или иного лица, указанного в Карточке образцов подписей с правом первой подписи, и главного бухгалтера или иного лица, указанного в представленной получателем средств Карточке образцов подписей с правом второй подписи, а также соответствие подписей образцам, имеющимся в Карточке образцов подписей, представляемой  получателем средств бюджета в установленном порядке и по </w:t>
      </w:r>
      <w:r w:rsidRPr="00146F15">
        <w:rPr>
          <w:rFonts w:ascii="Times New Roman" w:eastAsia="Times New Roman" w:hAnsi="Times New Roman" w:cs="Times New Roman"/>
          <w:sz w:val="20"/>
          <w:szCs w:val="20"/>
          <w:lang w:eastAsia="ru-RU"/>
        </w:rPr>
        <w:lastRenderedPageBreak/>
        <w:t>установленной форме.</w:t>
      </w:r>
      <w:proofErr w:type="gramEnd"/>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12. В случае если форма или оформление Заявки не соответствуют установленным требованиям, или подписи на ней будут признаны не соответствующими образцам, не позднее рабочего дня, следующего за днем ее представления получателем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roofErr w:type="gramStart"/>
      <w:r w:rsidRPr="00146F15">
        <w:rPr>
          <w:rFonts w:ascii="Times New Roman" w:eastAsia="Times New Roman" w:hAnsi="Times New Roman" w:cs="Times New Roman"/>
          <w:sz w:val="20"/>
          <w:szCs w:val="20"/>
          <w:lang w:eastAsia="ru-RU"/>
        </w:rPr>
        <w:t>Заявка, представленная на бумажном носителе возвращается</w:t>
      </w:r>
      <w:proofErr w:type="gramEnd"/>
      <w:r w:rsidRPr="00146F15">
        <w:rPr>
          <w:rFonts w:ascii="Times New Roman" w:eastAsia="Times New Roman" w:hAnsi="Times New Roman" w:cs="Times New Roman"/>
          <w:sz w:val="20"/>
          <w:szCs w:val="20"/>
          <w:lang w:eastAsia="ru-RU"/>
        </w:rPr>
        <w:t xml:space="preserve"> получателю средств бюджета с приложением Протокола в установленном порядке, в котором указывается причина возврата;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по </w:t>
      </w:r>
      <w:proofErr w:type="gramStart"/>
      <w:r w:rsidRPr="00146F15">
        <w:rPr>
          <w:rFonts w:ascii="Times New Roman" w:eastAsia="Times New Roman" w:hAnsi="Times New Roman" w:cs="Times New Roman"/>
          <w:sz w:val="20"/>
          <w:szCs w:val="20"/>
          <w:lang w:eastAsia="ru-RU"/>
        </w:rPr>
        <w:t>Заявке, представленной в электронном виде направляется</w:t>
      </w:r>
      <w:proofErr w:type="gramEnd"/>
      <w:r w:rsidRPr="00146F15">
        <w:rPr>
          <w:rFonts w:ascii="Times New Roman" w:eastAsia="Times New Roman" w:hAnsi="Times New Roman" w:cs="Times New Roman"/>
          <w:sz w:val="20"/>
          <w:szCs w:val="20"/>
          <w:lang w:eastAsia="ru-RU"/>
        </w:rPr>
        <w:t xml:space="preserve"> Протокол в электронном виде, в котором указывается причина возврата.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13. Если Заявка соответствует требованиям, установленным пунктом 11 настоящих Правил, Заявка принимается к исполнению в случае:</w:t>
      </w:r>
    </w:p>
    <w:p w:rsidR="00146F15" w:rsidRPr="00146F15" w:rsidRDefault="00146F15" w:rsidP="00146F15">
      <w:pPr>
        <w:autoSpaceDE w:val="0"/>
        <w:autoSpaceDN w:val="0"/>
        <w:adjustRightInd w:val="0"/>
        <w:spacing w:after="0" w:line="240" w:lineRule="auto"/>
        <w:ind w:right="-540" w:firstLine="709"/>
        <w:jc w:val="both"/>
        <w:rPr>
          <w:rFonts w:ascii="Times New Roman" w:eastAsia="Times New Roman" w:hAnsi="Times New Roman" w:cs="Times New Roman"/>
          <w:sz w:val="20"/>
          <w:szCs w:val="20"/>
          <w:lang w:eastAsia="ru-RU"/>
        </w:rPr>
      </w:pPr>
      <w:proofErr w:type="gramStart"/>
      <w:r w:rsidRPr="00146F15">
        <w:rPr>
          <w:rFonts w:ascii="Times New Roman" w:eastAsia="Times New Roman" w:hAnsi="Times New Roman" w:cs="Times New Roman"/>
          <w:sz w:val="20"/>
          <w:szCs w:val="20"/>
          <w:lang w:eastAsia="ru-RU"/>
        </w:rPr>
        <w:t>если указанные в Заявке коды классификации операций сектора государственного управления (далее - КОСГУ) соответствуют содержанию текста назначения платежа, исходя из установленного Министерством финансов Российской Федерации порядка применения КОСГУ;</w:t>
      </w:r>
      <w:proofErr w:type="gramEnd"/>
    </w:p>
    <w:p w:rsidR="00146F15" w:rsidRPr="00146F15" w:rsidRDefault="00146F15" w:rsidP="00146F15">
      <w:pPr>
        <w:autoSpaceDE w:val="0"/>
        <w:autoSpaceDN w:val="0"/>
        <w:adjustRightInd w:val="0"/>
        <w:spacing w:after="0" w:line="240" w:lineRule="auto"/>
        <w:ind w:right="-540" w:firstLine="709"/>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если суммы, указанные в Заявке, не превышают:</w:t>
      </w:r>
    </w:p>
    <w:p w:rsidR="00146F15" w:rsidRPr="00146F15" w:rsidRDefault="00146F15" w:rsidP="00146F15">
      <w:pPr>
        <w:autoSpaceDE w:val="0"/>
        <w:autoSpaceDN w:val="0"/>
        <w:adjustRightInd w:val="0"/>
        <w:spacing w:after="0" w:line="240" w:lineRule="auto"/>
        <w:ind w:right="-540" w:firstLine="709"/>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соответствующие бюджетные ассигнования или лимиты бюджетных обязательств, учтенные на лицевом счете получателя бюджетных средств;</w:t>
      </w:r>
    </w:p>
    <w:p w:rsidR="00146F15" w:rsidRPr="00146F15" w:rsidRDefault="00146F15" w:rsidP="00146F15">
      <w:pPr>
        <w:autoSpaceDE w:val="0"/>
        <w:autoSpaceDN w:val="0"/>
        <w:adjustRightInd w:val="0"/>
        <w:spacing w:after="0" w:line="240" w:lineRule="auto"/>
        <w:ind w:right="-540" w:firstLine="54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если Заявка соответствует установленным требованиям для осуществления операций со средствами, полученными от приносящей доход деятельности (при получении наличных денег за счет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4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если суммы, указанные в Заявке для исполнения учтенного бюджетного обязательства получателя средств бюджета не превышают неисполненную часть соответствующего бюджетного обязательства;</w:t>
      </w:r>
    </w:p>
    <w:p w:rsidR="00146F15" w:rsidRPr="00146F15" w:rsidRDefault="00146F15" w:rsidP="00146F15">
      <w:pPr>
        <w:autoSpaceDE w:val="0"/>
        <w:autoSpaceDN w:val="0"/>
        <w:adjustRightInd w:val="0"/>
        <w:spacing w:after="0" w:line="240" w:lineRule="auto"/>
        <w:ind w:right="-540" w:firstLine="54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если имеется достаточный для использования остаток средств на лицевом счете получателя средств бюджета по учету операций со средствами, поступающими во временное распоряжение получателей бюджетных средств (при получении наличных денег за счет средств, поступающих во временное распоряжение).</w:t>
      </w:r>
    </w:p>
    <w:p w:rsidR="00146F15" w:rsidRPr="00146F15" w:rsidRDefault="00146F15" w:rsidP="00146F15">
      <w:pPr>
        <w:autoSpaceDE w:val="0"/>
        <w:autoSpaceDN w:val="0"/>
        <w:adjustRightInd w:val="0"/>
        <w:spacing w:after="0" w:line="240" w:lineRule="auto"/>
        <w:ind w:right="-540" w:firstLine="54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  14. Получатель средств бюджета заполняет денежный чек в соответствии с требованиями, установленными Положением № 298-П/173 и настоящими Правилами.</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15. Финансовый орган проверяет правильность оформления представленного получателем средств бюджета денежного чека на соответствие: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сумм, указанных цифрами и прописью;</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данных  паспорта или иного документа, удостоверяющего личность представителя получателя средств бюджета, уполномоченного на получение наличных денег, данным, указанным в денежном чеке и в Заявке;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серии, номера и даты денежного чека и суммы, подлежащей получению, </w:t>
      </w:r>
      <w:proofErr w:type="gramStart"/>
      <w:r w:rsidRPr="00146F15">
        <w:rPr>
          <w:rFonts w:ascii="Times New Roman" w:eastAsia="Times New Roman" w:hAnsi="Times New Roman" w:cs="Times New Roman"/>
          <w:sz w:val="20"/>
          <w:szCs w:val="20"/>
          <w:lang w:eastAsia="ru-RU"/>
        </w:rPr>
        <w:t>указанных</w:t>
      </w:r>
      <w:proofErr w:type="gramEnd"/>
      <w:r w:rsidRPr="00146F15">
        <w:rPr>
          <w:rFonts w:ascii="Times New Roman" w:eastAsia="Times New Roman" w:hAnsi="Times New Roman" w:cs="Times New Roman"/>
          <w:sz w:val="20"/>
          <w:szCs w:val="20"/>
          <w:lang w:eastAsia="ru-RU"/>
        </w:rPr>
        <w:t xml:space="preserve"> в представленном денежном чеке и Заявке.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16. </w:t>
      </w:r>
      <w:proofErr w:type="gramStart"/>
      <w:r w:rsidRPr="00146F15">
        <w:rPr>
          <w:rFonts w:ascii="Times New Roman" w:eastAsia="Times New Roman" w:hAnsi="Times New Roman" w:cs="Times New Roman"/>
          <w:sz w:val="20"/>
          <w:szCs w:val="20"/>
          <w:lang w:eastAsia="ru-RU"/>
        </w:rPr>
        <w:t>Если денежный чек соответствует требованиям, установленным в пункте 14 настоящих Правил, на лицевой и оборотной стороне принятого от получателя средств бюджета и проверенного финансовым органом денежного чека ставится оттиск гербовой печати.</w:t>
      </w:r>
      <w:proofErr w:type="gramEnd"/>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Подписи лиц, включенных в Карточку образцов подписей финансового органа, ставятся на лицевой и оборотной стороне денежного чека.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При возврате финансовым органом получателю средств бюджета денежного чека, оформленного в установленном порядке, расписка получателя средств бюджета о его получении не требуется.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17. На основании  представленных получателями средств Заявок формируется в двух  экземплярах Справка в установленном порядке (далее – Справка) отдельно к соответствующему счету финансового органа, средства с которого перечисляются на соответствующие счета № 40116.</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В Справке указываются серии, номера, даты и суммы денежных чеков, указанных в заявках, и общая сумма по Справке, на которую оформлены платежные поручения на перечисление сре</w:t>
      </w:r>
      <w:proofErr w:type="gramStart"/>
      <w:r w:rsidRPr="00146F15">
        <w:rPr>
          <w:rFonts w:ascii="Times New Roman" w:eastAsia="Times New Roman" w:hAnsi="Times New Roman" w:cs="Times New Roman"/>
          <w:sz w:val="20"/>
          <w:szCs w:val="20"/>
          <w:lang w:eastAsia="ru-RU"/>
        </w:rPr>
        <w:t>дств с с</w:t>
      </w:r>
      <w:proofErr w:type="gramEnd"/>
      <w:r w:rsidRPr="00146F15">
        <w:rPr>
          <w:rFonts w:ascii="Times New Roman" w:eastAsia="Times New Roman" w:hAnsi="Times New Roman" w:cs="Times New Roman"/>
          <w:sz w:val="20"/>
          <w:szCs w:val="20"/>
          <w:lang w:eastAsia="ru-RU"/>
        </w:rPr>
        <w:t xml:space="preserve">оответствующего счета финансового органа на соответствующий счет № 40116. Справка в учреждение банка не представляется.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Финансовый орган передает в Отделение по </w:t>
      </w:r>
      <w:proofErr w:type="spellStart"/>
      <w:r w:rsidRPr="00146F15">
        <w:rPr>
          <w:rFonts w:ascii="Times New Roman" w:eastAsia="Times New Roman" w:hAnsi="Times New Roman" w:cs="Times New Roman"/>
          <w:sz w:val="20"/>
          <w:szCs w:val="20"/>
          <w:lang w:eastAsia="ru-RU"/>
        </w:rPr>
        <w:t>Благоварскому</w:t>
      </w:r>
      <w:proofErr w:type="spellEnd"/>
      <w:r w:rsidRPr="00146F15">
        <w:rPr>
          <w:rFonts w:ascii="Times New Roman" w:eastAsia="Times New Roman" w:hAnsi="Times New Roman" w:cs="Times New Roman"/>
          <w:sz w:val="20"/>
          <w:szCs w:val="20"/>
          <w:lang w:eastAsia="ru-RU"/>
        </w:rPr>
        <w:t xml:space="preserve"> району  Управления Федерального казначейства по Республике Башкортостан (далее – Отделение по УФК по Республике Башкортостан) и учреждение банка платежные поручения на перечисление денежных средств на соответствующие счета № 40116, оформленные в соответствии с требованиями, установленными Положением № 298-П/173н.</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18. </w:t>
      </w:r>
      <w:proofErr w:type="gramStart"/>
      <w:r w:rsidRPr="00146F15">
        <w:rPr>
          <w:rFonts w:ascii="Times New Roman" w:eastAsia="Times New Roman" w:hAnsi="Times New Roman" w:cs="Times New Roman"/>
          <w:sz w:val="20"/>
          <w:szCs w:val="20"/>
          <w:lang w:eastAsia="ru-RU"/>
        </w:rPr>
        <w:t>Передача финансовым органом в Отделение по УФК по Республике Башкортостан и учреждение банка платежных поручений, предусматривающих перечисление денежных средств с соответствующих счетов финансового органа на соответствующие счета № 40116, осуществляется с учетом необходимости обеспечения поступления денежных средств на соответствующий счет № 40116: электронными платежными поручениями не позднее дня выдачи наличных денег (до 12 часов местного времени);</w:t>
      </w:r>
      <w:proofErr w:type="gramEnd"/>
      <w:r w:rsidRPr="00146F15">
        <w:rPr>
          <w:rFonts w:ascii="Times New Roman" w:eastAsia="Times New Roman" w:hAnsi="Times New Roman" w:cs="Times New Roman"/>
          <w:sz w:val="20"/>
          <w:szCs w:val="20"/>
          <w:lang w:eastAsia="ru-RU"/>
        </w:rPr>
        <w:t xml:space="preserve"> платежными поручениями на бумажном носителе -  не позднее дня, предшествующего дню выдачи наличных денег.</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В случае зачисления денежных средств на счет № 40116  по электронным платежным поручениям после 12 часов местного времени, выдача наличных денег производится следующим рабочим днем, если у учреждения банка отсутствует возможность выдачи их в тот же день.</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19. Платежные поручения с отметкой Отделения по УФК по Республике Башкортостан и учреждения банка и приложенная к ним Справка являются основанием для отражения операций по списанию сре</w:t>
      </w:r>
      <w:proofErr w:type="gramStart"/>
      <w:r w:rsidRPr="00146F15">
        <w:rPr>
          <w:rFonts w:ascii="Times New Roman" w:eastAsia="Times New Roman" w:hAnsi="Times New Roman" w:cs="Times New Roman"/>
          <w:sz w:val="20"/>
          <w:szCs w:val="20"/>
          <w:lang w:eastAsia="ru-RU"/>
        </w:rPr>
        <w:t>дств с с</w:t>
      </w:r>
      <w:proofErr w:type="gramEnd"/>
      <w:r w:rsidRPr="00146F15">
        <w:rPr>
          <w:rFonts w:ascii="Times New Roman" w:eastAsia="Times New Roman" w:hAnsi="Times New Roman" w:cs="Times New Roman"/>
          <w:sz w:val="20"/>
          <w:szCs w:val="20"/>
          <w:lang w:eastAsia="ru-RU"/>
        </w:rPr>
        <w:t xml:space="preserve">оответствующих счетов финансового органа, и по зачислению средств на соответствующие                    счета № 40116.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lastRenderedPageBreak/>
        <w:t>После подтверждения Отделения по УФК по Республике Башкортостан и учреждением банка проведения операции по списанию сре</w:t>
      </w:r>
      <w:proofErr w:type="gramStart"/>
      <w:r w:rsidRPr="00146F15">
        <w:rPr>
          <w:rFonts w:ascii="Times New Roman" w:eastAsia="Times New Roman" w:hAnsi="Times New Roman" w:cs="Times New Roman"/>
          <w:sz w:val="20"/>
          <w:szCs w:val="20"/>
          <w:lang w:eastAsia="ru-RU"/>
        </w:rPr>
        <w:t>дств с с</w:t>
      </w:r>
      <w:proofErr w:type="gramEnd"/>
      <w:r w:rsidRPr="00146F15">
        <w:rPr>
          <w:rFonts w:ascii="Times New Roman" w:eastAsia="Times New Roman" w:hAnsi="Times New Roman" w:cs="Times New Roman"/>
          <w:sz w:val="20"/>
          <w:szCs w:val="20"/>
          <w:lang w:eastAsia="ru-RU"/>
        </w:rPr>
        <w:t xml:space="preserve">оответствующих счетов финансового органа на соответствующие счета № 40116  кассовые выплаты из бюджета района (городского округа) отражаются в соответствии с представленными Заявками на соответствующих лицевых счетах, открытых получателю средств бюджета.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Первый экземпляр исполненной Заявки прилагается к выписке из соответствующего лицевого счета, открытого получателю средств бюджета, остающейся в документах операционного дня по соответствующему счету финансового органа, с которого производилось перечисление средств.</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Второй экземпляр исполненной Заявки, совместно с выпиской из соответствующего лицевого счета, открытого получателю средств бюджета, передается уполномоченному получателем средств бюджета лицу.</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20. В случае если в течение десяти дней со дня оформления денежного чека, не считая дня выписки, денежный чек не был предъявлен получателем средств бюджета в кассу учреждения банка, оформляется платежное поручение на возврат невостребованной суммы с соответствующего счета № 40116 на соответствующий счет финансового органа.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Указанное платежное поручение  является основанием для отражения  операций по списанию сре</w:t>
      </w:r>
      <w:proofErr w:type="gramStart"/>
      <w:r w:rsidRPr="00146F15">
        <w:rPr>
          <w:rFonts w:ascii="Times New Roman" w:eastAsia="Times New Roman" w:hAnsi="Times New Roman" w:cs="Times New Roman"/>
          <w:sz w:val="20"/>
          <w:szCs w:val="20"/>
          <w:lang w:eastAsia="ru-RU"/>
        </w:rPr>
        <w:t>дств с с</w:t>
      </w:r>
      <w:proofErr w:type="gramEnd"/>
      <w:r w:rsidRPr="00146F15">
        <w:rPr>
          <w:rFonts w:ascii="Times New Roman" w:eastAsia="Times New Roman" w:hAnsi="Times New Roman" w:cs="Times New Roman"/>
          <w:sz w:val="20"/>
          <w:szCs w:val="20"/>
          <w:lang w:eastAsia="ru-RU"/>
        </w:rPr>
        <w:t>оответствующего счета № 40116, а также операции по зачислению средств на соответствующий счет финансового органа, и соответствующих операций на соответствующем лицевом счете, открытом получателю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21. В случае если предъявленный в учреждение банка денежный чек не принят им к исполнению, получатель средств бюджета возвращает в финансовый орган не принятый учреждением банка денежный чек и представляет новый денежный чек. Лицевая сторона не принятого учреждением банка денежного чека перечеркивается уполномоченным работником  финансового органа и передается получателю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При этом получателем средств бюджета повторно Заявка не представляется.</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На основании представленного получателем средств бюджета непринятого денежного чека формируется в двух экземплярах Справка отдельно по каждому не принятому денежному чеку.</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В Справке указываются серия, номер, дата, сумма непринятого или испорченного денежного чека, указанного в заявке, и слово «аннулирован», а также серия, номер, дата, сумма нового денежного чека и слово «взамен аннулированного чека». Справка в учреждение банка не представляется.</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Первый экземпляр Справки помещается в документы операционного дня к счету № 40116.</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Второй экземпляр Справки помещается в документы операционного дня к выписке из соответствующего лицевого счета, открытого получателю средств бюджета.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roofErr w:type="gramStart"/>
      <w:r w:rsidRPr="00146F15">
        <w:rPr>
          <w:rFonts w:ascii="Times New Roman" w:eastAsia="Times New Roman" w:hAnsi="Times New Roman" w:cs="Times New Roman"/>
          <w:sz w:val="20"/>
          <w:szCs w:val="20"/>
          <w:lang w:eastAsia="ru-RU"/>
        </w:rPr>
        <w:t>Контроль за</w:t>
      </w:r>
      <w:proofErr w:type="gramEnd"/>
      <w:r w:rsidRPr="00146F15">
        <w:rPr>
          <w:rFonts w:ascii="Times New Roman" w:eastAsia="Times New Roman" w:hAnsi="Times New Roman" w:cs="Times New Roman"/>
          <w:sz w:val="20"/>
          <w:szCs w:val="20"/>
          <w:lang w:eastAsia="ru-RU"/>
        </w:rPr>
        <w:t xml:space="preserve"> правильностью оформления повторно представленного денежного чека осуществляется финансовым органом в соответствии с настоящими Правилами.</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22. </w:t>
      </w:r>
      <w:proofErr w:type="gramStart"/>
      <w:r w:rsidRPr="00146F15">
        <w:rPr>
          <w:rFonts w:ascii="Times New Roman" w:eastAsia="Times New Roman" w:hAnsi="Times New Roman" w:cs="Times New Roman"/>
          <w:sz w:val="20"/>
          <w:szCs w:val="20"/>
          <w:lang w:eastAsia="ru-RU"/>
        </w:rPr>
        <w:t>В случае утери получателем средств бюджета денежного чека, в финансовый орган им представляется заявление  об аннулировании денежного чека, оформленное в простой письменной форме, на основании которого оформляется платежное поручение на возврат ранее перечисленной  согласно Заявке, оформленной на основании утерянного денежного чека, суммы с соответствующего счета № 40116 на соответствующий счет финансового органа, с которого ранее производилось перечисление средств.</w:t>
      </w:r>
      <w:proofErr w:type="gramEnd"/>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Данное платежное поручение является основанием для отражения  операций по списанию сре</w:t>
      </w:r>
      <w:proofErr w:type="gramStart"/>
      <w:r w:rsidRPr="00146F15">
        <w:rPr>
          <w:rFonts w:ascii="Times New Roman" w:eastAsia="Times New Roman" w:hAnsi="Times New Roman" w:cs="Times New Roman"/>
          <w:sz w:val="20"/>
          <w:szCs w:val="20"/>
          <w:lang w:eastAsia="ru-RU"/>
        </w:rPr>
        <w:t>дств с с</w:t>
      </w:r>
      <w:proofErr w:type="gramEnd"/>
      <w:r w:rsidRPr="00146F15">
        <w:rPr>
          <w:rFonts w:ascii="Times New Roman" w:eastAsia="Times New Roman" w:hAnsi="Times New Roman" w:cs="Times New Roman"/>
          <w:sz w:val="20"/>
          <w:szCs w:val="20"/>
          <w:lang w:eastAsia="ru-RU"/>
        </w:rPr>
        <w:t>оответствующего счета № 40116, а также операции по восстановлению кассовых выплат, ранее произведенных на соответствующем счете финансового органа, а также на соответствующем лицевом счете, открытом получателю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
    <w:p w:rsidR="00146F15" w:rsidRPr="00146F15" w:rsidRDefault="00146F15" w:rsidP="00146F15">
      <w:pPr>
        <w:widowControl w:val="0"/>
        <w:autoSpaceDE w:val="0"/>
        <w:autoSpaceDN w:val="0"/>
        <w:adjustRightInd w:val="0"/>
        <w:spacing w:after="0" w:line="240" w:lineRule="auto"/>
        <w:ind w:right="-540" w:firstLine="720"/>
        <w:jc w:val="both"/>
        <w:outlineLvl w:val="0"/>
        <w:rPr>
          <w:rFonts w:ascii="Times New Roman" w:eastAsia="Times New Roman" w:hAnsi="Times New Roman" w:cs="Times New Roman"/>
          <w:b/>
          <w:bCs/>
          <w:sz w:val="20"/>
          <w:szCs w:val="20"/>
          <w:lang w:eastAsia="ru-RU"/>
        </w:rPr>
      </w:pPr>
      <w:r w:rsidRPr="00146F15">
        <w:rPr>
          <w:rFonts w:ascii="Times New Roman" w:eastAsia="Times New Roman" w:hAnsi="Times New Roman" w:cs="Times New Roman"/>
          <w:b/>
          <w:bCs/>
          <w:sz w:val="20"/>
          <w:szCs w:val="20"/>
          <w:lang w:eastAsia="ru-RU"/>
        </w:rPr>
        <w:t xml:space="preserve">3. Взнос получателем средств бюджета наличных денег и  их учет </w:t>
      </w:r>
    </w:p>
    <w:p w:rsidR="00146F15" w:rsidRPr="00146F15" w:rsidRDefault="00146F15" w:rsidP="00146F15">
      <w:pPr>
        <w:widowControl w:val="0"/>
        <w:autoSpaceDE w:val="0"/>
        <w:autoSpaceDN w:val="0"/>
        <w:adjustRightInd w:val="0"/>
        <w:spacing w:after="0" w:line="240" w:lineRule="auto"/>
        <w:ind w:right="-540" w:firstLine="720"/>
        <w:jc w:val="both"/>
        <w:outlineLvl w:val="0"/>
        <w:rPr>
          <w:rFonts w:ascii="Times New Roman" w:eastAsia="Times New Roman" w:hAnsi="Times New Roman" w:cs="Times New Roman"/>
          <w:b/>
          <w:bCs/>
          <w:sz w:val="20"/>
          <w:szCs w:val="20"/>
          <w:lang w:eastAsia="ru-RU"/>
        </w:rPr>
      </w:pP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23. На соответствующий счет № 40116 получателем средств бюджета вносятся неиспользованные наличные деньги по видам средств: средства бюджета района (городского округа), средства от приносящей доход деятельности, средства, поступающие во временное распоряжение получателей бюджетных средств.</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24. Взнос (возврат) получателем средств бюджета наличных денег в кассу учреждения банка производится на основании Объявления на взнос наличными      (ф. 0402001), установленной Банком России и в соответствии с требованиями, установленными Положением № 318-П, с учетом особенностей, установленных Положением № 298-П/173н. (далее – Объявление на взнос).</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Объявление на взнос оформляется отдельно по каждому виду средств.</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Оформление получателем средств бюджета Объявления на взнос осуществляется с учетом следующих требований:</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в поле  "Получатель" указывается полное (сокращенное) наименование финансового органа и номер соответствующего счета № 40116 открытого финансовым органом, в скобках проставляются полное или (сокращенное) наименование получателя средств бюджета, вносящего наличные деньги, а также номер соответствующего лицевого счета, открытого получателю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roofErr w:type="gramStart"/>
      <w:r w:rsidRPr="00146F15">
        <w:rPr>
          <w:rFonts w:ascii="Times New Roman" w:eastAsia="Times New Roman" w:hAnsi="Times New Roman" w:cs="Times New Roman"/>
          <w:sz w:val="20"/>
          <w:szCs w:val="20"/>
          <w:lang w:eastAsia="ru-RU"/>
        </w:rPr>
        <w:t xml:space="preserve">- в поле "Источник взноса" получатель средств бюджета указывает символы поступлений наличных денег в кассу учреждения банка в соответствии с номенклатурой символов отчета о кассовых оборотах, предусмотренных нормативными актами Банка России, и коды бюджетной классификации Российской Федерации, по которым вносимые средства подлежат отражению на соответствующем  лицевом счете, открытом получателю средств бюджета, а также наименование соответствующего  вида средств; </w:t>
      </w:r>
      <w:proofErr w:type="gramEnd"/>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roofErr w:type="gramStart"/>
      <w:r w:rsidRPr="00146F15">
        <w:rPr>
          <w:rFonts w:ascii="Times New Roman" w:eastAsia="Times New Roman" w:hAnsi="Times New Roman" w:cs="Times New Roman"/>
          <w:sz w:val="20"/>
          <w:szCs w:val="20"/>
          <w:lang w:eastAsia="ru-RU"/>
        </w:rPr>
        <w:lastRenderedPageBreak/>
        <w:t>- при взносе получателем средств бюджета наличных денег, поступивших в его кассу от приносящей доход деятельности, получатель средств бюджета указывает в поле "Источник взноса" соответствующие коды бюджетной классификации Российской Федерации и наименование источника образования дохода в соответствии с полученным им Разрешением на осуществление приносящей доход деятельности в установленном порядке (при этом выручка (доход) от приносящей доход деятельности вносится получателем средств бюджета</w:t>
      </w:r>
      <w:proofErr w:type="gramEnd"/>
      <w:r w:rsidRPr="00146F15">
        <w:rPr>
          <w:rFonts w:ascii="Times New Roman" w:eastAsia="Times New Roman" w:hAnsi="Times New Roman" w:cs="Times New Roman"/>
          <w:sz w:val="20"/>
          <w:szCs w:val="20"/>
          <w:lang w:eastAsia="ru-RU"/>
        </w:rPr>
        <w:t xml:space="preserve"> на счет финансового органа на балансовом счете № 40703);</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при взносе получателем средств бюджета неиспользованных наличных денег, поступивших во временное распоряжение, в поле "Источник взноса" коды бюджетной классификации Российской Федерации не указываются.</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25. Принятые от получателя средств учреждением банка наличные деньги зачисляются на соответствующие счета № 40116. Ордер к Объявлению на взнос наличными (ф. 0402001) (далее – Ордер) с отметкой учреждения банка о приеме наличных денег прилагается к выписке из соответствующего счета № 40116.</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26. На основании выписок учреждения  банка с соответствующих                     счетов № 40116 и информации, содержащейся в приложенных к ним Ордерах, оформляется в необходимом количестве экземпляры платежных поручений на перечисление денежных сре</w:t>
      </w:r>
      <w:proofErr w:type="gramStart"/>
      <w:r w:rsidRPr="00146F15">
        <w:rPr>
          <w:rFonts w:ascii="Times New Roman" w:eastAsia="Times New Roman" w:hAnsi="Times New Roman" w:cs="Times New Roman"/>
          <w:sz w:val="20"/>
          <w:szCs w:val="20"/>
          <w:lang w:eastAsia="ru-RU"/>
        </w:rPr>
        <w:t>дств с с</w:t>
      </w:r>
      <w:proofErr w:type="gramEnd"/>
      <w:r w:rsidRPr="00146F15">
        <w:rPr>
          <w:rFonts w:ascii="Times New Roman" w:eastAsia="Times New Roman" w:hAnsi="Times New Roman" w:cs="Times New Roman"/>
          <w:sz w:val="20"/>
          <w:szCs w:val="20"/>
          <w:lang w:eastAsia="ru-RU"/>
        </w:rPr>
        <w:t>оответствующих счетов № 40116 на соответствующие счета финансового органа.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proofErr w:type="gramStart"/>
      <w:r w:rsidRPr="00146F15">
        <w:rPr>
          <w:rFonts w:ascii="Times New Roman" w:eastAsia="Times New Roman" w:hAnsi="Times New Roman" w:cs="Times New Roman"/>
          <w:sz w:val="20"/>
          <w:szCs w:val="20"/>
          <w:lang w:eastAsia="ru-RU"/>
        </w:rPr>
        <w:t>Экземпляры платежных поручений на перечисление денежных средств с соответствующих счетов № 40116 на соответствующие счета финансового органа с отметкой учреждения банка, приложенные к выпискам учреждения банка со счетов № 40116, являются основанием для отражения финансовым органом операций по списанию средств с соответствующих счетов № 40116 и по зачислению средств на соответствующие счета финансового органа.</w:t>
      </w:r>
      <w:proofErr w:type="gramEnd"/>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27. </w:t>
      </w:r>
      <w:proofErr w:type="gramStart"/>
      <w:r w:rsidRPr="00146F15">
        <w:rPr>
          <w:rFonts w:ascii="Times New Roman" w:eastAsia="Times New Roman" w:hAnsi="Times New Roman" w:cs="Times New Roman"/>
          <w:sz w:val="20"/>
          <w:szCs w:val="20"/>
          <w:lang w:eastAsia="ru-RU"/>
        </w:rPr>
        <w:t>На основании информации о виде средств, указанной в Ордерах, приложенных к выписке учреждения банка с соответствующего счета № 40116, финансовый орган формирует по каждому Ордеру Справку  в трех экземплярах, и отражает на соответствующем лицевом счете, открытом получателю средств бюджета, операции по восстановлению кассовых выплат, по соответствующим кодам бюджетной классификации Российской Федерации, а также операции по взносу средств во временном распоряжении.</w:t>
      </w:r>
      <w:proofErr w:type="gramEnd"/>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Первый экземпляр Справки помещается в документы операционного дня финансового органа к соответствующему счету № 40116.</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Второй экземпляр Справки помещается в документы операционного дня финансового органа к выписке из соответствующего лицевого счета.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Третий экземпляр Справки прилагается к выписке из соответствующего лицевого счета, представляемой получателю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28. </w:t>
      </w:r>
      <w:proofErr w:type="gramStart"/>
      <w:r w:rsidRPr="00146F15">
        <w:rPr>
          <w:rFonts w:ascii="Times New Roman" w:eastAsia="Times New Roman" w:hAnsi="Times New Roman" w:cs="Times New Roman"/>
          <w:sz w:val="20"/>
          <w:szCs w:val="20"/>
          <w:lang w:eastAsia="ru-RU"/>
        </w:rPr>
        <w:t>Если  в Объявлении на взнос не указаны или некорректно указаны следующие данные: наименование получателя средств бюджета и (или) номер его лицевого счета и (или) код бюджетной классификации Российской Федерации, то не позднее десяти рабочих дней со дня поступления денежных средств на соответствующий счет № 40116 по указанному Объявлению на взнос поступившие средства перечисляются:</w:t>
      </w:r>
      <w:proofErr w:type="gramEnd"/>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на соответствующий счет финансового органа, если есть возможность определить счет, на который должны быть перечислены внесенные получателем средств бюджета денежные средства;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 - на лицевой счет бюджета внесенные получателем средств бюджета, если из информации, указанной в Объявлении на взнос, невозможно определить соответствующий счет финансового органа, на который они должны быть перечислены, но возможно определить получателя средств бюджета.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Выяснение вида и принадлежности средств, указанных в настоящем пункте и их уточнение осуществляется в соответствии с порядком открытия и ведения  лицевых счетов и порядком учета поступлений в бюджетную систему Российской Федерации</w:t>
      </w:r>
      <w:r w:rsidRPr="00146F15">
        <w:rPr>
          <w:rFonts w:ascii="Times New Roman" w:eastAsia="Times New Roman" w:hAnsi="Times New Roman" w:cs="Times New Roman"/>
          <w:b/>
          <w:bCs/>
          <w:sz w:val="20"/>
          <w:szCs w:val="20"/>
          <w:lang w:eastAsia="ru-RU"/>
        </w:rPr>
        <w:t>,</w:t>
      </w:r>
      <w:r w:rsidRPr="00146F15">
        <w:rPr>
          <w:rFonts w:ascii="Times New Roman" w:eastAsia="Times New Roman" w:hAnsi="Times New Roman" w:cs="Times New Roman"/>
          <w:sz w:val="20"/>
          <w:szCs w:val="20"/>
          <w:lang w:eastAsia="ru-RU"/>
        </w:rPr>
        <w:t xml:space="preserve"> утвержденным Министерством финансов Российской  Федерации в установленном порядке.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29. </w:t>
      </w:r>
      <w:proofErr w:type="gramStart"/>
      <w:r w:rsidRPr="00146F15">
        <w:rPr>
          <w:rFonts w:ascii="Times New Roman" w:eastAsia="Times New Roman" w:hAnsi="Times New Roman" w:cs="Times New Roman"/>
          <w:sz w:val="20"/>
          <w:szCs w:val="20"/>
          <w:lang w:eastAsia="ru-RU"/>
        </w:rPr>
        <w:t>Формы документов, представленные в приложениях заполняются</w:t>
      </w:r>
      <w:proofErr w:type="gramEnd"/>
      <w:r w:rsidRPr="00146F15">
        <w:rPr>
          <w:rFonts w:ascii="Times New Roman" w:eastAsia="Times New Roman" w:hAnsi="Times New Roman" w:cs="Times New Roman"/>
          <w:sz w:val="20"/>
          <w:szCs w:val="20"/>
          <w:lang w:eastAsia="ru-RU"/>
        </w:rPr>
        <w:t xml:space="preserve"> в порядке, установленном разделом 4 настоящих Правил.  </w:t>
      </w:r>
    </w:p>
    <w:p w:rsidR="00146F15" w:rsidRPr="00146F15" w:rsidRDefault="00146F15" w:rsidP="00146F15">
      <w:pPr>
        <w:widowControl w:val="0"/>
        <w:autoSpaceDE w:val="0"/>
        <w:autoSpaceDN w:val="0"/>
        <w:adjustRightInd w:val="0"/>
        <w:spacing w:after="0" w:line="240" w:lineRule="auto"/>
        <w:ind w:right="-540"/>
        <w:jc w:val="both"/>
        <w:rPr>
          <w:rFonts w:ascii="Times New Roman" w:eastAsia="Times New Roman" w:hAnsi="Times New Roman" w:cs="Times New Roman"/>
          <w:sz w:val="20"/>
          <w:szCs w:val="20"/>
          <w:lang w:eastAsia="ru-RU"/>
        </w:rPr>
      </w:pPr>
    </w:p>
    <w:p w:rsidR="00146F15" w:rsidRPr="00146F15" w:rsidRDefault="00146F15" w:rsidP="00146F15">
      <w:pPr>
        <w:widowControl w:val="0"/>
        <w:autoSpaceDE w:val="0"/>
        <w:autoSpaceDN w:val="0"/>
        <w:adjustRightInd w:val="0"/>
        <w:spacing w:after="0" w:line="240" w:lineRule="auto"/>
        <w:ind w:right="-540" w:firstLine="720"/>
        <w:jc w:val="both"/>
        <w:outlineLvl w:val="0"/>
        <w:rPr>
          <w:rFonts w:ascii="Times New Roman" w:eastAsia="Times New Roman" w:hAnsi="Times New Roman" w:cs="Times New Roman"/>
          <w:b/>
          <w:bCs/>
          <w:sz w:val="20"/>
          <w:szCs w:val="20"/>
          <w:lang w:eastAsia="ru-RU"/>
        </w:rPr>
      </w:pPr>
      <w:r w:rsidRPr="00146F15">
        <w:rPr>
          <w:rFonts w:ascii="Times New Roman" w:eastAsia="Times New Roman" w:hAnsi="Times New Roman" w:cs="Times New Roman"/>
          <w:b/>
          <w:bCs/>
          <w:sz w:val="20"/>
          <w:szCs w:val="20"/>
          <w:lang w:eastAsia="ru-RU"/>
        </w:rPr>
        <w:t>4. Указания по заполнению форм документов, представленных</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b/>
          <w:bCs/>
          <w:sz w:val="20"/>
          <w:szCs w:val="20"/>
          <w:lang w:eastAsia="ru-RU"/>
        </w:rPr>
      </w:pPr>
      <w:r w:rsidRPr="00146F15">
        <w:rPr>
          <w:rFonts w:ascii="Times New Roman" w:eastAsia="Times New Roman" w:hAnsi="Times New Roman" w:cs="Times New Roman"/>
          <w:b/>
          <w:bCs/>
          <w:sz w:val="20"/>
          <w:szCs w:val="20"/>
          <w:lang w:eastAsia="ru-RU"/>
        </w:rPr>
        <w:t xml:space="preserve"> в приложениях к Правилам</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b/>
          <w:bCs/>
          <w:sz w:val="20"/>
          <w:szCs w:val="20"/>
          <w:lang w:eastAsia="ru-RU"/>
        </w:rPr>
      </w:pP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32. Журнал регистрации бланков денежных чековых книжек (далее – журнал регистрации) ведется финансовым органом на бумажном носителе в следующем порядке.</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Журнал регистрации открывается финансовым органом на каждый счет, открытый финансовым органом в учреждениях банка на балансовом счете № 40116. </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Журнал регистрации финансового органа должен быть прошнурован, пронумерован, и опечатан оттиском гербовой печати на оборотной стороне органа и  начальника финансово-бюджетного отдела – главного бухгалтера (его заместителя) финансового органа (далее главный бухгалтер финансового органа) с указанием на оборотной стороне записи: «В этом журнале пронумеровано и прошнуровано ____ листов», расшифровки подписей, содержащих фамилию и инициалы, а также даты подписания, оформленной словесно-цифровым способом.</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При открытии журнала регистрации финансовым органом указывается в заголовочной части формы:</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по строке «Финансовый орган» -  полное (сокращенное) наименование финансового органа;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по строке «Наименование учреждения банка» - полное наименование учреждения банка, в котором </w:t>
      </w:r>
      <w:r w:rsidRPr="00146F15">
        <w:rPr>
          <w:rFonts w:ascii="Times New Roman" w:eastAsia="Times New Roman" w:hAnsi="Times New Roman" w:cs="Times New Roman"/>
          <w:sz w:val="20"/>
          <w:szCs w:val="20"/>
          <w:lang w:eastAsia="ru-RU"/>
        </w:rPr>
        <w:lastRenderedPageBreak/>
        <w:t>финансовым органом открыт соответствующий счет на балансовом счете № 40116, с отражением в кодовой зоне заголовочной части формы: номера счета, банковского идентификационного кода (БИК) и корреспондентского счета учреждения банка;</w:t>
      </w:r>
    </w:p>
    <w:p w:rsidR="00146F15" w:rsidRPr="00146F15" w:rsidRDefault="00146F15" w:rsidP="00146F15">
      <w:pPr>
        <w:widowControl w:val="0"/>
        <w:autoSpaceDE w:val="0"/>
        <w:autoSpaceDN w:val="0"/>
        <w:adjustRightInd w:val="0"/>
        <w:spacing w:after="0" w:line="240" w:lineRule="auto"/>
        <w:ind w:right="-540" w:firstLine="72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в кодовой зоне заголовочной части формы – дата открытия журнала регистрации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Записи в журнал регистрации производятся уполномоченным работником финансового органа сразу же после получения чековых книжек или в момент их выдачи. </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заполненная страница журнала регистрации подписывается уполномоченным работником финансового органа с указанием расшифровки подписи, содержащей инициалы и фамилию,  а также должности, телефона и даты последней записи на указанной странице.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Подчистки и не оговоренные исправления в журнале регистрации не допускаются. Сделанные исправления заверяются подписями.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Запись в журнале регистрации, в которой допущена ошибка при ее формировании, подлежит аннулированию путем зачеркивания и нанесения надписи «аннулировано», с подтверждением подписью уполномоченного работника, с указанием даты аннулирования.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закрытии журнала регистрации уполномоченным работником финансового органа указывается в кодовой зоне заголовочной части формы - дата закрытия журнала регистрации в формате «день, месяц, год» (00.00.0000), соответствующая дате последней записи в журнале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закрытии журнала регистрации, в случае наличия в нем незаполненных строк (записей), указанные строки подлежат обязательному зачеркиванию в момент закрытия журнала регистрации.   </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Табличная часть журнала регистрации заполняется следующим образом:</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1 - порядковый номер записи;</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графе 2 – серия, номер первого и номер последнего денежного чеков в чековой книжке, полученной финансовым органом в учреждении банка; </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дата получения чековой книжки в учреждении банка;</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4 и 5 – соответственно инициалы, фамилия, а также личная подпись уполномоченного работника финансового органа, получившего чековую книжку;</w:t>
      </w:r>
    </w:p>
    <w:p w:rsidR="00146F15" w:rsidRPr="00146F15" w:rsidRDefault="00146F15" w:rsidP="00146F15">
      <w:pPr>
        <w:widowControl w:val="0"/>
        <w:autoSpaceDE w:val="0"/>
        <w:autoSpaceDN w:val="0"/>
        <w:adjustRightInd w:val="0"/>
        <w:spacing w:after="0" w:line="240" w:lineRule="auto"/>
        <w:ind w:right="-540" w:firstLine="488"/>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6 - дата выдачи клиенту чековой книжки финансового органа;</w:t>
      </w:r>
    </w:p>
    <w:p w:rsidR="00146F15" w:rsidRPr="00146F15" w:rsidRDefault="00146F15" w:rsidP="00146F15">
      <w:pPr>
        <w:widowControl w:val="0"/>
        <w:autoSpaceDE w:val="0"/>
        <w:autoSpaceDN w:val="0"/>
        <w:adjustRightInd w:val="0"/>
        <w:spacing w:after="0" w:line="240" w:lineRule="auto"/>
        <w:ind w:right="-540" w:firstLine="488"/>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7 - наименование клиента, которому выдана чековая книжка;</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8 - номер и дата заявления клиента;</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9 и 10 - соответственно инициалы, фамилия и личная подпись уполномоченного лица клиента, которому была выдана чековая книжка;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33. Заявление на получение денежных чековых книжек  заполняется клиентом, в следующем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формы заявления  клиентом указывается: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наименовании формы - номер, присвоенный клиентом; </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формирования заявления, оформленная словесно-цифровым способом, с ее отражением в кодовой зоне заголовочной части формы в формате «день, месяц, год» (00.00.0000);</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по строке «Наименование клиента» свое полное (сокращенное)  наименование, с отражением в кодовой зоне заголовочной части формы ИНН клиента и его кода по Сводному реестру главных распорядителей, распорядителей и получателей средств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главных администраторов и администраторов доходов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главных администраторов и</w:t>
      </w:r>
      <w:proofErr w:type="gramEnd"/>
      <w:r w:rsidRPr="00146F15">
        <w:rPr>
          <w:rFonts w:ascii="Times New Roman" w:eastAsia="Times New Roman" w:hAnsi="Times New Roman" w:cs="Times New Roman"/>
          <w:color w:val="000000"/>
          <w:sz w:val="20"/>
          <w:szCs w:val="20"/>
          <w:lang w:eastAsia="ru-RU"/>
        </w:rPr>
        <w:t xml:space="preserve"> администраторов </w:t>
      </w:r>
      <w:proofErr w:type="gramStart"/>
      <w:r w:rsidRPr="00146F15">
        <w:rPr>
          <w:rFonts w:ascii="Times New Roman" w:eastAsia="Times New Roman" w:hAnsi="Times New Roman" w:cs="Times New Roman"/>
          <w:color w:val="000000"/>
          <w:sz w:val="20"/>
          <w:szCs w:val="20"/>
          <w:lang w:eastAsia="ru-RU"/>
        </w:rPr>
        <w:t>источников финансирования дефицита бюджета сельского поселения</w:t>
      </w:r>
      <w:proofErr w:type="gramEnd"/>
      <w:r w:rsidRPr="00146F15">
        <w:rPr>
          <w:rFonts w:ascii="Times New Roman" w:eastAsia="Times New Roman" w:hAnsi="Times New Roman" w:cs="Times New Roman"/>
          <w:color w:val="000000"/>
          <w:sz w:val="20"/>
          <w:szCs w:val="20"/>
          <w:lang w:eastAsia="ru-RU"/>
        </w:rPr>
        <w:t xml:space="preserve">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«Финансовый орган» - полное (сокращенное)  наименование финансового органа.</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содержательной части Заявления клиентом указывается необходимое количество денежных чековых книжек (прописью и в цифровом значении), количество листов в денежной чековой книжке, а также должность, фамилия, имя и отчество доверенного лица, и реквизиты документа, удостоверяющего его личность: наименование, номер, место и дата выдачи.  </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Доверенное лицо ставит свою подпись, которая  заверяется подписями руководителя и главного бухгалтера (уполномоченными руководителем лицами) клиента,  с указанием расшифровки подписей и даты подписания заявления.</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принятии решения финансовым органом об удовлетворении заявления клиента на получение чековых книжек работником финансового органа, ответственным за правильность осуществления проверки заявления, оформляется Отметка финансового органа о выдаче денежных чековых книжек с указанием серии, номера первого и номера последнего денежного чеков в выданной чековой книжке.  </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Отметка финансового органа о выдаче денежных чековых книжек подписывается:</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работником финансового органа, ответственным за правильность осуществления проверки заявления на получение денежных чековых книжек, с указанием должности, расшифровки подписи, содержащей инициалы и фамилию,  и номера телефона;</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руководителем (его заместителем)  и главным бухгалтером (его заместителем) финансового органа, расшифровки подписей, содержащей инициалы и фамилию, и даты, оформленной словесно-цифровым способом.</w:t>
      </w: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p>
    <w:p w:rsidR="00146F15" w:rsidRPr="00146F15" w:rsidRDefault="00146F15" w:rsidP="00146F15">
      <w:pPr>
        <w:widowControl w:val="0"/>
        <w:autoSpaceDE w:val="0"/>
        <w:autoSpaceDN w:val="0"/>
        <w:adjustRightInd w:val="0"/>
        <w:spacing w:after="0" w:line="240" w:lineRule="auto"/>
        <w:ind w:right="-540" w:firstLine="48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 Администрация  сельского поселения</w:t>
      </w:r>
      <w:proofErr w:type="gramStart"/>
      <w:r w:rsidRPr="00146F15">
        <w:rPr>
          <w:rFonts w:ascii="Times New Roman" w:eastAsia="Times New Roman" w:hAnsi="Times New Roman" w:cs="Times New Roman"/>
          <w:color w:val="000000"/>
          <w:sz w:val="20"/>
          <w:szCs w:val="20"/>
          <w:lang w:eastAsia="ru-RU"/>
        </w:rPr>
        <w:t xml:space="preserve"> ,</w:t>
      </w:r>
      <w:proofErr w:type="gramEnd"/>
      <w:r w:rsidRPr="00146F15">
        <w:rPr>
          <w:rFonts w:ascii="Times New Roman" w:eastAsia="Times New Roman" w:hAnsi="Times New Roman" w:cs="Times New Roman"/>
          <w:color w:val="000000"/>
          <w:sz w:val="20"/>
          <w:szCs w:val="20"/>
          <w:lang w:eastAsia="ru-RU"/>
        </w:rPr>
        <w:t xml:space="preserve"> осуществляющая бюджетные полномочия.</w:t>
      </w: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Cs/>
          <w:sz w:val="20"/>
          <w:szCs w:val="20"/>
          <w:lang w:eastAsia="ru-RU"/>
        </w:rPr>
      </w:pP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Cs/>
          <w:sz w:val="20"/>
          <w:szCs w:val="20"/>
          <w:lang w:eastAsia="ru-RU"/>
        </w:rPr>
      </w:pP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Cs/>
          <w:sz w:val="20"/>
          <w:szCs w:val="20"/>
          <w:lang w:eastAsia="ru-RU"/>
        </w:rPr>
      </w:pP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Cs/>
          <w:sz w:val="20"/>
          <w:szCs w:val="20"/>
          <w:lang w:eastAsia="ru-RU"/>
        </w:rPr>
      </w:pP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Cs/>
          <w:sz w:val="20"/>
          <w:szCs w:val="20"/>
          <w:lang w:eastAsia="ru-RU"/>
        </w:rPr>
      </w:pP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Cs/>
          <w:sz w:val="20"/>
          <w:szCs w:val="20"/>
          <w:lang w:eastAsia="ru-RU"/>
        </w:rPr>
      </w:pP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Cs/>
          <w:sz w:val="20"/>
          <w:szCs w:val="20"/>
          <w:lang w:eastAsia="ru-RU"/>
        </w:rPr>
      </w:pP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Cs/>
          <w:sz w:val="20"/>
          <w:szCs w:val="20"/>
          <w:lang w:eastAsia="ru-RU"/>
        </w:rPr>
      </w:pP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Cs/>
          <w:sz w:val="20"/>
          <w:szCs w:val="20"/>
          <w:lang w:eastAsia="ru-RU"/>
        </w:rPr>
      </w:pPr>
      <w:r w:rsidRPr="00146F15">
        <w:rPr>
          <w:rFonts w:ascii="Times New Roman" w:eastAsia="Times New Roman" w:hAnsi="Times New Roman" w:cs="Times New Roman"/>
          <w:bCs/>
          <w:sz w:val="20"/>
          <w:szCs w:val="20"/>
          <w:lang w:eastAsia="ru-RU"/>
        </w:rPr>
        <w:t>Приложение № 4</w:t>
      </w:r>
    </w:p>
    <w:p w:rsidR="00146F15" w:rsidRPr="00146F15" w:rsidRDefault="00146F15" w:rsidP="00146F15">
      <w:pPr>
        <w:spacing w:after="0" w:line="240" w:lineRule="auto"/>
        <w:ind w:left="5398"/>
        <w:jc w:val="both"/>
        <w:rPr>
          <w:rFonts w:ascii="Times New Roman" w:eastAsia="Times New Roman" w:hAnsi="Times New Roman" w:cs="Times New Roman"/>
          <w:bCs/>
          <w:color w:val="000000"/>
          <w:sz w:val="20"/>
          <w:szCs w:val="20"/>
          <w:lang w:eastAsia="ru-RU"/>
        </w:rPr>
      </w:pPr>
      <w:r w:rsidRPr="00146F15">
        <w:rPr>
          <w:rFonts w:ascii="Times New Roman" w:eastAsia="Times New Roman" w:hAnsi="Times New Roman" w:cs="Times New Roman"/>
          <w:bCs/>
          <w:color w:val="000000"/>
          <w:sz w:val="20"/>
          <w:szCs w:val="20"/>
          <w:lang w:eastAsia="ru-RU"/>
        </w:rPr>
        <w:t xml:space="preserve">к постановлению главы </w:t>
      </w:r>
    </w:p>
    <w:p w:rsidR="00146F15" w:rsidRPr="00146F15" w:rsidRDefault="00146F15" w:rsidP="00146F15">
      <w:pPr>
        <w:spacing w:after="0" w:line="240" w:lineRule="auto"/>
        <w:ind w:left="5398"/>
        <w:jc w:val="both"/>
        <w:rPr>
          <w:rFonts w:ascii="Times New Roman" w:eastAsia="Times New Roman" w:hAnsi="Times New Roman" w:cs="Times New Roman"/>
          <w:bCs/>
          <w:color w:val="000000"/>
          <w:sz w:val="20"/>
          <w:szCs w:val="20"/>
          <w:lang w:eastAsia="ru-RU"/>
        </w:rPr>
      </w:pPr>
      <w:r w:rsidRPr="00146F15">
        <w:rPr>
          <w:rFonts w:ascii="Times New Roman" w:eastAsia="Times New Roman" w:hAnsi="Times New Roman" w:cs="Times New Roman"/>
          <w:bCs/>
          <w:color w:val="000000"/>
          <w:sz w:val="20"/>
          <w:szCs w:val="20"/>
          <w:lang w:eastAsia="ru-RU"/>
        </w:rPr>
        <w:t xml:space="preserve">сельского поселения </w:t>
      </w:r>
    </w:p>
    <w:p w:rsidR="00146F15" w:rsidRPr="00146F15" w:rsidRDefault="00146F15" w:rsidP="00146F15">
      <w:pPr>
        <w:spacing w:after="0" w:line="240" w:lineRule="auto"/>
        <w:ind w:left="5398"/>
        <w:jc w:val="both"/>
        <w:rPr>
          <w:rFonts w:ascii="Times New Roman" w:eastAsia="Times New Roman" w:hAnsi="Times New Roman" w:cs="Times New Roman"/>
          <w:bCs/>
          <w:color w:val="000000"/>
          <w:sz w:val="20"/>
          <w:szCs w:val="20"/>
          <w:lang w:eastAsia="ru-RU"/>
        </w:rPr>
      </w:pPr>
      <w:proofErr w:type="spellStart"/>
      <w:r w:rsidRPr="00146F15">
        <w:rPr>
          <w:rFonts w:ascii="Times New Roman" w:eastAsia="Times New Roman" w:hAnsi="Times New Roman" w:cs="Times New Roman"/>
          <w:bCs/>
          <w:color w:val="000000"/>
          <w:sz w:val="20"/>
          <w:szCs w:val="20"/>
          <w:lang w:eastAsia="ru-RU"/>
        </w:rPr>
        <w:t>Балышлинский</w:t>
      </w:r>
      <w:proofErr w:type="spellEnd"/>
      <w:r w:rsidRPr="00146F15">
        <w:rPr>
          <w:rFonts w:ascii="Times New Roman" w:eastAsia="Times New Roman" w:hAnsi="Times New Roman" w:cs="Times New Roman"/>
          <w:bCs/>
          <w:color w:val="000000"/>
          <w:sz w:val="20"/>
          <w:szCs w:val="20"/>
          <w:lang w:eastAsia="ru-RU"/>
        </w:rPr>
        <w:t xml:space="preserve"> сельсовет</w:t>
      </w:r>
    </w:p>
    <w:p w:rsidR="00146F15" w:rsidRPr="00146F15" w:rsidRDefault="00146F15" w:rsidP="00146F15">
      <w:pPr>
        <w:autoSpaceDE w:val="0"/>
        <w:autoSpaceDN w:val="0"/>
        <w:adjustRightInd w:val="0"/>
        <w:spacing w:after="0" w:line="240" w:lineRule="auto"/>
        <w:ind w:left="5398"/>
        <w:jc w:val="both"/>
        <w:rPr>
          <w:rFonts w:ascii="Times New Roman" w:eastAsia="Times New Roman" w:hAnsi="Times New Roman" w:cs="Times New Roman"/>
          <w:b/>
          <w:bCs/>
          <w:color w:val="000000"/>
          <w:sz w:val="20"/>
          <w:szCs w:val="20"/>
          <w:lang w:eastAsia="ru-RU"/>
        </w:rPr>
      </w:pPr>
      <w:r w:rsidRPr="00146F15">
        <w:rPr>
          <w:rFonts w:ascii="Times New Roman" w:eastAsia="Times New Roman" w:hAnsi="Times New Roman" w:cs="Times New Roman"/>
          <w:bCs/>
          <w:color w:val="000000"/>
          <w:sz w:val="20"/>
          <w:szCs w:val="20"/>
          <w:lang w:eastAsia="ru-RU"/>
        </w:rPr>
        <w:t>№ 14 от 25.08.2010г</w:t>
      </w: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b/>
          <w:bCs/>
          <w:color w:val="000000"/>
          <w:sz w:val="20"/>
          <w:szCs w:val="20"/>
          <w:lang w:eastAsia="ru-RU"/>
        </w:rPr>
      </w:pPr>
    </w:p>
    <w:p w:rsidR="00146F15" w:rsidRPr="00146F15" w:rsidRDefault="00146F15" w:rsidP="00146F15">
      <w:pPr>
        <w:autoSpaceDE w:val="0"/>
        <w:autoSpaceDN w:val="0"/>
        <w:adjustRightInd w:val="0"/>
        <w:spacing w:after="0" w:line="240" w:lineRule="auto"/>
        <w:ind w:right="-540"/>
        <w:jc w:val="center"/>
        <w:rPr>
          <w:rFonts w:ascii="Times New Roman" w:eastAsia="Times New Roman" w:hAnsi="Times New Roman" w:cs="Times New Roman"/>
          <w:b/>
          <w:bCs/>
          <w:color w:val="000000"/>
          <w:lang w:eastAsia="ru-RU"/>
        </w:rPr>
      </w:pPr>
      <w:r w:rsidRPr="00146F15">
        <w:rPr>
          <w:rFonts w:ascii="Times New Roman" w:eastAsia="Times New Roman" w:hAnsi="Times New Roman" w:cs="Times New Roman"/>
          <w:b/>
          <w:bCs/>
          <w:color w:val="000000"/>
          <w:lang w:eastAsia="ru-RU"/>
        </w:rPr>
        <w:t>Порядок</w:t>
      </w:r>
    </w:p>
    <w:p w:rsidR="00146F15" w:rsidRPr="00146F15" w:rsidRDefault="00146F15" w:rsidP="00146F15">
      <w:pPr>
        <w:autoSpaceDE w:val="0"/>
        <w:autoSpaceDN w:val="0"/>
        <w:adjustRightInd w:val="0"/>
        <w:spacing w:after="0" w:line="240" w:lineRule="auto"/>
        <w:ind w:right="-540"/>
        <w:jc w:val="center"/>
        <w:rPr>
          <w:rFonts w:ascii="Times New Roman" w:eastAsia="Times New Roman" w:hAnsi="Times New Roman" w:cs="Times New Roman"/>
          <w:b/>
          <w:bCs/>
          <w:color w:val="000000"/>
          <w:lang w:eastAsia="ru-RU"/>
        </w:rPr>
      </w:pPr>
      <w:r w:rsidRPr="00146F15">
        <w:rPr>
          <w:rFonts w:ascii="Times New Roman" w:eastAsia="Times New Roman" w:hAnsi="Times New Roman" w:cs="Times New Roman"/>
          <w:b/>
          <w:bCs/>
          <w:color w:val="000000"/>
          <w:lang w:eastAsia="ru-RU"/>
        </w:rPr>
        <w:t xml:space="preserve">осуществления бюджетными учреждениями сельского поселения </w:t>
      </w:r>
      <w:proofErr w:type="spellStart"/>
      <w:r w:rsidRPr="00146F15">
        <w:rPr>
          <w:rFonts w:ascii="Times New Roman" w:eastAsia="Times New Roman" w:hAnsi="Times New Roman" w:cs="Times New Roman"/>
          <w:b/>
          <w:bCs/>
          <w:color w:val="000000"/>
          <w:lang w:eastAsia="ru-RU"/>
        </w:rPr>
        <w:t>Балышлинский</w:t>
      </w:r>
      <w:proofErr w:type="spellEnd"/>
      <w:r w:rsidRPr="00146F15">
        <w:rPr>
          <w:rFonts w:ascii="Times New Roman" w:eastAsia="Times New Roman" w:hAnsi="Times New Roman" w:cs="Times New Roman"/>
          <w:b/>
          <w:bCs/>
          <w:color w:val="000000"/>
          <w:lang w:eastAsia="ru-RU"/>
        </w:rPr>
        <w:t xml:space="preserve">  сельсовет  муниципального района </w:t>
      </w:r>
      <w:proofErr w:type="spellStart"/>
      <w:r w:rsidRPr="00146F15">
        <w:rPr>
          <w:rFonts w:ascii="Times New Roman" w:eastAsia="Times New Roman" w:hAnsi="Times New Roman" w:cs="Times New Roman"/>
          <w:b/>
          <w:bCs/>
          <w:color w:val="000000"/>
          <w:lang w:eastAsia="ru-RU"/>
        </w:rPr>
        <w:t>Благоварский</w:t>
      </w:r>
      <w:proofErr w:type="spellEnd"/>
      <w:r w:rsidRPr="00146F15">
        <w:rPr>
          <w:rFonts w:ascii="Times New Roman" w:eastAsia="Times New Roman" w:hAnsi="Times New Roman" w:cs="Times New Roman"/>
          <w:b/>
          <w:bCs/>
          <w:color w:val="000000"/>
          <w:lang w:eastAsia="ru-RU"/>
        </w:rPr>
        <w:t xml:space="preserve"> район Республики Башкортостан операций со средствами, полученными</w:t>
      </w:r>
    </w:p>
    <w:p w:rsidR="00146F15" w:rsidRPr="00146F15" w:rsidRDefault="00146F15" w:rsidP="00146F15">
      <w:pPr>
        <w:autoSpaceDE w:val="0"/>
        <w:autoSpaceDN w:val="0"/>
        <w:adjustRightInd w:val="0"/>
        <w:spacing w:after="0" w:line="240" w:lineRule="auto"/>
        <w:ind w:right="-540"/>
        <w:jc w:val="center"/>
        <w:rPr>
          <w:rFonts w:ascii="Times New Roman" w:eastAsia="Times New Roman" w:hAnsi="Times New Roman" w:cs="Times New Roman"/>
          <w:b/>
          <w:bCs/>
          <w:color w:val="000000"/>
          <w:lang w:eastAsia="ru-RU"/>
        </w:rPr>
      </w:pPr>
      <w:r w:rsidRPr="00146F15">
        <w:rPr>
          <w:rFonts w:ascii="Times New Roman" w:eastAsia="Times New Roman" w:hAnsi="Times New Roman" w:cs="Times New Roman"/>
          <w:b/>
          <w:bCs/>
          <w:color w:val="000000"/>
          <w:lang w:eastAsia="ru-RU"/>
        </w:rPr>
        <w:t>от приносящей доход деятельности</w:t>
      </w: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b/>
          <w:bCs/>
          <w:color w:val="000000"/>
          <w:sz w:val="20"/>
          <w:szCs w:val="20"/>
          <w:lang w:eastAsia="ru-RU"/>
        </w:rPr>
      </w:pP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1. Общие положения</w:t>
      </w: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1.1. </w:t>
      </w:r>
      <w:proofErr w:type="gramStart"/>
      <w:r w:rsidRPr="00146F15">
        <w:rPr>
          <w:rFonts w:ascii="Times New Roman" w:eastAsia="Times New Roman" w:hAnsi="Times New Roman" w:cs="Times New Roman"/>
          <w:color w:val="000000"/>
          <w:sz w:val="20"/>
          <w:szCs w:val="20"/>
          <w:lang w:eastAsia="ru-RU"/>
        </w:rPr>
        <w:t>Настоящий Порядок разработан на основании пункта 4 части 11 статьи 5 Федерального закона от 26 апреля 2007 г.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статьи 161 Бюджетного кодекса Российской Федерации, Закона Республики Башкортостан «О бюджетном процессе  в Республике</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 xml:space="preserve">Башкортостан»,  Решения Совета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«Об утверждении положения о бюджетном процессе в сельском поселении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и устанавливает порядок осуществления бюджетными учреждениями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(далее - учреждения) операций со средствами, полученными от оказания платных услуг, в качестве безвозмездных поступлений</w:t>
      </w:r>
      <w:proofErr w:type="gramEnd"/>
      <w:r w:rsidRPr="00146F15">
        <w:rPr>
          <w:rFonts w:ascii="Times New Roman" w:eastAsia="Times New Roman" w:hAnsi="Times New Roman" w:cs="Times New Roman"/>
          <w:color w:val="000000"/>
          <w:sz w:val="20"/>
          <w:szCs w:val="20"/>
          <w:lang w:eastAsia="ru-RU"/>
        </w:rPr>
        <w:t xml:space="preserve"> от физических и юридических лиц, международных организаций и правительств иностранных государств, в том числе добровольные пожертвования, от иной приносящей доход деятельности в валюте Российской Федерации (в рублях) (далее – средства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1.2. В целях настоящего Порядка применяются следующие понятия и термины:</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«генеральное разрешение главного распорядителя средств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на осуществление приносящей доход деятельности подведомственными ему учреждениями» – документ, в котором указываются нормативные правовые акты Российской Федерации, Республики Башкортостан, органов местного самоуправления, а также положения уставов учреждений, устанавливающие источники образования и направления использования средств от приносящей доход деятельности, получаемых учреждениями (дале</w:t>
      </w:r>
      <w:proofErr w:type="gramStart"/>
      <w:r w:rsidRPr="00146F15">
        <w:rPr>
          <w:rFonts w:ascii="Times New Roman" w:eastAsia="Times New Roman" w:hAnsi="Times New Roman" w:cs="Times New Roman"/>
          <w:color w:val="000000"/>
          <w:sz w:val="20"/>
          <w:szCs w:val="20"/>
          <w:lang w:eastAsia="ru-RU"/>
        </w:rPr>
        <w:t>е-</w:t>
      </w:r>
      <w:proofErr w:type="gramEnd"/>
      <w:r w:rsidRPr="00146F15">
        <w:rPr>
          <w:rFonts w:ascii="Times New Roman" w:eastAsia="Times New Roman" w:hAnsi="Times New Roman" w:cs="Times New Roman"/>
          <w:color w:val="000000"/>
          <w:sz w:val="20"/>
          <w:szCs w:val="20"/>
          <w:lang w:eastAsia="ru-RU"/>
        </w:rPr>
        <w:t xml:space="preserve"> Генеральное разрешение);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«смета доходов и расходов по приносящей доход деятельности» - документ на бумажном носителе, составляемый получателем средств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(далее – сельского поселения</w:t>
      </w:r>
      <w:proofErr w:type="gramStart"/>
      <w:r w:rsidRPr="00146F15">
        <w:rPr>
          <w:rFonts w:ascii="Times New Roman" w:eastAsia="Times New Roman" w:hAnsi="Times New Roman" w:cs="Times New Roman"/>
          <w:color w:val="000000"/>
          <w:sz w:val="20"/>
          <w:szCs w:val="20"/>
          <w:lang w:eastAsia="ru-RU"/>
        </w:rPr>
        <w:t xml:space="preserve"> )</w:t>
      </w:r>
      <w:proofErr w:type="gramEnd"/>
      <w:r w:rsidRPr="00146F15">
        <w:rPr>
          <w:rFonts w:ascii="Times New Roman" w:eastAsia="Times New Roman" w:hAnsi="Times New Roman" w:cs="Times New Roman"/>
          <w:color w:val="000000"/>
          <w:sz w:val="20"/>
          <w:szCs w:val="20"/>
          <w:lang w:eastAsia="ru-RU"/>
        </w:rPr>
        <w:t xml:space="preserve"> на текущий финансовый год, утверждаемый в порядке, установленном главным распорядителем средств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и определяющий объемы поступления средств от приносящей доход деятельности с указанием источников образования и направлений использования этих средств по коду бюджетной классификации Российской Федерации (далее – Смета доходов и расходов).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1.3. Положения настоящего Порядка в соответствии со статьей 161 Бюджетного кодекса Российской Федерации также распространяются на органы местного самоуправления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w:t>
      </w:r>
      <w:proofErr w:type="spellStart"/>
      <w:r w:rsidRPr="00146F15">
        <w:rPr>
          <w:rFonts w:ascii="Times New Roman" w:eastAsia="Times New Roman" w:hAnsi="Times New Roman" w:cs="Times New Roman"/>
          <w:color w:val="000000"/>
          <w:sz w:val="20"/>
          <w:szCs w:val="20"/>
          <w:lang w:eastAsia="ru-RU"/>
        </w:rPr>
        <w:t>райоон</w:t>
      </w:r>
      <w:proofErr w:type="spellEnd"/>
      <w:r w:rsidRPr="00146F15">
        <w:rPr>
          <w:rFonts w:ascii="Times New Roman" w:eastAsia="Times New Roman" w:hAnsi="Times New Roman" w:cs="Times New Roman"/>
          <w:color w:val="000000"/>
          <w:sz w:val="20"/>
          <w:szCs w:val="20"/>
          <w:lang w:eastAsia="ru-RU"/>
        </w:rPr>
        <w:t xml:space="preserve"> Республики Башкортостан при осуществлении ими операций со средствами от приносящей доход деятельности в порядке и случаях, предусмотренных законодательством.  </w:t>
      </w:r>
    </w:p>
    <w:p w:rsidR="00146F15" w:rsidRPr="00146F15" w:rsidRDefault="00146F15" w:rsidP="00146F15">
      <w:pPr>
        <w:widowControl w:val="0"/>
        <w:autoSpaceDE w:val="0"/>
        <w:autoSpaceDN w:val="0"/>
        <w:adjustRightInd w:val="0"/>
        <w:spacing w:after="0" w:line="240" w:lineRule="auto"/>
        <w:ind w:right="-540" w:firstLine="54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1.4. </w:t>
      </w:r>
      <w:proofErr w:type="gramStart"/>
      <w:r w:rsidRPr="00146F15">
        <w:rPr>
          <w:rFonts w:ascii="Times New Roman" w:eastAsia="Times New Roman" w:hAnsi="Times New Roman" w:cs="Times New Roman"/>
          <w:sz w:val="20"/>
          <w:szCs w:val="20"/>
          <w:lang w:eastAsia="ru-RU"/>
        </w:rPr>
        <w:t xml:space="preserve">Средства, полученные от приносящей доход деятельности, подлежат зачислению на счет финансового органа сельского поселения </w:t>
      </w: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z w:val="20"/>
          <w:szCs w:val="20"/>
          <w:lang w:eastAsia="ru-RU"/>
        </w:rPr>
        <w:t>Благоварский</w:t>
      </w:r>
      <w:proofErr w:type="spellEnd"/>
      <w:r w:rsidRPr="00146F15">
        <w:rPr>
          <w:rFonts w:ascii="Times New Roman" w:eastAsia="Times New Roman" w:hAnsi="Times New Roman" w:cs="Times New Roman"/>
          <w:sz w:val="20"/>
          <w:szCs w:val="20"/>
          <w:lang w:eastAsia="ru-RU"/>
        </w:rPr>
        <w:t xml:space="preserve"> район  Республики Башкортостан (далее – финансовый орган)*, открытый в установленном Центральным банком Российской Федерации порядке, с заключением договора банковского счета, в подразделениях расчетной сети Банка России </w:t>
      </w:r>
      <w:r w:rsidRPr="00146F15">
        <w:rPr>
          <w:rFonts w:ascii="Times New Roman" w:eastAsia="Times New Roman" w:hAnsi="Times New Roman" w:cs="Times New Roman"/>
          <w:sz w:val="20"/>
          <w:szCs w:val="20"/>
          <w:lang w:eastAsia="ru-RU"/>
        </w:rPr>
        <w:lastRenderedPageBreak/>
        <w:t>или кредитной организации.</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1.5. Положения настоящего Порядка не распространяются на учреждения, имеющие право в соответствии с нормативным правовым актом  органов местного самоуправления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осуществлять операции со средствами бюджета сельского поселения на счетах, открытых им в учреждениях Центрального банка Российской Федерации или кредитных организациях.</w:t>
      </w: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2. Порядок оформления Генеральных разрешений (Разрешений на осуществление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2.1. Генеральное разрешение оформляется главным распорядителем средств бюджета  сельского поселения  (далее – главный распорядитель) в порядке, установленном пунктами 2.2. – 2.6., 6.2.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2.2. С целью оформления генерального разрешения главный распорядитель представляет с сопроводительным письмом следующие документы:</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а) Заявление на рассмотрение Генерального разрешения (Дополнения к Генеральному разрешению) на осуществление приносящей доход деятельности (далее – Заявление), которое оформляется на бланке главного распорядителя по форме согласно приложению № 1 к настоящему Порядку, подписанное руководителем и главным бухгалтером (или их заместителями) и скрепленное оттиском печати главного распорядителя с воспроизведением государственного герба Республики Башкортостан (далее – гербовая печать);</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б) заполненный на бумажном носителе в двух экземплярах бланк Генерального разрешения по форме согласно приложению № 2 к настоящему Порядку, завизированный юридической службой главного распорядителя, подписанный руководителем и главным бухгалтером главного распорядителя (или их заместителями) и скрепленный гербовой печатью; </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копии нормативных правовых актов Российской Федерации, Республики Башкортостан, органов местного самоуправления, а также уставов учреждений, являющихся основанием для образования и использования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2.3. Представленные в соответствии с пунктом 2.2. настоящего Порядка документы рассматриваются в течение пяти рабочих дней. При этом проверяется правильность оформления представленных экземпляров Генерального разрешения в порядке, установленном пунктом 2.4. настоящего Порядка, соответствие указанных в Генеральном разрешении источников формирования и направлений использования средств от приносящей доход деятельности нормативным правовым актам Российской Федерации, Республики Башкортостан, органов местного самоуправления уставам  учреждений, приложенным к Генеральному разрешению. При отсутствии замечаний экземпляры Генерального разрешения визируются уполномоченным должностным лицом финансового органа. Генеральное разрешение, оформляемое в результате проведения реорганизации главного распорядителя путем слияния, присоединения, разделения, выделения, преобразования в рамках осуществления административной реформы, рассматривается и визируется в течение трех рабочих дней.</w:t>
      </w:r>
    </w:p>
    <w:p w:rsidR="00146F15" w:rsidRPr="00146F15" w:rsidRDefault="00146F15" w:rsidP="00146F15">
      <w:pPr>
        <w:suppressAutoHyphens/>
        <w:autoSpaceDE w:val="0"/>
        <w:spacing w:after="0" w:line="240" w:lineRule="auto"/>
        <w:ind w:right="-540" w:firstLine="540"/>
        <w:jc w:val="both"/>
        <w:rPr>
          <w:rFonts w:ascii="Times New Roman" w:eastAsia="Arial" w:hAnsi="Times New Roman" w:cs="Times New Roman"/>
          <w:sz w:val="20"/>
          <w:szCs w:val="20"/>
          <w:lang w:eastAsia="ar-SA"/>
        </w:rPr>
      </w:pPr>
      <w:r w:rsidRPr="00146F15">
        <w:rPr>
          <w:rFonts w:ascii="Times New Roman" w:eastAsia="Arial" w:hAnsi="Times New Roman" w:cs="Times New Roman"/>
          <w:sz w:val="20"/>
          <w:szCs w:val="20"/>
          <w:lang w:eastAsia="ar-SA"/>
        </w:rPr>
        <w:t xml:space="preserve">2.4. </w:t>
      </w:r>
      <w:proofErr w:type="gramStart"/>
      <w:r w:rsidRPr="00146F15">
        <w:rPr>
          <w:rFonts w:ascii="Times New Roman" w:eastAsia="Arial" w:hAnsi="Times New Roman" w:cs="Times New Roman"/>
          <w:sz w:val="20"/>
          <w:szCs w:val="20"/>
          <w:lang w:eastAsia="ar-SA"/>
        </w:rPr>
        <w:t xml:space="preserve">При проверке правильности оформления представленных экземпляров Генерального разрешения проверяется их соответствие установленной форме Генерального разрешения, идентичность экземпляров Генерального разрешения, наличие реквизитов, предусмотренных к заполнению главным распорядителем в соответствии с указаниями, установленными пунктом 6.2. настоящего Порядка, а также соответствие показателей Генерального разрешения реестровым записям Сводного реестра главных распорядителей, распорядителей и получателей средств бюджета сельского поселения </w:t>
      </w:r>
      <w:proofErr w:type="spellStart"/>
      <w:r w:rsidRPr="00146F15">
        <w:rPr>
          <w:rFonts w:ascii="Times New Roman" w:eastAsia="Arial" w:hAnsi="Times New Roman" w:cs="Times New Roman"/>
          <w:sz w:val="20"/>
          <w:szCs w:val="20"/>
          <w:lang w:eastAsia="ar-SA"/>
        </w:rPr>
        <w:t>Балышлинский</w:t>
      </w:r>
      <w:proofErr w:type="spellEnd"/>
      <w:r w:rsidRPr="00146F15">
        <w:rPr>
          <w:rFonts w:ascii="Times New Roman" w:eastAsia="Arial" w:hAnsi="Times New Roman" w:cs="Times New Roman"/>
          <w:sz w:val="20"/>
          <w:szCs w:val="20"/>
          <w:lang w:eastAsia="ar-SA"/>
        </w:rPr>
        <w:t xml:space="preserve"> сельсовет  </w:t>
      </w:r>
      <w:r w:rsidRPr="00146F15">
        <w:rPr>
          <w:rFonts w:ascii="Times New Roman" w:eastAsia="Arial" w:hAnsi="Times New Roman" w:cs="Times New Roman"/>
          <w:bCs/>
          <w:sz w:val="20"/>
          <w:szCs w:val="20"/>
          <w:lang w:eastAsia="ar-SA"/>
        </w:rPr>
        <w:t xml:space="preserve">муниципального района </w:t>
      </w:r>
      <w:proofErr w:type="spellStart"/>
      <w:r w:rsidRPr="00146F15">
        <w:rPr>
          <w:rFonts w:ascii="Times New Roman" w:eastAsia="Arial" w:hAnsi="Times New Roman" w:cs="Times New Roman"/>
          <w:bCs/>
          <w:sz w:val="20"/>
          <w:szCs w:val="20"/>
          <w:lang w:eastAsia="ar-SA"/>
        </w:rPr>
        <w:t>Благоварский</w:t>
      </w:r>
      <w:proofErr w:type="spellEnd"/>
      <w:r w:rsidRPr="00146F15">
        <w:rPr>
          <w:rFonts w:ascii="Times New Roman" w:eastAsia="Arial" w:hAnsi="Times New Roman" w:cs="Times New Roman"/>
          <w:bCs/>
          <w:sz w:val="20"/>
          <w:szCs w:val="20"/>
          <w:lang w:eastAsia="ar-SA"/>
        </w:rPr>
        <w:t xml:space="preserve"> район</w:t>
      </w:r>
      <w:proofErr w:type="gramEnd"/>
      <w:r w:rsidRPr="00146F15">
        <w:rPr>
          <w:rFonts w:ascii="Times New Roman" w:eastAsia="Arial" w:hAnsi="Times New Roman" w:cs="Times New Roman"/>
          <w:bCs/>
          <w:sz w:val="20"/>
          <w:szCs w:val="20"/>
          <w:lang w:eastAsia="ar-SA"/>
        </w:rPr>
        <w:t xml:space="preserve">  Республики Башкортостан</w:t>
      </w:r>
      <w:r w:rsidRPr="00146F15">
        <w:rPr>
          <w:rFonts w:ascii="Times New Roman" w:eastAsia="Arial" w:hAnsi="Times New Roman" w:cs="Times New Roman"/>
          <w:sz w:val="20"/>
          <w:szCs w:val="20"/>
          <w:lang w:eastAsia="ar-SA"/>
        </w:rPr>
        <w:t xml:space="preserve">, главных администраторов и администраторов доходов бюджета сельского поселения </w:t>
      </w:r>
      <w:proofErr w:type="spellStart"/>
      <w:r w:rsidRPr="00146F15">
        <w:rPr>
          <w:rFonts w:ascii="Times New Roman" w:eastAsia="Arial" w:hAnsi="Times New Roman" w:cs="Times New Roman"/>
          <w:sz w:val="20"/>
          <w:szCs w:val="20"/>
          <w:lang w:eastAsia="ar-SA"/>
        </w:rPr>
        <w:t>Балышлинский</w:t>
      </w:r>
      <w:proofErr w:type="spellEnd"/>
      <w:r w:rsidRPr="00146F15">
        <w:rPr>
          <w:rFonts w:ascii="Times New Roman" w:eastAsia="Arial" w:hAnsi="Times New Roman" w:cs="Times New Roman"/>
          <w:sz w:val="20"/>
          <w:szCs w:val="20"/>
          <w:lang w:eastAsia="ar-SA"/>
        </w:rPr>
        <w:t xml:space="preserve"> сельсовет </w:t>
      </w:r>
      <w:r w:rsidRPr="00146F15">
        <w:rPr>
          <w:rFonts w:ascii="Times New Roman" w:eastAsia="Arial" w:hAnsi="Times New Roman" w:cs="Times New Roman"/>
          <w:bCs/>
          <w:sz w:val="20"/>
          <w:szCs w:val="20"/>
          <w:lang w:eastAsia="ar-SA"/>
        </w:rPr>
        <w:t xml:space="preserve">муниципального района </w:t>
      </w:r>
      <w:proofErr w:type="spellStart"/>
      <w:r w:rsidRPr="00146F15">
        <w:rPr>
          <w:rFonts w:ascii="Times New Roman" w:eastAsia="Arial" w:hAnsi="Times New Roman" w:cs="Times New Roman"/>
          <w:bCs/>
          <w:sz w:val="20"/>
          <w:szCs w:val="20"/>
          <w:lang w:eastAsia="ar-SA"/>
        </w:rPr>
        <w:t>Благоварский</w:t>
      </w:r>
      <w:proofErr w:type="spellEnd"/>
      <w:r w:rsidRPr="00146F15">
        <w:rPr>
          <w:rFonts w:ascii="Times New Roman" w:eastAsia="Arial" w:hAnsi="Times New Roman" w:cs="Times New Roman"/>
          <w:bCs/>
          <w:sz w:val="20"/>
          <w:szCs w:val="20"/>
          <w:lang w:eastAsia="ar-SA"/>
        </w:rPr>
        <w:t xml:space="preserve"> район  Республики Башкортостан</w:t>
      </w:r>
      <w:r w:rsidRPr="00146F15">
        <w:rPr>
          <w:rFonts w:ascii="Times New Roman" w:eastAsia="Arial" w:hAnsi="Times New Roman" w:cs="Times New Roman"/>
          <w:sz w:val="20"/>
          <w:szCs w:val="20"/>
          <w:lang w:eastAsia="ar-SA"/>
        </w:rPr>
        <w:t xml:space="preserve"> и главных администраторов и администраторов </w:t>
      </w:r>
      <w:proofErr w:type="gramStart"/>
      <w:r w:rsidRPr="00146F15">
        <w:rPr>
          <w:rFonts w:ascii="Times New Roman" w:eastAsia="Arial" w:hAnsi="Times New Roman" w:cs="Times New Roman"/>
          <w:sz w:val="20"/>
          <w:szCs w:val="20"/>
          <w:lang w:eastAsia="ar-SA"/>
        </w:rPr>
        <w:t>источников финансирования дефицита бюджета сельского поселения</w:t>
      </w:r>
      <w:proofErr w:type="gramEnd"/>
      <w:r w:rsidRPr="00146F15">
        <w:rPr>
          <w:rFonts w:ascii="Times New Roman" w:eastAsia="Arial" w:hAnsi="Times New Roman" w:cs="Times New Roman"/>
          <w:sz w:val="20"/>
          <w:szCs w:val="20"/>
          <w:lang w:eastAsia="ar-SA"/>
        </w:rPr>
        <w:t xml:space="preserve"> </w:t>
      </w:r>
      <w:proofErr w:type="spellStart"/>
      <w:r w:rsidRPr="00146F15">
        <w:rPr>
          <w:rFonts w:ascii="Times New Roman" w:eastAsia="Arial" w:hAnsi="Times New Roman" w:cs="Times New Roman"/>
          <w:sz w:val="20"/>
          <w:szCs w:val="20"/>
          <w:lang w:eastAsia="ar-SA"/>
        </w:rPr>
        <w:t>Балышлинский</w:t>
      </w:r>
      <w:proofErr w:type="spellEnd"/>
      <w:r w:rsidRPr="00146F15">
        <w:rPr>
          <w:rFonts w:ascii="Times New Roman" w:eastAsia="Arial" w:hAnsi="Times New Roman" w:cs="Times New Roman"/>
          <w:sz w:val="20"/>
          <w:szCs w:val="20"/>
          <w:lang w:eastAsia="ar-SA"/>
        </w:rPr>
        <w:t xml:space="preserve"> сельсовет  </w:t>
      </w:r>
      <w:r w:rsidRPr="00146F15">
        <w:rPr>
          <w:rFonts w:ascii="Times New Roman" w:eastAsia="Arial" w:hAnsi="Times New Roman" w:cs="Times New Roman"/>
          <w:bCs/>
          <w:sz w:val="20"/>
          <w:szCs w:val="20"/>
          <w:lang w:eastAsia="ar-SA"/>
        </w:rPr>
        <w:t xml:space="preserve">муниципального района </w:t>
      </w:r>
      <w:proofErr w:type="spellStart"/>
      <w:r w:rsidRPr="00146F15">
        <w:rPr>
          <w:rFonts w:ascii="Times New Roman" w:eastAsia="Arial" w:hAnsi="Times New Roman" w:cs="Times New Roman"/>
          <w:bCs/>
          <w:sz w:val="20"/>
          <w:szCs w:val="20"/>
          <w:lang w:eastAsia="ar-SA"/>
        </w:rPr>
        <w:t>Благоварский</w:t>
      </w:r>
      <w:proofErr w:type="spellEnd"/>
      <w:r w:rsidRPr="00146F15">
        <w:rPr>
          <w:rFonts w:ascii="Times New Roman" w:eastAsia="Arial" w:hAnsi="Times New Roman" w:cs="Times New Roman"/>
          <w:bCs/>
          <w:sz w:val="20"/>
          <w:szCs w:val="20"/>
          <w:lang w:eastAsia="ar-SA"/>
        </w:rPr>
        <w:t xml:space="preserve"> район  Республики Башкортостан</w:t>
      </w:r>
      <w:r w:rsidRPr="00146F15">
        <w:rPr>
          <w:rFonts w:ascii="Times New Roman" w:eastAsia="Arial" w:hAnsi="Times New Roman" w:cs="Times New Roman"/>
          <w:sz w:val="20"/>
          <w:szCs w:val="20"/>
          <w:lang w:eastAsia="ar-SA"/>
        </w:rPr>
        <w:t xml:space="preserve"> (далее – Сводный реестр).</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Проверяемые экземпляры Генерального разрешения должны соответствовать следующим требованиям: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наименование главного распорядителя в заголовочной части Генерального разрешения должно соответствовать полному наименованию главного распорядителя, указанному в соответствующей реестровой записи Сводного реестра;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код главного распорядителя по бюджетной классификации согласно сводной бюджетной росписи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должен соответствовать коду, указанному в соответствующей реестровой записи Сводного реестра (далее – код главы по бюджетной классификации);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Генеральное разрешение должно быть завизировано юридической службой главного распорядителя и подписано руководителем и главным бухгалтером распорядителя (или их заместителями) с указанием расшифровки подписей и даты подписания (визирования) Генерального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Наличие исправлений в представленных на рассмотрение Генеральных разрешениях не допускается.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2.5. При наличии замечаний экземпляры Генерального разрешения с приложенными к нему документами не позднее срока, установленного для визирования, возвращаются с приложенными к нему документами главному распорядителю.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2.6. При отсутствии замечаний экземпляры Генерального разрешения передаются для подписания руководителю (уполномоченному лицу) финансового органа.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Один экземпляр подписанного Генерального разрешения направляется главному распорядителю с сопроводительным письмом.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2.7. Главный распорядитель одновременно представляет Генеральное разрешение в электронном виде, а при организации электронного документооборота с применением электронной цифровой подписи, с использованием электронно-цифровой подписи главного распорядителя.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2.8. При обнаружении несоответствия реквизитов Генерального разрешения представленного в электронном виде реквизитам подписанного Генерального разрешения, такое Генеральное разрешение возвращается главному распорядителю не позднее срока, установленного для проверки, с указанием в прилагаемом протоколе проверки причины возврата.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2.9. </w:t>
      </w:r>
      <w:proofErr w:type="gramStart"/>
      <w:r w:rsidRPr="00146F15">
        <w:rPr>
          <w:rFonts w:ascii="Times New Roman" w:eastAsia="Times New Roman" w:hAnsi="Times New Roman" w:cs="Times New Roman"/>
          <w:color w:val="000000"/>
          <w:sz w:val="20"/>
          <w:szCs w:val="20"/>
          <w:lang w:eastAsia="ru-RU"/>
        </w:rPr>
        <w:t>Генеральное разрешение, соответствующее установленным настоящим Порядком требованиям, регистрируется в Журнале регистрации Генеральных разрешений, Дополнений к Генеральному разрешению, Разрешений, Дополнений к Разрешению на осуществление  приносящей доход деятельности (далее – Журнал регистрации), который ведется в электронном виде по форме согласно приложению № 3 к настоящему Порядку, с присвоением Генеральному разрешению номера в соответствии со следующей структурой, состоящей из 6 разрядов:</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 1 по 3 разряды - код главы по бюджетной классификации;</w:t>
      </w:r>
    </w:p>
    <w:p w:rsidR="00146F15" w:rsidRPr="00146F15" w:rsidRDefault="00146F15" w:rsidP="00146F15">
      <w:pPr>
        <w:autoSpaceDE w:val="0"/>
        <w:autoSpaceDN w:val="0"/>
        <w:adjustRightInd w:val="0"/>
        <w:spacing w:after="0" w:line="240" w:lineRule="auto"/>
        <w:ind w:right="-540" w:firstLine="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 4 по 6 разряды - порядковый номер Генерального разрешения.</w:t>
      </w: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744"/>
        <w:gridCol w:w="744"/>
        <w:gridCol w:w="744"/>
        <w:gridCol w:w="1899"/>
        <w:gridCol w:w="1899"/>
        <w:gridCol w:w="1905"/>
      </w:tblGrid>
      <w:tr w:rsidR="00146F15" w:rsidRPr="00146F15" w:rsidTr="00146F15">
        <w:tc>
          <w:tcPr>
            <w:tcW w:w="9394" w:type="dxa"/>
            <w:gridSpan w:val="7"/>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 Генерального разрешения</w:t>
            </w:r>
          </w:p>
        </w:tc>
      </w:tr>
      <w:tr w:rsidR="00146F15" w:rsidRPr="00146F15" w:rsidTr="00146F15">
        <w:trPr>
          <w:cantSplit/>
        </w:trPr>
        <w:tc>
          <w:tcPr>
            <w:tcW w:w="1459" w:type="dxa"/>
            <w:vMerge w:val="restart"/>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w:t>
            </w: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Разряда</w:t>
            </w:r>
          </w:p>
        </w:tc>
        <w:tc>
          <w:tcPr>
            <w:tcW w:w="2232" w:type="dxa"/>
            <w:gridSpan w:val="3"/>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Код главы по БК</w:t>
            </w:r>
          </w:p>
        </w:tc>
        <w:tc>
          <w:tcPr>
            <w:tcW w:w="5703" w:type="dxa"/>
            <w:gridSpan w:val="3"/>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Порядковый номер Генерального разрешения</w:t>
            </w:r>
          </w:p>
        </w:tc>
      </w:tr>
      <w:tr w:rsidR="00146F15" w:rsidRPr="00146F15" w:rsidTr="00146F15">
        <w:trPr>
          <w:cantSplit/>
        </w:trPr>
        <w:tc>
          <w:tcPr>
            <w:tcW w:w="9394" w:type="dxa"/>
            <w:vMerge/>
            <w:tcBorders>
              <w:top w:val="single" w:sz="4" w:space="0" w:color="auto"/>
              <w:left w:val="single" w:sz="4" w:space="0" w:color="auto"/>
              <w:bottom w:val="single" w:sz="4" w:space="0" w:color="auto"/>
              <w:right w:val="single" w:sz="4" w:space="0" w:color="auto"/>
            </w:tcBorders>
            <w:vAlign w:val="center"/>
            <w:hideMark/>
          </w:tcPr>
          <w:p w:rsidR="00146F15" w:rsidRPr="00146F15" w:rsidRDefault="00146F15" w:rsidP="00146F15">
            <w:pPr>
              <w:spacing w:after="0" w:line="240" w:lineRule="auto"/>
              <w:rPr>
                <w:rFonts w:ascii="Times New Roman" w:eastAsia="Times New Roman" w:hAnsi="Times New Roman" w:cs="Times New Roman"/>
                <w:color w:val="000000"/>
                <w:sz w:val="20"/>
                <w:szCs w:val="20"/>
                <w:lang w:eastAsia="ru-RU"/>
              </w:rPr>
            </w:pPr>
          </w:p>
        </w:tc>
        <w:tc>
          <w:tcPr>
            <w:tcW w:w="744" w:type="dxa"/>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w:t>
            </w:r>
          </w:p>
        </w:tc>
        <w:tc>
          <w:tcPr>
            <w:tcW w:w="744" w:type="dxa"/>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w:t>
            </w:r>
          </w:p>
        </w:tc>
        <w:tc>
          <w:tcPr>
            <w:tcW w:w="744" w:type="dxa"/>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w:t>
            </w:r>
          </w:p>
        </w:tc>
        <w:tc>
          <w:tcPr>
            <w:tcW w:w="1899" w:type="dxa"/>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w:t>
            </w:r>
          </w:p>
        </w:tc>
        <w:tc>
          <w:tcPr>
            <w:tcW w:w="1899" w:type="dxa"/>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w:t>
            </w:r>
          </w:p>
        </w:tc>
        <w:tc>
          <w:tcPr>
            <w:tcW w:w="1905" w:type="dxa"/>
            <w:tcBorders>
              <w:top w:val="single" w:sz="4" w:space="0" w:color="auto"/>
              <w:left w:val="single" w:sz="4" w:space="0" w:color="auto"/>
              <w:bottom w:val="single" w:sz="4" w:space="0" w:color="auto"/>
              <w:right w:val="single" w:sz="4" w:space="0" w:color="auto"/>
            </w:tcBorders>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6</w:t>
            </w:r>
          </w:p>
        </w:tc>
      </w:tr>
    </w:tbl>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представленных экземплярах Генерального разрешения, а также в Генеральном </w:t>
      </w:r>
      <w:proofErr w:type="gramStart"/>
      <w:r w:rsidRPr="00146F15">
        <w:rPr>
          <w:rFonts w:ascii="Times New Roman" w:eastAsia="Times New Roman" w:hAnsi="Times New Roman" w:cs="Times New Roman"/>
          <w:color w:val="000000"/>
          <w:sz w:val="20"/>
          <w:szCs w:val="20"/>
          <w:lang w:eastAsia="ru-RU"/>
        </w:rPr>
        <w:t>разрешении</w:t>
      </w:r>
      <w:proofErr w:type="gramEnd"/>
      <w:r w:rsidRPr="00146F15">
        <w:rPr>
          <w:rFonts w:ascii="Times New Roman" w:eastAsia="Times New Roman" w:hAnsi="Times New Roman" w:cs="Times New Roman"/>
          <w:color w:val="000000"/>
          <w:sz w:val="20"/>
          <w:szCs w:val="20"/>
          <w:lang w:eastAsia="ru-RU"/>
        </w:rPr>
        <w:t xml:space="preserve"> представленном в электронном виде проставляется номер и дата регистрации, с указанием в кодовой зоне заголовочной части документа даты в формате - «день, месяц, год» (00.00.0000, например, 28.10.2009).</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2.10. </w:t>
      </w:r>
      <w:proofErr w:type="gramStart"/>
      <w:r w:rsidRPr="00146F15">
        <w:rPr>
          <w:rFonts w:ascii="Times New Roman" w:eastAsia="Times New Roman" w:hAnsi="Times New Roman" w:cs="Times New Roman"/>
          <w:color w:val="000000"/>
          <w:sz w:val="20"/>
          <w:szCs w:val="20"/>
          <w:lang w:eastAsia="ru-RU"/>
        </w:rPr>
        <w:t>Главные распорядители в двадцатидневный срок со дня введения в действие нормативных правовых актов Российской Федерации, Республики Башкортостан, органов местного самоуправления, упраздняющих или устанавливающих источники образования и (или) направления использования средств от приносящей доход деятельности, оформляют Дополнение к Генеральному разрешению на осуществление приносящей доход деятельности (далее – Дополнение к Генеральному разрешению) по форме согласно приложению № 4 к настоящему Порядку и представляют его</w:t>
      </w:r>
      <w:proofErr w:type="gramEnd"/>
      <w:r w:rsidRPr="00146F15">
        <w:rPr>
          <w:rFonts w:ascii="Times New Roman" w:eastAsia="Times New Roman" w:hAnsi="Times New Roman" w:cs="Times New Roman"/>
          <w:color w:val="000000"/>
          <w:sz w:val="20"/>
          <w:szCs w:val="20"/>
          <w:lang w:eastAsia="ru-RU"/>
        </w:rPr>
        <w:t xml:space="preserve"> на рассмотрение.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Дополнение к Генеральному разрешению оформляется и представляется главным распорядителем в порядке, аналогичном порядку оформления и представления Генерального разрешения, с учетом следующих особенностей:</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регистрации Генерального разрешения в кодовой зоне заголовочной части Дополнения к Генеральному разрешению должна быть указана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наименование, дата и номер нормативного правового акта, устава учреждения, указанного в графе 2, а также порядковый номер записи в  Генеральном разрешении, указанный в графе 3 Дополнения к Генеральному разрешению, должны соответствовать данным, указанным в соответствующей записи Генерального разрешения, с учетом ранее зарегистрированных Дополнений к Генеральному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 Генерального разрешения, указанный в наименовании Дополнения к Генеральному разрешению, должен соответствовать регистрационному номеру Генерального разрешения, присвоенному в соответствии с настоящим Порядком;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Дополнение к Генеральному разрешению, соответствующее установленным настоящим Порядком требованиям, регистрируется в Журнале регистрации с присвоением Дополнению к Генеральному разрешению номера в соответствии со следующей структурой, состоящей из 8 разрядов: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 1 по 6 разряды – номер Генерального разрешения, к которому оформлено Дополнение к Генеральному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 7 по 8 разряды – порядковый номер Дополнения к Генеральному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1080"/>
        <w:gridCol w:w="720"/>
        <w:gridCol w:w="720"/>
        <w:gridCol w:w="765"/>
        <w:gridCol w:w="855"/>
        <w:gridCol w:w="900"/>
        <w:gridCol w:w="945"/>
        <w:gridCol w:w="1935"/>
        <w:gridCol w:w="1980"/>
      </w:tblGrid>
      <w:tr w:rsidR="00146F15" w:rsidRPr="00146F15" w:rsidTr="00146F15">
        <w:trPr>
          <w:cantSplit/>
          <w:trHeight w:val="360"/>
        </w:trPr>
        <w:tc>
          <w:tcPr>
            <w:tcW w:w="9900" w:type="dxa"/>
            <w:gridSpan w:val="9"/>
            <w:tcBorders>
              <w:top w:val="single" w:sz="6" w:space="0" w:color="auto"/>
              <w:left w:val="single" w:sz="6" w:space="0" w:color="auto"/>
              <w:bottom w:val="single" w:sz="6" w:space="0" w:color="auto"/>
              <w:right w:val="single" w:sz="6" w:space="0" w:color="auto"/>
            </w:tcBorders>
            <w:hideMark/>
          </w:tcPr>
          <w:p w:rsidR="00146F15" w:rsidRPr="00146F15" w:rsidRDefault="00146F15" w:rsidP="00146F15">
            <w:pPr>
              <w:keepNext/>
              <w:tabs>
                <w:tab w:val="left" w:pos="2630"/>
              </w:tabs>
              <w:spacing w:after="0" w:line="240" w:lineRule="auto"/>
              <w:ind w:right="-540"/>
              <w:jc w:val="both"/>
              <w:outlineLvl w:val="4"/>
              <w:rPr>
                <w:rFonts w:ascii="Times New Roman" w:eastAsia="Arial Unicode MS" w:hAnsi="Times New Roman" w:cs="Times New Roman"/>
                <w:bCs/>
                <w:i/>
                <w:sz w:val="20"/>
                <w:szCs w:val="20"/>
                <w:lang w:eastAsia="ru-RU"/>
              </w:rPr>
            </w:pPr>
            <w:r w:rsidRPr="00146F15">
              <w:rPr>
                <w:rFonts w:ascii="Times New Roman" w:eastAsia="Arial Unicode MS" w:hAnsi="Times New Roman" w:cs="Times New Roman"/>
                <w:bCs/>
                <w:i/>
                <w:sz w:val="20"/>
                <w:szCs w:val="20"/>
                <w:lang w:eastAsia="ru-RU"/>
              </w:rPr>
              <w:t>Номер Дополнения к Генеральному разрешению</w:t>
            </w:r>
          </w:p>
        </w:tc>
      </w:tr>
      <w:tr w:rsidR="00146F15" w:rsidRPr="00146F15" w:rsidTr="00146F15">
        <w:trPr>
          <w:cantSplit/>
          <w:trHeight w:val="360"/>
        </w:trPr>
        <w:tc>
          <w:tcPr>
            <w:tcW w:w="1080" w:type="dxa"/>
            <w:vMerge w:val="restart"/>
            <w:tcBorders>
              <w:top w:val="single" w:sz="6" w:space="0" w:color="auto"/>
              <w:left w:val="single" w:sz="6" w:space="0" w:color="auto"/>
              <w:bottom w:val="single" w:sz="6" w:space="0" w:color="auto"/>
              <w:right w:val="single" w:sz="6" w:space="0" w:color="auto"/>
            </w:tcBorders>
            <w:vAlign w:val="bottom"/>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 разряда</w:t>
            </w:r>
          </w:p>
        </w:tc>
        <w:tc>
          <w:tcPr>
            <w:tcW w:w="4905" w:type="dxa"/>
            <w:gridSpan w:val="6"/>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keepNext/>
              <w:spacing w:after="0" w:line="240" w:lineRule="auto"/>
              <w:ind w:right="-540"/>
              <w:jc w:val="both"/>
              <w:outlineLvl w:val="4"/>
              <w:rPr>
                <w:rFonts w:ascii="Times New Roman" w:eastAsia="Arial Unicode MS" w:hAnsi="Times New Roman" w:cs="Times New Roman"/>
                <w:bCs/>
                <w:i/>
                <w:sz w:val="20"/>
                <w:szCs w:val="20"/>
                <w:lang w:eastAsia="ru-RU"/>
              </w:rPr>
            </w:pPr>
            <w:r w:rsidRPr="00146F15">
              <w:rPr>
                <w:rFonts w:ascii="Times New Roman" w:eastAsia="Arial Unicode MS" w:hAnsi="Times New Roman" w:cs="Times New Roman"/>
                <w:bCs/>
                <w:i/>
                <w:sz w:val="20"/>
                <w:szCs w:val="20"/>
                <w:lang w:eastAsia="ru-RU"/>
              </w:rPr>
              <w:t>Номер Генерального разрешения</w:t>
            </w:r>
          </w:p>
        </w:tc>
        <w:tc>
          <w:tcPr>
            <w:tcW w:w="3915"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Порядковый номер Дополнения </w:t>
            </w: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 Генеральному разрешению</w:t>
            </w:r>
          </w:p>
        </w:tc>
      </w:tr>
      <w:tr w:rsidR="00146F15" w:rsidRPr="00146F15" w:rsidTr="00146F15">
        <w:trPr>
          <w:cantSplit/>
          <w:trHeight w:val="360"/>
        </w:trPr>
        <w:tc>
          <w:tcPr>
            <w:tcW w:w="9900" w:type="dxa"/>
            <w:vMerge/>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spacing w:after="0" w:line="240" w:lineRule="auto"/>
              <w:rPr>
                <w:rFonts w:ascii="Times New Roman" w:eastAsia="Times New Roman" w:hAnsi="Times New Roman" w:cs="Times New Roman"/>
                <w:color w:val="000000"/>
                <w:sz w:val="20"/>
                <w:szCs w:val="20"/>
                <w:lang w:eastAsia="ru-RU"/>
              </w:rPr>
            </w:pPr>
          </w:p>
        </w:tc>
        <w:tc>
          <w:tcPr>
            <w:tcW w:w="2205" w:type="dxa"/>
            <w:gridSpan w:val="3"/>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firstLine="2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Код главы</w:t>
            </w:r>
          </w:p>
          <w:p w:rsidR="00146F15" w:rsidRPr="00146F15" w:rsidRDefault="00146F15" w:rsidP="00146F15">
            <w:pPr>
              <w:autoSpaceDE w:val="0"/>
              <w:autoSpaceDN w:val="0"/>
              <w:adjustRightInd w:val="0"/>
              <w:spacing w:after="0" w:line="240" w:lineRule="auto"/>
              <w:ind w:right="-540" w:firstLine="25"/>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по БК</w:t>
            </w:r>
          </w:p>
        </w:tc>
        <w:tc>
          <w:tcPr>
            <w:tcW w:w="2700" w:type="dxa"/>
            <w:gridSpan w:val="3"/>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Порядковый номер Генерального разрешения</w:t>
            </w:r>
          </w:p>
        </w:tc>
        <w:tc>
          <w:tcPr>
            <w:tcW w:w="5895" w:type="dxa"/>
            <w:gridSpan w:val="2"/>
            <w:vMerge/>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spacing w:after="0" w:line="240" w:lineRule="auto"/>
              <w:rPr>
                <w:rFonts w:ascii="Times New Roman" w:eastAsia="Times New Roman" w:hAnsi="Times New Roman" w:cs="Times New Roman"/>
                <w:color w:val="000000"/>
                <w:sz w:val="20"/>
                <w:szCs w:val="20"/>
                <w:lang w:eastAsia="ru-RU"/>
              </w:rPr>
            </w:pPr>
          </w:p>
        </w:tc>
      </w:tr>
      <w:tr w:rsidR="00146F15" w:rsidRPr="00146F15" w:rsidTr="00146F15">
        <w:trPr>
          <w:cantSplit/>
          <w:trHeight w:val="360"/>
        </w:trPr>
        <w:tc>
          <w:tcPr>
            <w:tcW w:w="9900" w:type="dxa"/>
            <w:vMerge/>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spacing w:after="0" w:line="240" w:lineRule="auto"/>
              <w:rPr>
                <w:rFonts w:ascii="Times New Roman" w:eastAsia="Times New Roman" w:hAnsi="Times New Roman" w:cs="Times New Roman"/>
                <w:color w:val="000000"/>
                <w:sz w:val="20"/>
                <w:szCs w:val="20"/>
                <w:lang w:eastAsia="ru-RU"/>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w:t>
            </w:r>
          </w:p>
        </w:tc>
        <w:tc>
          <w:tcPr>
            <w:tcW w:w="720" w:type="dxa"/>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w:t>
            </w:r>
          </w:p>
        </w:tc>
        <w:tc>
          <w:tcPr>
            <w:tcW w:w="765" w:type="dxa"/>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w:t>
            </w:r>
          </w:p>
        </w:tc>
        <w:tc>
          <w:tcPr>
            <w:tcW w:w="855" w:type="dxa"/>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w:t>
            </w:r>
          </w:p>
        </w:tc>
        <w:tc>
          <w:tcPr>
            <w:tcW w:w="900" w:type="dxa"/>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w:t>
            </w:r>
          </w:p>
        </w:tc>
        <w:tc>
          <w:tcPr>
            <w:tcW w:w="945" w:type="dxa"/>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6</w:t>
            </w:r>
          </w:p>
        </w:tc>
        <w:tc>
          <w:tcPr>
            <w:tcW w:w="1935" w:type="dxa"/>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7</w:t>
            </w:r>
          </w:p>
        </w:tc>
        <w:tc>
          <w:tcPr>
            <w:tcW w:w="1980" w:type="dxa"/>
            <w:tcBorders>
              <w:top w:val="single" w:sz="6" w:space="0" w:color="auto"/>
              <w:left w:val="single" w:sz="6" w:space="0" w:color="auto"/>
              <w:bottom w:val="single" w:sz="6" w:space="0" w:color="auto"/>
              <w:right w:val="single" w:sz="6" w:space="0" w:color="auto"/>
            </w:tcBorders>
            <w:vAlign w:val="center"/>
            <w:hideMark/>
          </w:tcPr>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8</w:t>
            </w:r>
          </w:p>
        </w:tc>
      </w:tr>
    </w:tbl>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2.11. </w:t>
      </w:r>
      <w:proofErr w:type="gramStart"/>
      <w:r w:rsidRPr="00146F15">
        <w:rPr>
          <w:rFonts w:ascii="Times New Roman" w:eastAsia="Times New Roman" w:hAnsi="Times New Roman" w:cs="Times New Roman"/>
          <w:color w:val="000000"/>
          <w:sz w:val="20"/>
          <w:szCs w:val="20"/>
          <w:lang w:eastAsia="ru-RU"/>
        </w:rPr>
        <w:t xml:space="preserve">На основании подписанного Генерального разрешения или Дополнения к Генеральному разрешению главный распорядитель оформляет для находящихся в его ведении получателей средств бюджета сельского поселения (далее – получатели) Разрешение на осуществление приносящей доход деятельности (далее – Разрешение) по форме согласно приложению № 5 к настоящему Порядку или Дополнение к Разрешению на </w:t>
      </w:r>
      <w:r w:rsidRPr="00146F15">
        <w:rPr>
          <w:rFonts w:ascii="Times New Roman" w:eastAsia="Times New Roman" w:hAnsi="Times New Roman" w:cs="Times New Roman"/>
          <w:color w:val="000000"/>
          <w:sz w:val="20"/>
          <w:szCs w:val="20"/>
          <w:lang w:eastAsia="ru-RU"/>
        </w:rPr>
        <w:lastRenderedPageBreak/>
        <w:t>осуществление приносящей доход деятельности (далее – Дополнение к Разрешению) по форме согласно приложению № 6 к</w:t>
      </w:r>
      <w:proofErr w:type="gramEnd"/>
      <w:r w:rsidRPr="00146F15">
        <w:rPr>
          <w:rFonts w:ascii="Times New Roman" w:eastAsia="Times New Roman" w:hAnsi="Times New Roman" w:cs="Times New Roman"/>
          <w:color w:val="000000"/>
          <w:sz w:val="20"/>
          <w:szCs w:val="20"/>
          <w:lang w:eastAsia="ru-RU"/>
        </w:rPr>
        <w:t xml:space="preserve"> настоящему Порядку.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 Разрешению или Дополнению к Разрешению присваивается оформившим его главным распорядителем в установленном им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Разрешение или Дополнение к Разрешению регистрируется главным распорядителем в Журнале регистрации выдачи Разрешений, </w:t>
      </w:r>
      <w:proofErr w:type="gramStart"/>
      <w:r w:rsidRPr="00146F15">
        <w:rPr>
          <w:rFonts w:ascii="Times New Roman" w:eastAsia="Times New Roman" w:hAnsi="Times New Roman" w:cs="Times New Roman"/>
          <w:color w:val="000000"/>
          <w:sz w:val="20"/>
          <w:szCs w:val="20"/>
          <w:lang w:eastAsia="ru-RU"/>
        </w:rPr>
        <w:t>который</w:t>
      </w:r>
      <w:proofErr w:type="gramEnd"/>
      <w:r w:rsidRPr="00146F15">
        <w:rPr>
          <w:rFonts w:ascii="Times New Roman" w:eastAsia="Times New Roman" w:hAnsi="Times New Roman" w:cs="Times New Roman"/>
          <w:color w:val="000000"/>
          <w:sz w:val="20"/>
          <w:szCs w:val="20"/>
          <w:lang w:eastAsia="ru-RU"/>
        </w:rPr>
        <w:t xml:space="preserve"> ведется по форме, установленной главным распорядителем.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Разрешение или Дополнение к Разрешению оформляется в трех экземплярах, первый экземпляр остается у главного распорядителя, второй экземпляр направляется получателю, третий экземпляр направляется главным распорядителем в финансовый орган с одновременным представлением в электронного виде.</w:t>
      </w:r>
      <w:proofErr w:type="gramEnd"/>
      <w:r w:rsidRPr="00146F15">
        <w:rPr>
          <w:rFonts w:ascii="Times New Roman" w:eastAsia="Times New Roman" w:hAnsi="Times New Roman" w:cs="Times New Roman"/>
          <w:color w:val="000000"/>
          <w:sz w:val="20"/>
          <w:szCs w:val="20"/>
          <w:lang w:eastAsia="ru-RU"/>
        </w:rPr>
        <w:t xml:space="preserve"> При организации электронного документооборота с применением электронной цифровой подписи, с использованием электронно-цифровой подписи главного распорядителя Разрешение или Дополнение к Разрешению может быть представлено только в электронном виде.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2.12. Разрешение или Дополнение к Разрешению для главных распорядителей как получателей, оформляются соответственно главными распорядителями в порядке, установленном пунктом 2.11.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Разрешение или Дополнения к Разрешению для структурных (обособленных)    подразделений получателей, которые в соответствии с утвержденными  получателями положениями об этих подразделениях наделены имуществом, находящимся в оперативном управлении получателей и правом ведения бюджетного учета (далее – обособленные подразделения), оформляют создавшие их получатели в порядке, установленном в пункте 2.11.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2.13. Проверка правильности оформления представленного главным распорядителем Разрешения или Дополнения к Разрешению осуществляется в течение трех рабочих дней, в порядке, установленном пунктом 2.14.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случае отсутствия замечаний к оформлению Разрешения или Дополнения к Разрешению проставляется отметка о проведении проверки, содержащая дату окончания проверки, подпись, расшифровку подписи, с указанием фамилии и инициалов и осуществляется регистрация Разрешения или Дополнения к Разрешению в Журнале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2.14. </w:t>
      </w:r>
      <w:proofErr w:type="gramStart"/>
      <w:r w:rsidRPr="00146F15">
        <w:rPr>
          <w:rFonts w:ascii="Times New Roman" w:eastAsia="Times New Roman" w:hAnsi="Times New Roman" w:cs="Times New Roman"/>
          <w:color w:val="000000"/>
          <w:sz w:val="20"/>
          <w:szCs w:val="20"/>
          <w:lang w:eastAsia="ru-RU"/>
        </w:rPr>
        <w:t>При проверке правильности оформления представленного главным  распорядителем Разрешения или Дополнения к Разрешению проверяется: соответствие Разрешения, Дополнения к Разрешению установленной настоящим Порядком форме документа; идентичность экземпляров, предоставленных на бумажном и в электронном виде; наличие  в Разрешении, в Дополнении к Разрешению реквизитов, предусмотренных к заполнению в соответствии с пунктами 5.4., 5.5. настоящего Порядка;</w:t>
      </w:r>
      <w:proofErr w:type="gramEnd"/>
      <w:r w:rsidRPr="00146F15">
        <w:rPr>
          <w:rFonts w:ascii="Times New Roman" w:eastAsia="Times New Roman" w:hAnsi="Times New Roman" w:cs="Times New Roman"/>
          <w:color w:val="000000"/>
          <w:sz w:val="20"/>
          <w:szCs w:val="20"/>
          <w:lang w:eastAsia="ru-RU"/>
        </w:rPr>
        <w:t xml:space="preserve"> соответствие реквизитов, приведенных в Дополнении к Разрешению и в Разрешении, к которому оно оформлено, с учетом всех ранее внесенных в него изменений, а также соответствие показателей Разрешения, Дополнения к Разрешению данным реестровых записей  Сводного реестра.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Проверяемые реквизиты Разрешения или Дополнения к Разрешению должны соответствовать следующим требованиям: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Разрешение или Дополнение к Разрешению должно содержать в заголовочной части документа дату его оформления с отражением в кодовой зоне даты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составления документа, указанная в кодовой зоне должна соответствовать дате, указанной в заголовочной части документа;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наименование главного распорядителя в заголовочной части Разрешения или Дополнения к Разрешению должно соответствовать полному наименованию главного распорядителя, указанному в соответствующей реестровой записи Сводного реестра;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код главы по бюджетной классификации должен соответствовать коду, указанному в соответствующей реестровой записи Сводного реестра;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 Генерального разрешения, указанный в заголовочной части Разрешения, номер Разрешения и номер Дополнения к Генеральному разрешению, указанный в заголовочной части Дополнения к Разрешению, должен соответствовать номеру, указанному в Журнале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наименование получателя в заголовочной части Разрешения или Дополнения к Разрешению должно соответствовать полному наименованию получателя, указанному в соответствующей реестровой записи Сводного реестра;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код получателя по Сводному реестру, указанный в кодовой зоне заголовочной части Разрешения или Дополнения к разрешению, должен соответствовать коду, указанному в соответствующей реестровой записи Сводного реестра;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идентификационный номер налогоплательщика (далее – ИНН) и код постановки на учет (далее – КПП) получателя, указанные в кодовой зоне заголовочной части Разрешения или Дополнения к Разрешению, а также его юридический адрес, должны соответствовать данным, указанным в документах о постановке на учет получателя в налоговом органе;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наименование, дата и номер нормативного правового акта, наименование устава учреждения, указанного в графе 2 Разрешения или Дополнения к разрешению должны соответствовать данным, указанным в соответствующей записи Генерального разрешения с учетом изменений, внесенных ранее зарегистрированными Дополнениями к Генеральному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источники формирования и направления использования средств, полученных от приносящей доход деятельности, указанные в Разрешении или Дополнении к Разрешению, должны соответствовать источникам формирования и направлениям использования средств, указанным в соответствующем Генеральном разрешении или Дополнении к Генеральному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Разрешение или Дополнение к Разрешению должно быть подписано руководителем и главным бухгалтером главного распорядителя (или их заместителями) с расшифровкой подписей и указанием даты подписания.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Наличие исправлений в представленных получателем Разрешениях или  Дополнениях к Разрешениям не допускается.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2.15. В случае выявления при проверке правильности оформления представленного главным распорядителем Разрешения или Дополнения к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отсутствия в Разрешении или Дополнении к Разрешению реквизитов, подлежащих заполнению;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несоответствия реквизитов, указанных в представленном документе реестровым записям Сводного реестра или сведениям, указанным в Журнале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несоответствия бланка представленного Разрешения или Дополнения к Разрешению установленной настоящим Порядком форме документа;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наличия в представленном Разрешении или Дополнении к разрешению  исправлений.</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Такое Разрешение или Дополнение к Разрешению возвращается главному распорядителю не позднее срока, установленного для проверки, с указанием в прилагаемом протоколе проверки причины возврата.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Разрешение или Дополнение к Разрешению представлялось в электронном виде, главному распорядителю направляется протокол проверки с указанием причины возврата в электронном виде, а при организации электронного  документооборота с применением электронной цифровой подписи, с заверением электронной цифровой подписью.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2.16. Главные распорядители при их реорганизации путем слияния, присоединения, разделения, выделения, преобразования или ликвидации в течение десяти рабочих дней после завершения ими реорганизационных (ликвидационных) процедур направляют на рассмотрение в финансовый орган:</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Дополнение к Генеральному разрешению с указанием в строке «Специальные указания» – «Отзыв Генерального разрешения» (далее – Дополнение к Генеральному разрешению об отзыве Генерального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новое Генеральное разрешение взамен ранее выданного и отозванного Генерального разрешения (при необходимости).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Один экземпляр Дополнения к Генеральному разрешению об отзыве Генерального разрешения не позднее одного рабочего дня, следующего за днем его подписания руководителем (уполномоченным лицом) финансового органа, направляется главному распорядителю.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Отозванное Генеральное разрешение, оформленные к отозванному Генеральному разрешению Дополнения к Генеральному разрешению, а также выданные на его основании Разрешения, Дополнения к Разрешению утрачивают силу, </w:t>
      </w:r>
      <w:proofErr w:type="gramStart"/>
      <w:r w:rsidRPr="00146F15">
        <w:rPr>
          <w:rFonts w:ascii="Times New Roman" w:eastAsia="Times New Roman" w:hAnsi="Times New Roman" w:cs="Times New Roman"/>
          <w:color w:val="000000"/>
          <w:sz w:val="20"/>
          <w:szCs w:val="20"/>
          <w:lang w:eastAsia="ru-RU"/>
        </w:rPr>
        <w:t>с даты получения</w:t>
      </w:r>
      <w:proofErr w:type="gramEnd"/>
      <w:r w:rsidRPr="00146F15">
        <w:rPr>
          <w:rFonts w:ascii="Times New Roman" w:eastAsia="Times New Roman" w:hAnsi="Times New Roman" w:cs="Times New Roman"/>
          <w:color w:val="000000"/>
          <w:sz w:val="20"/>
          <w:szCs w:val="20"/>
          <w:lang w:eastAsia="ru-RU"/>
        </w:rPr>
        <w:t xml:space="preserve"> подписанного  руководителем (уполномоченным лицом) финансового органа, Дополнения к Генеральному разрешению об отзыве Генерального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Генеральные разрешения, по которым оформлен отзыв, хранятся в соответствии с правилами организации государственного архивного дела.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2.17. В случае реорганизации получателей путем слияния, присоединения, разделения, выделения, преобразования (далее – реорганизуемый получатель) (или при их ликвидации), главный распорядитель, в ведении которого находится реорганизуемый (ликвидируемый) получатель, в течение десяти рабочих дней после завершения реорганизационных (ликвидационных) процедур оформляет и доводит до соответствующего получателя и финансового органа: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Дополнение к Разрешению с указанием в строке «Специальные указания» – «Отзыв Разрешения» (далее – Дополнение на отзыв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новое Разрешение, оформленное взамен ранее выданного и отозванного Разрешения (при необходимости).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Отозванное Разрешение и оформленные к нему Дополнения к Разрешению, утрачивают силу </w:t>
      </w:r>
      <w:proofErr w:type="gramStart"/>
      <w:r w:rsidRPr="00146F15">
        <w:rPr>
          <w:rFonts w:ascii="Times New Roman" w:eastAsia="Times New Roman" w:hAnsi="Times New Roman" w:cs="Times New Roman"/>
          <w:color w:val="000000"/>
          <w:sz w:val="20"/>
          <w:szCs w:val="20"/>
          <w:lang w:eastAsia="ru-RU"/>
        </w:rPr>
        <w:t>с даты представления</w:t>
      </w:r>
      <w:proofErr w:type="gramEnd"/>
      <w:r w:rsidRPr="00146F15">
        <w:rPr>
          <w:rFonts w:ascii="Times New Roman" w:eastAsia="Times New Roman" w:hAnsi="Times New Roman" w:cs="Times New Roman"/>
          <w:color w:val="000000"/>
          <w:sz w:val="20"/>
          <w:szCs w:val="20"/>
          <w:lang w:eastAsia="ru-RU"/>
        </w:rPr>
        <w:t xml:space="preserve"> главным распорядителем оформленного главного распорядителем, в ведении которого находится реорганизуемый получатель, Дополнения на отзыв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2.18. Главный распорядитель оформляет также Дополнение к Разрешению в случае следующих изменений, не связанных с реорганизацией:</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-изменение наименования получателя;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-изменение юридического адреса получателя.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Дополнение к Разрешению оформляются в соответствии с настоящим Порядком с учетом следующих особенностей:</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«Специальные указания» указываются причины оформления такого Дополнения к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строкам «Получатель бюджетных средств», «Новое наименование получателя бюджетных средств», соответственно, указывается прежнее и новое наименование  получателя.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строкам «Юридический адрес», «Новый юридический адрес», соответственно, указывается прежний и новый юридический адрес получателя.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2.19. В случае если изменяется наименование получателя, отраженное в Генеральном разрешении, то главный распорядитель оформляет Дополнение к Генеральному разрешению в соответствии с настоящим Порядком.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3. Порядок представления сметы доходов и расходов по приносящей доход деятельности</w:t>
      </w: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b/>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3.1. Дополнительно к </w:t>
      </w:r>
      <w:proofErr w:type="gramStart"/>
      <w:r w:rsidRPr="00146F15">
        <w:rPr>
          <w:rFonts w:ascii="Times New Roman" w:eastAsia="Times New Roman" w:hAnsi="Times New Roman" w:cs="Times New Roman"/>
          <w:color w:val="000000"/>
          <w:sz w:val="20"/>
          <w:szCs w:val="20"/>
          <w:lang w:eastAsia="ru-RU"/>
        </w:rPr>
        <w:t>Разрешению, оформленному в соответствии с настоящим Порядком главным распорядителем представляется</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-смета доходов и расходов по приносящей доход деятельности на текущий финансовый год подведомственных получателей средств с указанием источников образования по кодам классификации доходов и направлений использования средств по кодам классификации расходов, а также изменений остатка средств на счетах в разрезе кодов бюджетной классификации, утвержденная, в </w:t>
      </w:r>
      <w:proofErr w:type="gramStart"/>
      <w:r w:rsidRPr="00146F15">
        <w:rPr>
          <w:rFonts w:ascii="Times New Roman" w:eastAsia="Times New Roman" w:hAnsi="Times New Roman" w:cs="Times New Roman"/>
          <w:color w:val="000000"/>
          <w:sz w:val="20"/>
          <w:szCs w:val="20"/>
          <w:lang w:eastAsia="ru-RU"/>
        </w:rPr>
        <w:t>порядке</w:t>
      </w:r>
      <w:proofErr w:type="gramEnd"/>
      <w:r w:rsidRPr="00146F15">
        <w:rPr>
          <w:rFonts w:ascii="Times New Roman" w:eastAsia="Times New Roman" w:hAnsi="Times New Roman" w:cs="Times New Roman"/>
          <w:color w:val="000000"/>
          <w:sz w:val="20"/>
          <w:szCs w:val="20"/>
          <w:lang w:eastAsia="ru-RU"/>
        </w:rPr>
        <w:t xml:space="preserve"> установленном главным распорядителем (далее – Смета доходов и расходов);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-порядок утверждения смет доходов и расходов, установленный главным распорядителем;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-сведения о сметных назначениях, содержащихся в Смете доходов и расходов (далее – Сведения о смете) по форме согласно приложению № 7 к настоящему Порядку.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Смета доходов и расходов представляется на бумажном носителе, Сведения о смете – в электронном виде.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организации электронного документооборота с применением электронной цифровой подписи, представление Сведения о смете в электронном виде, осуществляется с применением электронной цифровой подписи главного распорядителя.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в соответствии с порядком, установленным главным распорядителем, Смета доходов и расходов утверждается руководителем главного распорядителя и при наличии электронного документооборота с применением электронной цифровой подписи Сведения о смете могут представляться в электронном виде без предоставления Сметы доходов и расходов на бумажном носителе.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утверждении изменений, вносимых в Смету доходов и расходов, главный распорядитель представляет: на бумажном носителе – изменения в Смету доходов и расходов, утвержденные в порядке, установленном главным распорядителем, при наличии электронного документооборота – в электронном виде – Сведения о смете, содержащие показатели с учетом утвержденных изменений.</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в соответствии с порядком, установленным главным распорядителем, Изменения в Смету доходов и расходов утверждается руководителем главного распорядителя и при наличии электронного документооборота с применением электронной цифровой подписи Сведения о смете могут представляться в электронном виде без предоставления Изменений в Смету доходов и расходов на бумажном носителе.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случаях, когда порядком составления Сметы доходов и расходов, утвержденным главным распорядителем, предусмотрено формирование в Смете доходов и расходов отдельных разделов в разрезе видов приносящей доход деятельности, представляются Сведения о смете, содержащие сводные (</w:t>
      </w:r>
      <w:proofErr w:type="spellStart"/>
      <w:r w:rsidRPr="00146F15">
        <w:rPr>
          <w:rFonts w:ascii="Times New Roman" w:eastAsia="Times New Roman" w:hAnsi="Times New Roman" w:cs="Times New Roman"/>
          <w:color w:val="000000"/>
          <w:sz w:val="20"/>
          <w:szCs w:val="20"/>
          <w:lang w:eastAsia="ru-RU"/>
        </w:rPr>
        <w:t>группировочные</w:t>
      </w:r>
      <w:proofErr w:type="spellEnd"/>
      <w:r w:rsidRPr="00146F15">
        <w:rPr>
          <w:rFonts w:ascii="Times New Roman" w:eastAsia="Times New Roman" w:hAnsi="Times New Roman" w:cs="Times New Roman"/>
          <w:color w:val="000000"/>
          <w:sz w:val="20"/>
          <w:szCs w:val="20"/>
          <w:lang w:eastAsia="ru-RU"/>
        </w:rPr>
        <w:t>) данные по всем разделам Сметы доходов и расходов.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3.2. Проверяемые реквизиты Сведений о смете должны отвечать следующим требованиям:</w:t>
      </w:r>
    </w:p>
    <w:p w:rsidR="00146F15" w:rsidRPr="00146F15" w:rsidRDefault="00146F15" w:rsidP="00146F15">
      <w:pPr>
        <w:autoSpaceDE w:val="0"/>
        <w:autoSpaceDN w:val="0"/>
        <w:adjustRightInd w:val="0"/>
        <w:spacing w:after="0" w:line="240" w:lineRule="auto"/>
        <w:ind w:right="-540" w:firstLine="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коды бюджетной классификации (далее – бюджетная классификация), указанные в Сведениях о смете должны соответствовать источникам образования либо направлениям использования средств от приносящей доход деятельности, указанным в соответствующих записях Разрешения (с учетом изменений, утвержденных на дату составления Сведений о смете Дополнениями к Разрешению);</w:t>
      </w:r>
    </w:p>
    <w:p w:rsidR="00146F15" w:rsidRPr="00146F15" w:rsidRDefault="00146F15" w:rsidP="00146F15">
      <w:pPr>
        <w:autoSpaceDE w:val="0"/>
        <w:autoSpaceDN w:val="0"/>
        <w:adjustRightInd w:val="0"/>
        <w:spacing w:after="0" w:line="240" w:lineRule="auto"/>
        <w:ind w:right="-540" w:firstLine="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Сведений о смете должны соответствовать показателям Сметы доходов и расходов в части кодов бюджетной классификации и сумм сметных назначений по соответствующим кодам бюджетной классификации доходов и расходов, а также по кодам изменения остатка средств на счетах в разрезе кодов бюджетной классификации;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Сведения о смете должны содержать соответствующие коды бюджетной классификации, действующей в текущем финансовом году на дату представления Сведений о смете;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показатели расходов по соответствующим кодам классификации расходов не должны быть меньше сумм принятых получателем обязательств, финансовым источником исполнения которых являются средства, полученные от приносящей доход деятельности.</w:t>
      </w:r>
    </w:p>
    <w:p w:rsidR="00146F15" w:rsidRPr="00146F15" w:rsidRDefault="00146F15" w:rsidP="00146F15">
      <w:pPr>
        <w:autoSpaceDE w:val="0"/>
        <w:autoSpaceDN w:val="0"/>
        <w:adjustRightInd w:val="0"/>
        <w:spacing w:after="0" w:line="240" w:lineRule="auto"/>
        <w:ind w:right="-540" w:firstLine="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в Смете доходов и расходов суммы годовых сметных назначений отражаются по кодам бюджетной классификации в разрезе источников поступления средств от приносящей доход деятельности и направлений их использования, то контроль сумм годовых сметных назначений в Сведениях о смете осуществляется по сводным показателям в разрезе соответствующих кодов бюджетной классификации.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3.3. Проверка представленных главным распорядителем Сведений о смете осуществляется в течени</w:t>
      </w:r>
      <w:proofErr w:type="gramStart"/>
      <w:r w:rsidRPr="00146F15">
        <w:rPr>
          <w:rFonts w:ascii="Times New Roman" w:eastAsia="Times New Roman" w:hAnsi="Times New Roman" w:cs="Times New Roman"/>
          <w:color w:val="000000"/>
          <w:sz w:val="20"/>
          <w:szCs w:val="20"/>
          <w:lang w:eastAsia="ru-RU"/>
        </w:rPr>
        <w:t>и</w:t>
      </w:r>
      <w:proofErr w:type="gramEnd"/>
      <w:r w:rsidRPr="00146F15">
        <w:rPr>
          <w:rFonts w:ascii="Times New Roman" w:eastAsia="Times New Roman" w:hAnsi="Times New Roman" w:cs="Times New Roman"/>
          <w:color w:val="000000"/>
          <w:sz w:val="20"/>
          <w:szCs w:val="20"/>
          <w:lang w:eastAsia="ru-RU"/>
        </w:rPr>
        <w:t xml:space="preserve"> трех рабочих дней со дня представления в соответствии с требованиями, установленными пунктом 3.2.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случае соответствия представленных Сведений о смете требованиям, установленным в пункте 3.2. настоящего Порядка, показатели Сведений о смете отражаются на лицевых счетах получателей бюджетных средств.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случае выявления несоответствия представленных Сведений о смете требованиям, установленным пунктом 3.2. настоящего Порядка, Сведения о смете возвращаются главному распорядителю не позднее срока, установленного для проверки, с указанием в прилагаемом протоколе проверки причины возврата.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4. Порядок осуществления операций со средствами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4.1. Операции со средствами от приносящей доход деятельности подлежат отражению на лицевых счетах получателя бюджетных средств в установленном законодательством порядке на основании Разрешений и Сведений о смете, оформленных в соответствии с настоящим Порядком.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4.2. Получатель информирует плательщика о порядке заполнения платежного поручения, оформляемого в соответствии с Положением Центрального банка Российской Федерации и Министерства финансов Российской Федерации от 13 декабря 2006 года № 298-П/173н «Положение об особенностях расчетно-кассового обслуживания органов Федерального казначейства».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этом в поле «Назначение платежа» платежного поручения плательщиком дополнительно указываются показатели бюджетной классификации, по которым должно быть отражено данное поступление, наименование источника образования дохода или порядковый номер записи Разрешения, сообщенного получателем.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случае отсутствия в платежном поручении показателей бюджетной классификации, по которым должно быть отражено данное поступление, ссылки на источник образования средств от приносящей доход деятельности или при условии, что указанный в платежном поручении источник средств не соответствует источникам, отраженным в Разрешении, сумма поступлений на лицевой счет получателя бюджетных средств зачисляется без права ее расходования (далее – суммы без права расходования) с</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отражением поступившей суммы в Выписке из лицевого счета получателя бюджетных средств и в Приложении к выписке из лицевого счета получателя бюджетных средств, сформированных в установленном порядке, до представления получателем соответствующего Дополнения к Разрешению или  дополнительной информации об источнике образования средств от приносящей доход деятельности, оформленной на бланке получателя и заверенной подписями руководителя и главного бухгалтера получателя (их заместителей).</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использовании суммы без права расходования на исполнение требований исполнительных документов, должником по которым является получатель, в порядке, установленном бюджетным законодательством, размер остатка средств, учитываемый на лицевом счете без права расходования, не изменяется.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4.3. </w:t>
      </w:r>
      <w:proofErr w:type="gramStart"/>
      <w:r w:rsidRPr="00146F15">
        <w:rPr>
          <w:rFonts w:ascii="Times New Roman" w:eastAsia="Times New Roman" w:hAnsi="Times New Roman" w:cs="Times New Roman"/>
          <w:color w:val="000000"/>
          <w:sz w:val="20"/>
          <w:szCs w:val="20"/>
          <w:lang w:eastAsia="ru-RU"/>
        </w:rPr>
        <w:t>Суммы, зачисленные на счет финансового органа без указания (ошибочного указания) наименования получателя или реквизитов его лицевого счета, а также  иной информации, подлежащей указанию в платежном поручении и необходимой для отнесения указанных поступлений к соответствующему получателю или в связи с отсутствием получателя в Сводном реестре, непредставлением получателем документов, необходимых для открытия на лицевом счете получателя раздела по учету средств, полученных от</w:t>
      </w:r>
      <w:proofErr w:type="gramEnd"/>
      <w:r w:rsidRPr="00146F15">
        <w:rPr>
          <w:rFonts w:ascii="Times New Roman" w:eastAsia="Times New Roman" w:hAnsi="Times New Roman" w:cs="Times New Roman"/>
          <w:color w:val="000000"/>
          <w:sz w:val="20"/>
          <w:szCs w:val="20"/>
          <w:lang w:eastAsia="ru-RU"/>
        </w:rPr>
        <w:t xml:space="preserve"> приносящей доход деятельности, учитываются как невыясненные поступления, администратором которых является финансовый орган.</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4.4. </w:t>
      </w:r>
      <w:proofErr w:type="gramStart"/>
      <w:r w:rsidRPr="00146F15">
        <w:rPr>
          <w:rFonts w:ascii="Times New Roman" w:eastAsia="Times New Roman" w:hAnsi="Times New Roman" w:cs="Times New Roman"/>
          <w:color w:val="000000"/>
          <w:sz w:val="20"/>
          <w:szCs w:val="20"/>
          <w:lang w:eastAsia="ru-RU"/>
        </w:rPr>
        <w:t>Если основания для учета поступлений как невыясненные, предусмотренные пунктом 4.3. настоящего Порядка, не устранены в течение десяти рабочих дней после поступления средств (не представлена дополнительная информация, заверенная подписями руководителя и главного бухгалтера получателя (или уполномоченных руководителем лицами), по уточнению наименования  получателя, реквизитов его лицевого счета, а также иной информации, подлежащей указанию в платежном поручении, получатель не включен в установленном порядке</w:t>
      </w:r>
      <w:proofErr w:type="gramEnd"/>
      <w:r w:rsidRPr="00146F15">
        <w:rPr>
          <w:rFonts w:ascii="Times New Roman" w:eastAsia="Times New Roman" w:hAnsi="Times New Roman" w:cs="Times New Roman"/>
          <w:color w:val="000000"/>
          <w:sz w:val="20"/>
          <w:szCs w:val="20"/>
          <w:lang w:eastAsia="ru-RU"/>
        </w:rPr>
        <w:t xml:space="preserve"> в Сводный реестр, финансовый орган возвращает суммы поступлений, отраженных как невыясненные, плательщику.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4.5. Для оплаты денежных обязательств за счет средств от приносящей доход деятельности (в том числе для уплаты не включаемых в состав расходов налогов и иных обязательных платежей в бюджетную систему Российской Федерации) получатели представляют Заявку на кассовый расход или Заявку на получение наличных денег (далее – Заявки), сформированных в установленном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Заявки заполняются получателем с отражением вида сре</w:t>
      </w:r>
      <w:proofErr w:type="gramStart"/>
      <w:r w:rsidRPr="00146F15">
        <w:rPr>
          <w:rFonts w:ascii="Times New Roman" w:eastAsia="Times New Roman" w:hAnsi="Times New Roman" w:cs="Times New Roman"/>
          <w:color w:val="000000"/>
          <w:sz w:val="20"/>
          <w:szCs w:val="20"/>
          <w:lang w:eastAsia="ru-RU"/>
        </w:rPr>
        <w:t>дств дл</w:t>
      </w:r>
      <w:proofErr w:type="gramEnd"/>
      <w:r w:rsidRPr="00146F15">
        <w:rPr>
          <w:rFonts w:ascii="Times New Roman" w:eastAsia="Times New Roman" w:hAnsi="Times New Roman" w:cs="Times New Roman"/>
          <w:color w:val="000000"/>
          <w:sz w:val="20"/>
          <w:szCs w:val="20"/>
          <w:lang w:eastAsia="ru-RU"/>
        </w:rPr>
        <w:t>я исполнения обязательства – средства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Получателю отказывается в приеме Заявок в случае непредставления получателем Сведений о смете на текущий финансовый год.</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Представленные получателем Заявки проверяются </w:t>
      </w:r>
      <w:proofErr w:type="gramStart"/>
      <w:r w:rsidRPr="00146F15">
        <w:rPr>
          <w:rFonts w:ascii="Times New Roman" w:eastAsia="Times New Roman" w:hAnsi="Times New Roman" w:cs="Times New Roman"/>
          <w:color w:val="000000"/>
          <w:sz w:val="20"/>
          <w:szCs w:val="20"/>
          <w:lang w:eastAsia="ru-RU"/>
        </w:rPr>
        <w:t>на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правильность их оформления;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подписей в Заявках имеющимся образцам подписей в Карточке образцов подписей;</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указанных в Заявках кодов КОСГУ, текстовому назначению платежа;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кодов бюджетной классификации, указанных получателем, кодам бюджетной классификации, действующим в текущем финансовом году;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кодов бюджетной классификации, указанных  в Заявках, кодам бюджетной классификации, указанным в Сведениях о смете;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spellStart"/>
      <w:proofErr w:type="gramStart"/>
      <w:r w:rsidRPr="00146F15">
        <w:rPr>
          <w:rFonts w:ascii="Times New Roman" w:eastAsia="Times New Roman" w:hAnsi="Times New Roman" w:cs="Times New Roman"/>
          <w:color w:val="000000"/>
          <w:sz w:val="20"/>
          <w:szCs w:val="20"/>
          <w:lang w:eastAsia="ru-RU"/>
        </w:rPr>
        <w:t>непревышение</w:t>
      </w:r>
      <w:proofErr w:type="spellEnd"/>
      <w:r w:rsidRPr="00146F15">
        <w:rPr>
          <w:rFonts w:ascii="Times New Roman" w:eastAsia="Times New Roman" w:hAnsi="Times New Roman" w:cs="Times New Roman"/>
          <w:color w:val="000000"/>
          <w:sz w:val="20"/>
          <w:szCs w:val="20"/>
          <w:lang w:eastAsia="ru-RU"/>
        </w:rPr>
        <w:t xml:space="preserve"> сумм, указанных в Заявках, над суммой остатка средств от приносящей доход деятельности за минусом средств, зачисленных на лицевой счет получателя без права расходования, указанное требование в части уменьшения суммы остатка средств от приносящей доход деятельности на сумму средств, зачисленных без права расходования, не распространяется на Заявки на исполнение требований исполнительных документов, должником по которым является получатель, а также для</w:t>
      </w:r>
      <w:proofErr w:type="gramEnd"/>
      <w:r w:rsidRPr="00146F15">
        <w:rPr>
          <w:rFonts w:ascii="Times New Roman" w:eastAsia="Times New Roman" w:hAnsi="Times New Roman" w:cs="Times New Roman"/>
          <w:color w:val="000000"/>
          <w:sz w:val="20"/>
          <w:szCs w:val="20"/>
          <w:lang w:eastAsia="ru-RU"/>
        </w:rPr>
        <w:t xml:space="preserve"> уплаты не включаемых в состав расходов налогов и иных обязательных платежей в бюджетную систему Российской Федерации);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spellStart"/>
      <w:r w:rsidRPr="00146F15">
        <w:rPr>
          <w:rFonts w:ascii="Times New Roman" w:eastAsia="Times New Roman" w:hAnsi="Times New Roman" w:cs="Times New Roman"/>
          <w:color w:val="000000"/>
          <w:sz w:val="20"/>
          <w:szCs w:val="20"/>
          <w:lang w:eastAsia="ru-RU"/>
        </w:rPr>
        <w:t>непревышение</w:t>
      </w:r>
      <w:proofErr w:type="spellEnd"/>
      <w:r w:rsidRPr="00146F15">
        <w:rPr>
          <w:rFonts w:ascii="Times New Roman" w:eastAsia="Times New Roman" w:hAnsi="Times New Roman" w:cs="Times New Roman"/>
          <w:color w:val="000000"/>
          <w:sz w:val="20"/>
          <w:szCs w:val="20"/>
          <w:lang w:eastAsia="ru-RU"/>
        </w:rPr>
        <w:t xml:space="preserve"> сумм, указанных в Заявках, по соответствующим кодам классификации расходов бюджета городского округа, над показателями сметных назначений, указанных в Сведениях о смете по идентичным кодам </w:t>
      </w:r>
      <w:r w:rsidRPr="00146F15">
        <w:rPr>
          <w:rFonts w:ascii="Times New Roman" w:eastAsia="Times New Roman" w:hAnsi="Times New Roman" w:cs="Times New Roman"/>
          <w:color w:val="000000"/>
          <w:sz w:val="20"/>
          <w:szCs w:val="20"/>
          <w:lang w:eastAsia="ru-RU"/>
        </w:rPr>
        <w:lastRenderedPageBreak/>
        <w:t>бюджетной классификации, с учетом ранее произведенных кассовых расходов по данному коду бюджетной классификации;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кода участника бюджетного процесса, указанного в Заявках,  коду по Сводному реестру и  коду, указанному в учтенном обязательстве;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кодов классификации расходов, указанных в Заявках, кодам бюджетной классификации учтенного обязательства;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предмета принятого на учет обязательства текстовому назначению  платежа, указанному в Заявках;</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spellStart"/>
      <w:r w:rsidRPr="00146F15">
        <w:rPr>
          <w:rFonts w:ascii="Times New Roman" w:eastAsia="Times New Roman" w:hAnsi="Times New Roman" w:cs="Times New Roman"/>
          <w:color w:val="000000"/>
          <w:sz w:val="20"/>
          <w:szCs w:val="20"/>
          <w:lang w:eastAsia="ru-RU"/>
        </w:rPr>
        <w:t>непревышение</w:t>
      </w:r>
      <w:proofErr w:type="spellEnd"/>
      <w:r w:rsidRPr="00146F15">
        <w:rPr>
          <w:rFonts w:ascii="Times New Roman" w:eastAsia="Times New Roman" w:hAnsi="Times New Roman" w:cs="Times New Roman"/>
          <w:color w:val="000000"/>
          <w:sz w:val="20"/>
          <w:szCs w:val="20"/>
          <w:lang w:eastAsia="ru-RU"/>
        </w:rPr>
        <w:t xml:space="preserve"> суммы кассового расхода по обязательству, указанной в Заявках, над суммой соответствующего неисполненного обязательства;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наименования контрагента получателя, его банковских реквизитов, ИНН, КПП контрагента, указанных в Заявке, соответствующим показателям по учтенному обязательству.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Санкционирование оплаты денежных обязательств получателей средств, финансовым источником исполнения которых являются средства, полученные от приносящей доход деятельности, в части подтверждения возникновения денежных обязательств, осуществляется в </w:t>
      </w:r>
      <w:proofErr w:type="gramStart"/>
      <w:r w:rsidRPr="00146F15">
        <w:rPr>
          <w:rFonts w:ascii="Times New Roman" w:eastAsia="Times New Roman" w:hAnsi="Times New Roman" w:cs="Times New Roman"/>
          <w:color w:val="000000"/>
          <w:sz w:val="20"/>
          <w:szCs w:val="20"/>
          <w:lang w:eastAsia="ru-RU"/>
        </w:rPr>
        <w:t>порядке</w:t>
      </w:r>
      <w:proofErr w:type="gramEnd"/>
      <w:r w:rsidRPr="00146F15">
        <w:rPr>
          <w:rFonts w:ascii="Times New Roman" w:eastAsia="Times New Roman" w:hAnsi="Times New Roman" w:cs="Times New Roman"/>
          <w:color w:val="000000"/>
          <w:sz w:val="20"/>
          <w:szCs w:val="20"/>
          <w:lang w:eastAsia="ru-RU"/>
        </w:rPr>
        <w:t xml:space="preserve"> установленном для санкционирования оплаты денежных обязательств получателей средств, принятых за счет средств бюджета сельского поселения.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случае соответствия Заявок установленным выше требованиям, Заявка принимается к исполнению.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Если представленные Заявки не соответствуют установленным настоящим пунктом требованиям, Заявки возвращаются получателю не позднее срока, установленного для проверки, с указанием в прилагаемом протоколе проверки причины возврата. По </w:t>
      </w:r>
      <w:proofErr w:type="gramStart"/>
      <w:r w:rsidRPr="00146F15">
        <w:rPr>
          <w:rFonts w:ascii="Times New Roman" w:eastAsia="Times New Roman" w:hAnsi="Times New Roman" w:cs="Times New Roman"/>
          <w:color w:val="000000"/>
          <w:sz w:val="20"/>
          <w:szCs w:val="20"/>
          <w:lang w:eastAsia="ru-RU"/>
        </w:rPr>
        <w:t>Заявкам</w:t>
      </w:r>
      <w:proofErr w:type="gramEnd"/>
      <w:r w:rsidRPr="00146F15">
        <w:rPr>
          <w:rFonts w:ascii="Times New Roman" w:eastAsia="Times New Roman" w:hAnsi="Times New Roman" w:cs="Times New Roman"/>
          <w:color w:val="000000"/>
          <w:sz w:val="20"/>
          <w:szCs w:val="20"/>
          <w:lang w:eastAsia="ru-RU"/>
        </w:rPr>
        <w:t xml:space="preserve"> представленным в электронном виде, получателю направляется протокол проверки с указанием причины возврата в электронном виде. При организации электронного документооборота с применением электронной цифровой подписи, направление протокола проверки осуществляется с применением электронной цифровой подписи.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4.6. Возврат плательщику излишне полученных получателем в качестве доходов по приносящей доход деятельности денежных средств, осуществляется на основании представленной получателем Заявки на возврат, составленной в установленном порядке. При этом в качестве источника исполнения платежа, предусмотренного Заявкой на возврат, получатель отражает вид средств – средства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Получателю отказывается </w:t>
      </w:r>
      <w:proofErr w:type="gramStart"/>
      <w:r w:rsidRPr="00146F15">
        <w:rPr>
          <w:rFonts w:ascii="Times New Roman" w:eastAsia="Times New Roman" w:hAnsi="Times New Roman" w:cs="Times New Roman"/>
          <w:color w:val="000000"/>
          <w:sz w:val="20"/>
          <w:szCs w:val="20"/>
          <w:lang w:eastAsia="ru-RU"/>
        </w:rPr>
        <w:t>в приеме Заявки на возврат в случае непредставления получателем Сведений о смете на текущий финансовый год</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Представленная получателем Заявка на возврат проверяется: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правильность ее оформления;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соответствие подписей в Заявке на возврат имеющимся образцам подписей в Карточке образцов подписей;</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соответствие указанных в Заявке на возврат кодов бюджетной классификации текстовому назначению платежа;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соответствие кодов бюджетной классификации, указанных получателем, кодам бюджетной классификации, действующим в текущем финансовом году;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на </w:t>
      </w:r>
      <w:proofErr w:type="spellStart"/>
      <w:r w:rsidRPr="00146F15">
        <w:rPr>
          <w:rFonts w:ascii="Times New Roman" w:eastAsia="Times New Roman" w:hAnsi="Times New Roman" w:cs="Times New Roman"/>
          <w:color w:val="000000"/>
          <w:sz w:val="20"/>
          <w:szCs w:val="20"/>
          <w:lang w:eastAsia="ru-RU"/>
        </w:rPr>
        <w:t>непревышение</w:t>
      </w:r>
      <w:proofErr w:type="spellEnd"/>
      <w:r w:rsidRPr="00146F15">
        <w:rPr>
          <w:rFonts w:ascii="Times New Roman" w:eastAsia="Times New Roman" w:hAnsi="Times New Roman" w:cs="Times New Roman"/>
          <w:color w:val="000000"/>
          <w:sz w:val="20"/>
          <w:szCs w:val="20"/>
          <w:lang w:eastAsia="ru-RU"/>
        </w:rPr>
        <w:t xml:space="preserve"> сумм, указанных в Заявке на возврат, над суммой остатка средств от приносящей доход деятельности за минусом средств, зачисленных на лицевой счет получателя без права расходования (указанное требование в части уменьшения суммы остатка средств от приносящей доход деятельности на сумму средств, зачисленных без права расходования, не распространяется на Заявки на возврат сумм, зачисленных получателю без права расходования, по возврату</w:t>
      </w:r>
      <w:proofErr w:type="gramEnd"/>
      <w:r w:rsidRPr="00146F15">
        <w:rPr>
          <w:rFonts w:ascii="Times New Roman" w:eastAsia="Times New Roman" w:hAnsi="Times New Roman" w:cs="Times New Roman"/>
          <w:color w:val="000000"/>
          <w:sz w:val="20"/>
          <w:szCs w:val="20"/>
          <w:lang w:eastAsia="ru-RU"/>
        </w:rPr>
        <w:t xml:space="preserve"> плательщику указанных сумм);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 соответствие кода участника бюджетного процесса, указанного в Заявке на возврат, коду по Сводному реестру.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случае соответствия Заявки на возврат, установленным выше требованиям, Заявка на возврат принимается к исполнению.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представленная Заявка на возврат не соответствует установленным настоящим пунктом требованиям, Заявка на возврат возвращается получателю не позднее срока, установленного для проверки, с указанием в прилагаемом протоколе проверки причины возврата. По Заявкам на возврат, представленным в электронном виде, получателю направляется протокол проверки с указанием причины возврата в электронном виде.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организации электронного документооборота с применением электронной цифровой подписи, направление протокола проверки осуществляется с применением электронной цифровой подписи.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4.7. Оплата денежных обязательств, прошедших процедуры санкционирования, осуществляется в пределах остатка средств от приносящей доход деятельности на лицевом счете получателя бюджетных средств с учетом требований положений пунктов 4.5., 4.6.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4.8.  Финансовый орган представляет в банк оформленные на основании Заявок (Заявок на возврат) в установленном порядке расчетные документы для осуществления платежа со счета финансового органа.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4.9. Суммы поступлений от возврата дебиторской задолженности получателю, образовавшейся в процессе исполнения им Сметы доходов и расходов текущего года, учитываются на лицевом счете получателя как восстановление кассовых расходов, с отражением по тем кодам классификации расходов бюджета  сельского поселения, по которым ранее были произведены кассовые расходы.</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Суммы поступлений от возврата дебиторской задолженности получателю, образовавшейся в процессе исполнения им Смет доходов и расходов прошлых лет, отражаются на лицевом счете получателя как поступления </w:t>
      </w:r>
      <w:r w:rsidRPr="00146F15">
        <w:rPr>
          <w:rFonts w:ascii="Times New Roman" w:eastAsia="Times New Roman" w:hAnsi="Times New Roman" w:cs="Times New Roman"/>
          <w:color w:val="000000"/>
          <w:sz w:val="20"/>
          <w:szCs w:val="20"/>
          <w:lang w:eastAsia="ru-RU"/>
        </w:rPr>
        <w:lastRenderedPageBreak/>
        <w:t>доходов текущего года без включения в Разрешение получателя указанного источника образования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поле «Назначение платежа» платежного поручения по возврату дебиторской задолженности обязательно должна содержаться ссылка на номер и дату платежного поручения, на основании которого ранее был осуществлен кассовый расход либо должны быть указаны иные причины возврата средств. В случае отсутствия указанной информации в платежном поручении дебитора, поступившая сумма учитывается в порядке, установленном пунктом 4.2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случае отсутствия в платежном поручении плательщика – дебитора необходимой информации, поступившая сумма учитывается в порядке, установленном пунктами 4.2., 4.3.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4.10. Уточнение кодов бюджетной классификации по кассовым операциям, отраженным на лицевом счете получателя осуществляется в установленном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этом указанные уточнения по кассовым операциям осуществляются при наличии в представленных  получателем Сведениях о смете и Разрешении (Дополнениях к Разрешению) соответствующего источника формирования или направления использования средств от приносящей доход деятельности по коду бюджетной классификации, на который кассовые операции должны быть отнесены.</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4.11. Остаток средств от приносящей доход деятельности, сформированный по результатам деятельности получателя в предыдущем финансовом году, в текущем финансовом году подлежит учету на лицевых счетах получателей как вступительный остаток на 1 января текущего финансового года, если иное не установлено решением о бюджете  сельского поселения.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4.12. При реорганизации получателя, передача кассовых выплат и поступлений по операциям со средствами от приносящей доход деятельности, отраженных в соответствующем разделе лицевого счета получателя средств бюджета сельского поселения</w:t>
      </w:r>
      <w:proofErr w:type="gramStart"/>
      <w:r w:rsidRPr="00146F15">
        <w:rPr>
          <w:rFonts w:ascii="Times New Roman" w:eastAsia="Times New Roman" w:hAnsi="Times New Roman" w:cs="Times New Roman"/>
          <w:color w:val="000000"/>
          <w:sz w:val="20"/>
          <w:szCs w:val="20"/>
          <w:lang w:eastAsia="ru-RU"/>
        </w:rPr>
        <w:t xml:space="preserve"> ,</w:t>
      </w:r>
      <w:proofErr w:type="gramEnd"/>
      <w:r w:rsidRPr="00146F15">
        <w:rPr>
          <w:rFonts w:ascii="Times New Roman" w:eastAsia="Times New Roman" w:hAnsi="Times New Roman" w:cs="Times New Roman"/>
          <w:color w:val="000000"/>
          <w:sz w:val="20"/>
          <w:szCs w:val="20"/>
          <w:lang w:eastAsia="ru-RU"/>
        </w:rPr>
        <w:t xml:space="preserve"> осуществляется на основании Акта приемки – передачи кассовых выплат и поступлений при реорганизации участников бюджетного процесса, сформированный им в установленном порядке.</w:t>
      </w:r>
    </w:p>
    <w:p w:rsidR="00146F15" w:rsidRPr="00146F15" w:rsidRDefault="00146F15" w:rsidP="00146F15">
      <w:pPr>
        <w:widowControl w:val="0"/>
        <w:autoSpaceDE w:val="0"/>
        <w:autoSpaceDN w:val="0"/>
        <w:adjustRightInd w:val="0"/>
        <w:spacing w:after="0" w:line="240" w:lineRule="auto"/>
        <w:ind w:right="-540" w:firstLine="540"/>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В случае выявления несоответствия показателей, отраженных в Акте приемки-передачи кассовых выплат и поступлений, показателям, отраженным на лицевом счете получателя, открытом реорганизуемому получателю, не позднее трех рабочих дней со дня представления Акта приемки-передачи кассовых выплат и поступлений направляется протокол проверки с указанием причины отклонения.</w:t>
      </w:r>
    </w:p>
    <w:p w:rsidR="00146F15" w:rsidRPr="00146F15" w:rsidRDefault="00146F15" w:rsidP="00146F15">
      <w:pPr>
        <w:widowControl w:val="0"/>
        <w:autoSpaceDE w:val="0"/>
        <w:autoSpaceDN w:val="0"/>
        <w:adjustRightInd w:val="0"/>
        <w:spacing w:after="0" w:line="240" w:lineRule="auto"/>
        <w:ind w:right="-540" w:firstLine="540"/>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 xml:space="preserve">Аннулирование показателей Сведений о смете, учтенных на лицевом счете реорганизуемого получателя, осуществляется на основании Справки (код по Общероссийскому классификатору управленческой документации 0504833), сформированной на основании представленного реорганизуемым получателем Акта приемки </w:t>
      </w:r>
      <w:r w:rsidRPr="00146F15">
        <w:rPr>
          <w:rFonts w:ascii="Times New Roman" w:eastAsia="Times New Roman" w:hAnsi="Times New Roman" w:cs="Times New Roman"/>
          <w:sz w:val="20"/>
          <w:szCs w:val="20"/>
          <w:lang w:eastAsia="ru-RU"/>
        </w:rPr>
        <w:t xml:space="preserve">– </w:t>
      </w:r>
      <w:r w:rsidRPr="00146F15">
        <w:rPr>
          <w:rFonts w:ascii="Times New Roman" w:eastAsia="Times New Roman" w:hAnsi="Times New Roman" w:cs="Times New Roman"/>
          <w:spacing w:val="-5"/>
          <w:sz w:val="20"/>
          <w:szCs w:val="20"/>
          <w:lang w:eastAsia="ru-RU"/>
        </w:rPr>
        <w:t>передачи кассовых выплат и поступлений.</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4.13. Для осуществления операций со средствами от приносящей доход деятельности получатель – принимающий представляет Смету доходов и расходов и Сведения о смете, соответствующие требованиям, установленным пунктом 3.2. настоящего Порядка.</w:t>
      </w:r>
    </w:p>
    <w:p w:rsidR="00146F15" w:rsidRPr="00146F15" w:rsidRDefault="00146F15" w:rsidP="00146F15">
      <w:pPr>
        <w:widowControl w:val="0"/>
        <w:autoSpaceDE w:val="0"/>
        <w:autoSpaceDN w:val="0"/>
        <w:adjustRightInd w:val="0"/>
        <w:spacing w:after="0" w:line="240" w:lineRule="auto"/>
        <w:ind w:right="-540" w:firstLine="54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Показатели Сведений о смете должны быть сформированы с учетом показателей Акта приемки – передачи принятых кассовых выплат и поступлений.</w:t>
      </w:r>
    </w:p>
    <w:p w:rsidR="00146F15" w:rsidRPr="00146F15" w:rsidRDefault="00146F15" w:rsidP="00146F15">
      <w:pPr>
        <w:widowControl w:val="0"/>
        <w:autoSpaceDE w:val="0"/>
        <w:autoSpaceDN w:val="0"/>
        <w:adjustRightInd w:val="0"/>
        <w:spacing w:after="0" w:line="240" w:lineRule="auto"/>
        <w:ind w:right="-540" w:firstLine="54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В случае выявления несоответствия показателей, отраженных в Акте приемки – передачи кассовых выплат и поступлений, показателям Сведений о смете реорганизуемому получателю не позднее трех рабочих дней со дня представления Акта приемки-передачи кассовых выплат и поступлений направляется протокол проверки с указанием причины отклонения.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5. Указания по заполнению форм документов к настоящему Порядку</w:t>
      </w:r>
    </w:p>
    <w:p w:rsidR="00146F15" w:rsidRPr="00146F15" w:rsidRDefault="00146F15" w:rsidP="00146F15">
      <w:pPr>
        <w:autoSpaceDE w:val="0"/>
        <w:autoSpaceDN w:val="0"/>
        <w:adjustRightInd w:val="0"/>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5.1. Оформляемое главным распорядителем Заявление на рассмотрение Генерального разрешения (Дополнения к Генеральному разрешению) на осуществление приносящей доход деятельности должно соответствовать следующим требованиям.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составления документа, указанная в заголовочной части Заявления, должна соответствовать дате, указанной в кодовой зоне заголовочной части документа, указанной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представляемого Заявления, главный распорядитель указывает свое полное наименование, которое должно соответствовать уставным документам и реестровой записи Сводного реестра, с отражением в кодовой зоне заголовочной части документа соответствующего кода главы по бюджетной классификации.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Заявление подписывается руководителем и главным бухгалтером главного распорядителя (или их заместителями) с отражением расшифровки подписей, содержащей указания фамилии и инициалов.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Подписи руководителя, главного бухгалтера (их заместителей) скрепляются гербовой печатью главного распорядителя.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5.2. Оформление Генерального </w:t>
      </w:r>
      <w:proofErr w:type="gramStart"/>
      <w:r w:rsidRPr="00146F15">
        <w:rPr>
          <w:rFonts w:ascii="Times New Roman" w:eastAsia="Times New Roman" w:hAnsi="Times New Roman" w:cs="Times New Roman"/>
          <w:color w:val="000000"/>
          <w:sz w:val="20"/>
          <w:szCs w:val="20"/>
          <w:lang w:eastAsia="ru-RU"/>
        </w:rPr>
        <w:t>разрешения главного распорядителя средств бюджета  сельского поселения</w:t>
      </w:r>
      <w:proofErr w:type="gramEnd"/>
      <w:r w:rsidRPr="00146F15">
        <w:rPr>
          <w:rFonts w:ascii="Times New Roman" w:eastAsia="Times New Roman" w:hAnsi="Times New Roman" w:cs="Times New Roman"/>
          <w:color w:val="000000"/>
          <w:sz w:val="20"/>
          <w:szCs w:val="20"/>
          <w:lang w:eastAsia="ru-RU"/>
        </w:rPr>
        <w:t xml:space="preserve"> на осуществление приносящей доход деятельности подведомственными ему учреждениями осуществляется следующим образом.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 и дата Генеральному разрешению присваивается в порядке, установленном пунктом 2.9.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Дата регистрации Генерального разрешения, указанная в заголовочной части документа, должна соответствовать дате, указанной в кодовой зоне заголовочной части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Главный распорядитель заполняет заголовочную часть Генерального разрешения с указанием 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формы соответствующего кода главы по бюджетной классификации.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Табличная часть раздела «Источники формирования и направления использования средств от приносящей доход деятельности» заполняется главным распорядителем в  следующем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 – порядковый номер записи Генерального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полное наименование, дата принятия (регистрации) – в формате «день, месяц, год» (00.00.0000) и номер нормативного правового акта, устава учреждения;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наименование источников формирования средств от приносящей доход деятельности согласно нормативному правовому акту или положению устава учреждения, указанному в графе 2;</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указания о направлениях использования средств от приносящей доход деятельности согласно нормативному правовому акту или положению устава учреждения, указанному в графе 2.</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Генеральное разрешение, представляемое на рассмотрение главным распорядителем, должно быть завизировано юридической службой главного распорядителя с отражением должности, расшифровки подписи, содержащей фамилию и инициалы, и даты визирования Генерального разрешения, а также должно быть подписано руководителем, главным бухгалтером главного распорядителя (или их заместителями) с отражением расшифровок подписей, содержащих фамилию и инициалы, и даты подписания Генерального разрешения.</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Подписи руководителя, главного бухгалтера (их заместителей) скрепляются гербовой печатью главного распорядителя.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представлении Генерального разрешения в электронном виде собственноручные подписи руководителя, главного бухгалтера главного распорядителя (их заместителей) заменяются электронной цифровой подписью.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Группа граф «Виза уполномоченного должностного лица финансового органа» (графы 5 – 7) раздела «Источники формирования и направления использования средств от приносящей доход деятельности» Генерального разрешения заполняется уполномоченным должностным лицом при визировании Генерального разрешения, с отражением соответственно по графам: должности; собственноручной подписи и расшифровки подписи, проставленной в графе 6 соответствующей строки, с указанием фамилии и инициалов.</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Генеральное разрешение, представленное главным распорядителем, завизированное уполномоченным должностным лицом финансового органа, подписывается руководителем финансового органа (уполномоченным лицом), с указанием расшифровки подписи, содержащей фамилию и инициалы, и даты подписания Генерального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Подпись руководителя финансового органа (уполномоченного лица) скрепляется гербовой печатью финансового органа.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5.3. Формирование Журнала регистрации Генеральных разрешений, Дополнений к Генеральному разрешению, Разрешений, Дополнений к Разрешению на осуществление приносящей доход деятельности  осуществляется в следующем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Журнал регистрации ведется в электронном виде. Выписка из Журнала регистрации может формироваться либо в электронном виде, либо по необходимости на бумажном носителе.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Журнала регистрации указывается полное наименование финансового органа.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формировании выписки из Журнала регистрации за определенный период в кодовой зоне заголовочной части документа отражаются даты открытия и закрытия сформированной выписки из Журнала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формировании Журнала регистрации в кодовой зоне заголовочной части документа отражаются: «дата открытия» – дата создания (первой записи) Журнала регистрации; «дата закрытия» – текущая дата формирования или дата закрытия Журнала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Даты открытия и закрытия указываются в Журнале регистрации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Табличная часть Журнала регистрации заполняется в следующем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 – порядковый номер записи в Журнале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дата регистрации Генерального разрешения, Дополнения к генеральному разрешению, Разрешения, Дополнения к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отражается код главы по бюджетной классификации главного распорядителя, представившего Генеральное разрешение, Дополнение к генеральному разрешению или код по Сводному реестру  главного распорядителя (распорядителя);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4 – наименование документа, зарегистрированного по соответствующей строке Журнала регистрации: «Генеральное разрешение», «Дополнение к Генеральному разрешению», «Разрешение», «Дополнение к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5 – номер документа, указанного в графе 4 соответствующей строки Журнала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6 – дата подписания руководителем финансового органа (уполномоченным лицом) Генерального разрешения, Дополнения к генеральному разрешению или дата составления главным распорядителей, распорядителем Разрешения, Дополнения к Разрешению, указанного по соответствующей строке Журнала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в графах 7, 8 – указываются соответственно, инициалы, фамилия и должность представителя главного распорядителя, которому было передано зарегистрированное разрешение или Дополнение к Генеральному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9 – дата вручения представителю главного распорядителя, указанному в графах 7, 8 Журнала регистрации, Генерального разрешения, Дополнения к Генеральному разрешению, зарегистрированного в финансовом органе;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графы 7, 8, 9 при регистрации Разрешения, Дополнений к Разрешению не заполняются;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6, 9 Журнала регистрации указывается дата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Журнал регистрации или выписка из Журнала регистрации, сформированные на бумажном носителе, подписываются исполнителем, ответственным за правильность формирования Журнала регистрации, с отражением его должности, расшифровки подписи (с указанием фамилии и инициалов) и даты подписания Журнала регистрации, выписки из Журнала регистрации.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Журнала регистрации или выписки из Журнала регистрации, сформированные на бумажном носителе, должна быть пронумерована с указанием порядкового номера страницы и общего числа страниц.</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5.4. Оформление Дополнения к Генеральному разрешению на осуществление приносящей доход деятельности осуществляется в следующем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 и дата Дополнения к Генеральному разрешению присваивается в порядке, установленном пунктом 2.10. настоящего Порядка.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Дата регистрации Дополнения к Генеральному разрешению, указанная в заголовочной части документа, должна соответствовать дате, указанной в кодовой зоне заголовочной части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Главный распорядитель, представляющий на рассмотрение Дополнение к Генеральному разрешению, заполняет заголовочную часть документа с указанием: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наименование документа – номера Генерального разрешения, к которому сформировано представляемое Дополнение к Генеральному разрешению, с указанием в кодовой зоне заголовочной части даты регистрации Генерального разрешения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 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документа соответствующего кода главы по бюджетной классификации;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«Специальные указания» заголовочной части документа - отражается при необходимости причина оформления Дополнения к Генеральному разрешению, в том числе указание на отзыв Генерального разрешения и при необходимости причина отзыва.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Табличная часть раздела «Сведения об изменении источников формирования и направлений использования средств от приносящей доход деятельности» заполняется главным распорядителем в следующем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 – порядковый номер записи по строке Дополнения к Генеральному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полное наименование нормативного правового акта, устава учреждения, устанавливающего (исключающего) источники формирования или направления использования средств от приносящей доход деятельности, дата принятия (регистрации) – в формате «день, месяц, год» (00.00.0000) и номер нормативного правового акта, устава учреждения, в соответствии с которым вносятся изменения в Генеральное разрешение;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соответствующий указанному в графе 2 документу порядковый номер записи Генерального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формируемым Дополнением к Генеральному разрешению вносится новая запись, по которой в Генеральном разрешении с учетом ранее зарегистрированных Дополнений к Генеральному разрешению отсутствовал порядковый номер записи, то в графе 3 проставляется порядковый номер записи, следующий за номером последней записи Генерального разрешения с учетом зарегистрированных ранее Дополнений к Генеральному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4, 5 отражаются вносимые, согласно документу, указанному в графе 2 Дополнения к Генеральному разрешению, изменения, соответственно:</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источники формирования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направления использования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6, 7 отражается новая редакция записи Генерального разрешения, с учетом вносимых, согласно документу, указанному в графе 2 Дополнения к Генеральному разрешению, изменений, соответственно:</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источникам формирования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направлениям использования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Дополнение к Генеральному разрешению, представляемое главным распорядителем на рассмотрение, должно быть завизировано юридической службой главного распорядителя, с отражением расшифровки подписи, содержащей фамилию и инициалы, и даты визирования, а также должно быть подписано руководителем, главным бухгалтером главного распорядителя (или их заместителями) с отражением расшифровок подписей, содержащих фамилию и инициалы, и даты подписания Дополнения к Генеральному разрешению.</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Подписи руководителя, главного бухгалтера (их заместителей) скрепляются гербовой печатью распорядителя.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При представлении Дополнения к генеральному разрешению в электронном виде собственноручная подпись руководителя, главного бухгалтера (их заместителей) заменяется электронной цифровой подписью.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Группа граф «Виза уполномоченного должностного лица финансового органа» (графы 8 – 10) раздела «Сведения об изменении источников формирования и направлений использования средств от приносящей доход деятельности» Дополнения к Генеральному разрешению заполняется уполномоченным должностным лицом финансового органа, при визировании Дополнения к Генеральному разрешению с отражением соответственно по графам: должности; собственноручной подписи, расшифровки подписи, проставленной в графе 9 соответствующей строки, с указанием фамилии и инициалов.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Дополнение к Генеральному разрешению, представленное главным распорядителем, завизированное уполномоченным должностным лицом финансового органа, подписывается руководителем финансового органа (уполномоченным лицом), с указанием расшифровки подписи, содержащей фамилию и инициалы, и даты подписания Дополнения к Генеральному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Подпись руководителя финансового органа (уполномоченного лица) скрепляется гербовой печатью финансового органа.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5.5. Оформление Разрешения на осуществление приносящей доход деятельности осуществляется в следующем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Главный распорядитель (распорядитель) заполняет заголовочную часть Разрешения с  указанием: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документа – номера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документа: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-даты оформления Разрешения, с указанием в кодовой зоне заголовочной части формы даты оформления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документа соответствующего кода главы по бюджетной классификации главного распорядителя (кода распорядителя по Сводному реестру);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-номера Генерального разрешения, на основании которого сформировано Разрешение, с указанием в кодовой зоне заголовочной части документа даты регистрации Генерального разрешения,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-полного наименования получателя, которое должно соответствовать реестровой записи Сводного реестра, с отражением в кодовой зоне заголовочной части документа кода получателя по Сводному реестру, ИНН и КПП получателя;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-юридический адрес получателя, и (или) адрес структурного или обособленного подразделения,  для которого предназначено данное Разрешение.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формировании Разрешения получателем для созданных им структурных или обособленных подразделений по строке «Получатель бюджетных средств» заголовочной части документа указывается наименование подразделения, которое должно соответствовать наименованию, указанному в Сводном реестре</w:t>
      </w:r>
      <w:r w:rsidRPr="00146F15">
        <w:rPr>
          <w:rFonts w:ascii="Times New Roman" w:eastAsia="Times New Roman" w:hAnsi="Times New Roman" w:cs="Times New Roman"/>
          <w:b/>
          <w:color w:val="000000"/>
          <w:sz w:val="20"/>
          <w:szCs w:val="20"/>
          <w:lang w:eastAsia="ru-RU"/>
        </w:rPr>
        <w:t>,</w:t>
      </w:r>
      <w:r w:rsidRPr="00146F15">
        <w:rPr>
          <w:rFonts w:ascii="Times New Roman" w:eastAsia="Times New Roman" w:hAnsi="Times New Roman" w:cs="Times New Roman"/>
          <w:color w:val="000000"/>
          <w:sz w:val="20"/>
          <w:szCs w:val="20"/>
          <w:lang w:eastAsia="ru-RU"/>
        </w:rPr>
        <w:t xml:space="preserve"> с указанием в кодовой части документа, кода по Сводному реестру, ИНН и КПП.</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этом полное наименование получателя, создавшего структурное или обособленное подразделение (далее – головное учреждение), указывается по строке «Распорядитель бюджетных средств».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Строка «Получатель бюджетных средств» не заполняется в случае оформления Разрешения для получателей, являющихся главными распорядителями (распорядителями).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Табличная часть заполняется следующим образом: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 – порядковый номер записи по строке Разрешения;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 полное наименование, дата принятия (регистрации) – в формате «день, месяц, год» (00.00.0000) и номер нормативного правового акта, устава учреждения;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3, 4 указываются согласно документу, отраженному в графе 2 соответственно:</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-источники формирования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-направления использования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Разрешение, сформированное главным распорядителем (распорядителем), получателем, имеющим в подведомственности структурные или обособленные подразделения, должно быть подписано руководителем, главным бухгалтером (их заместителями), с отражением расшифровки подписей, содержащих фамилию, инициалы и даты подписания.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Подписи руководителя, главного бухгалтера (их заместителей) скрепляются гербовой печатью оформившего Разрешение главного распорядителя, распорядителя, получателя.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представлении Разрешения в электронном виде собственноручные подписи руководителя, главного бухгалтера (их заместителей) заменяется электронной цифровой подписью.</w:t>
      </w:r>
    </w:p>
    <w:p w:rsidR="00146F15" w:rsidRPr="00146F15" w:rsidRDefault="00146F15" w:rsidP="00146F15">
      <w:pPr>
        <w:tabs>
          <w:tab w:val="left" w:pos="900"/>
        </w:tabs>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5.6. Оформление Дополнения к Разрешению на осуществление приносящей доход деятельности осуществляется в следующем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Главный распорядитель (распорядитель) заполняет заголовочную часть Дополнения к Разрешению с указанием: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наименовании документа – номера Дополнения к Разрешению и номера Разрешения, к которому сформировано данное Дополнение к разрешению (с отражением в кодовой зоне заголовочной части документа – даты Разрешения в формате «день, месяц, год» (00.00.0000);</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документа: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-даты оформления Дополнения к Разрешению, с указанием в кодовой зоне заголовочной части документа даты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документа соответствующего кода главы по бюджетной классификации главного распорядителя (кода распорядителя по Сводному реестру);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-полного наименования получателя, которое должно соответствовать реестровой записи Сводного реестра, с отражением в кодовой зоне заголовочной части документа кода получателя по Сводному реестру, ИНН и КПП получателя;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случае изменения наименования получателя, структурного или обособленного подразделения отдельно указывается старое полное наименование и новое полное наименование получателя средств бюджета;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-юридический адрес получателя, и (или) адрес структурного или обособленного подразделения, для которого предназначено данное Дополнение к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в случае изменения юридического адреса получателя, структурного или обособленного подразделения отдельно указывается старый и новый юридический адрес получателя средств бюджета и (или) адрес структурного или обособленного подразделения, для которого предназначено данное Дополнение к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формировании получателем Дополнения к Разрешению для созданных им структурных или обособленных подразделений по строке «Получатель бюджетных средств» заголовочной части документа указывается наименование подразделения, которое должно соответствовать реестровой записи Сводного реестра с указанием в кодовой части документа, кода по Сводному реестру, ИНН и КПП.</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этом полное наименование получателя, указывается по строке «Распорядитель бюджетных средств».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Строка «Получатель бюджетных средств» не заполняется в случае оформления Дополнения к Разрешению для получателей, являющихся главными распорядителями (распорядителями).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строке «Специальные указания» при необходимости отражается причина оформления Дополнения к Разрешению, в том числе указание на отзыв Разрешения и при необходимости причина отзыва.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Табличная часть заполняется следующим образом: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 – порядковый номер записи по строке Дополнения к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графе 2 – полное наименование нормативного правового акта, устава учреждения, устанавливающего (исключающего) источники формирования или направления использования средств от приносящей доход деятельности, в соответствии с которым внесены изменения в Генеральное разрешение (вносятся изменения в Разрешение), а также дата принятия, (регистрации) – в формате «день, месяц, год» (00.00.0000) и номер нормативного правового акта, устава учреждения;</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 соответствующий указанному в графе 2 нормативному правовому акту, положению устава учреждения порядковый номер записи в Разрешении;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4, 5 – вносимые согласно нормативному правовому акту, уставу учреждения, указанному в графе 2, изменения соответственно:</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источники формирования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направления использования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6, 7 отражается новая редакция записи Разрешения, с учетом вносимых, согласно  документу, указанному в графе 2 Дополнения к Разрешению, изменений, соответственно:</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источникам формирования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направлениям использования средств от приносящей доход деятельности.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Дополнение к Разрешению должно быть подписано руководителем, главным бухгалтером получателя (или их заместителями) с отражением расшифровок подписей, содержащих фамилию и инициалы, и даты подписания Дополнения к Разрешению.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Подписи руководителя, главного бухгалтера (их заместителей) скрепляются гербовой печатью главного распорядителя, распорядителя, получателя.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представлении Дополнения к генеральному разрешению в электронном виде собственноручная подпись руководителя, главного бухгалтера  (их заместителей) заменяется электронной цифровой подписью.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представлении Дополнения к разрешению в электронном виде собственноручная подпись руководителя, главного бухгалтера (их заместителей) заменяется электронной цифровой подписью.</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5.7. Формирование Сведений о сметных назначениях, содержащихся в Сметах доходов и расходов по приносящей доход деятельности, осуществляется следующим образом.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Получатель заполняет заголовочную часть Сведений о смете с указанием:</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наименовании – уникального номера Сведения о смете, который присваивается в порядке, установленном главным распорядителем и года, на который Сметой доходов и расходов по приносящей доход деятельности, утверждены сметные назначения, отражаемые в Сведениях о смете;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заголовочной части документа: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-даты составления Сведений о смете, с указанием в кодовой зоне заголовочной части документа даты в формате «день, месяц, год» (00.00.0000);</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-своего полного наименования, которое должно соответствовать уставным документам и реестровой записи Сводного реестра, с отражением в кодовой зоне заголовочной части документа кода получателя по Сводному реестру и номера лицевого счета получателя бюджетных средств;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-полного наименования главного распорядителя, в ведении которого находится получатель, с отражением в кодовой зоне заголовочной части документа кода главы по бюджетной классификации распорядителя;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строке «Финансовый орган» указывается полное наименование финансового </w:t>
      </w:r>
      <w:proofErr w:type="gramStart"/>
      <w:r w:rsidRPr="00146F15">
        <w:rPr>
          <w:rFonts w:ascii="Times New Roman" w:eastAsia="Times New Roman" w:hAnsi="Times New Roman" w:cs="Times New Roman"/>
          <w:color w:val="000000"/>
          <w:sz w:val="20"/>
          <w:szCs w:val="20"/>
          <w:lang w:eastAsia="ru-RU"/>
        </w:rPr>
        <w:t>органа</w:t>
      </w:r>
      <w:proofErr w:type="gramEnd"/>
      <w:r w:rsidRPr="00146F15">
        <w:rPr>
          <w:rFonts w:ascii="Times New Roman" w:eastAsia="Times New Roman" w:hAnsi="Times New Roman" w:cs="Times New Roman"/>
          <w:color w:val="000000"/>
          <w:sz w:val="20"/>
          <w:szCs w:val="20"/>
          <w:lang w:eastAsia="ru-RU"/>
        </w:rPr>
        <w:t xml:space="preserve"> в который представляются Сведения о смете. </w:t>
      </w:r>
      <w:proofErr w:type="gramStart"/>
      <w:r w:rsidRPr="00146F15">
        <w:rPr>
          <w:rFonts w:ascii="Times New Roman" w:eastAsia="Times New Roman" w:hAnsi="Times New Roman" w:cs="Times New Roman"/>
          <w:color w:val="000000"/>
          <w:sz w:val="20"/>
          <w:szCs w:val="20"/>
          <w:lang w:eastAsia="ru-RU"/>
        </w:rPr>
        <w:t>В кодовой зоне «Остаток средств на начало года» указывается остаток средств по приносящей доход деятельности, учитываемый на лицевом счете получателя бюджетных средств на 1 января текущего финансового года (далее вступительный остаток).</w:t>
      </w:r>
      <w:proofErr w:type="gramEnd"/>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Табличная часть заполняется получателем  в следующем порядке:</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1 указываются порядковые номера записей Разрешения, с учетом утвержденных на дату представления Сведений о смете Дополнений к Разрешению, согласно которым установлены соответствующие источники формирования средств от приносящей доход деятельности, их направления использования;</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2 указываются коды бюджетной классификации источников формирования средств, направлений использования средств согласно записям Разрешения, номера которых, отражены в графе 1 документа;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графе 3 указывается период равный текущему финансовому году;</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графах 4 – 6 в разрезе кодов бюджетной классификации, отраженных в графе 2 документа, указываются  показатели годовых сметных назначений, утвержденные Сметой доходов и расходов с учетом утвержденных на дату представления Сведений о смете  изменений в Смету доходов и расходов, соответственно:</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сумме доходов, в разрезе кодов классификации доходов;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сумме расходов, в разрезе кодов классификации расходов;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сумме источников финансирования дефицита – в сумме показателя по изменению остатков денежных средств на лицевом счете получателя, по соответствующему коду увеличения (уменьшения) прочих остатков денежных средств бюджета по бюджетной классификации.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этом сумма перечислений денежных средств между структурными или территориально обособленными подразделениями и получателем их создавшим (головным учреждением) указывается в графе 6, с отражением в графе 2 кода изменения остатков средств по бюджетной классификации.</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 строке «Всего» в графах 4 – 6  отражается общая сумма утвержденных на финансовый год Сметой доходов и расходов с учетом утвержденных на дату представления Сведений о смете изменений в Смету доходов и расходов показателей годовых сметных назначений, соответственно по доходам, расходам и источникам финансирования дефицита.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Представленные Сведения о смете подписываются руководителем и главным бухгалтером главного распорядителя (или их заместителями) с отражением расшифровки подписей, содержащей указания фамилии и инициалов.</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Каждая завершенная страница Сведений о смете должна быть пронумерована, с указанием порядкового номера страницы и общего числа страниц документа.</w:t>
      </w:r>
    </w:p>
    <w:p w:rsidR="00146F15" w:rsidRPr="00146F15" w:rsidRDefault="00146F15" w:rsidP="00146F15">
      <w:pPr>
        <w:autoSpaceDE w:val="0"/>
        <w:autoSpaceDN w:val="0"/>
        <w:adjustRightInd w:val="0"/>
        <w:spacing w:after="0" w:line="240" w:lineRule="auto"/>
        <w:ind w:right="-540"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 Администрация муниципального района (городского округа), осуществляющая бюджетные полномочия.</w:t>
      </w: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right="-540"/>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rPr>
          <w:rFonts w:ascii="Times New Roman" w:eastAsia="Times New Roman" w:hAnsi="Times New Roman" w:cs="Times New Roman"/>
          <w:color w:val="000000"/>
          <w:sz w:val="24"/>
          <w:szCs w:val="24"/>
          <w:lang w:eastAsia="ru-RU"/>
        </w:rPr>
      </w:pPr>
    </w:p>
    <w:p w:rsidR="00146F15" w:rsidRPr="00146F15" w:rsidRDefault="00146F15" w:rsidP="00146F15">
      <w:pPr>
        <w:autoSpaceDE w:val="0"/>
        <w:autoSpaceDN w:val="0"/>
        <w:adjustRightInd w:val="0"/>
        <w:spacing w:after="0" w:line="240" w:lineRule="auto"/>
        <w:ind w:firstLine="6480"/>
        <w:jc w:val="right"/>
        <w:outlineLvl w:val="0"/>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Приложение №5 </w:t>
      </w:r>
    </w:p>
    <w:p w:rsidR="00146F15" w:rsidRPr="00146F15" w:rsidRDefault="00146F15" w:rsidP="00146F15">
      <w:pPr>
        <w:autoSpaceDE w:val="0"/>
        <w:autoSpaceDN w:val="0"/>
        <w:adjustRightInd w:val="0"/>
        <w:spacing w:after="0" w:line="240" w:lineRule="auto"/>
        <w:ind w:firstLine="6480"/>
        <w:jc w:val="right"/>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к  Постановлению главы</w:t>
      </w:r>
    </w:p>
    <w:p w:rsidR="00146F15" w:rsidRPr="00146F15" w:rsidRDefault="00146F15" w:rsidP="00146F15">
      <w:pPr>
        <w:autoSpaceDE w:val="0"/>
        <w:autoSpaceDN w:val="0"/>
        <w:adjustRightInd w:val="0"/>
        <w:spacing w:after="0" w:line="240" w:lineRule="auto"/>
        <w:ind w:firstLine="6480"/>
        <w:jc w:val="right"/>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сельского поселения</w:t>
      </w:r>
    </w:p>
    <w:p w:rsidR="00146F15" w:rsidRPr="00146F15" w:rsidRDefault="00146F15" w:rsidP="00146F15">
      <w:pPr>
        <w:autoSpaceDE w:val="0"/>
        <w:autoSpaceDN w:val="0"/>
        <w:adjustRightInd w:val="0"/>
        <w:spacing w:after="0" w:line="240" w:lineRule="auto"/>
        <w:ind w:firstLine="6480"/>
        <w:jc w:val="right"/>
        <w:rPr>
          <w:rFonts w:ascii="Times New Roman" w:eastAsia="Times New Roman" w:hAnsi="Times New Roman" w:cs="Times New Roman"/>
          <w:sz w:val="20"/>
          <w:szCs w:val="20"/>
          <w:lang w:eastAsia="ru-RU"/>
        </w:rPr>
      </w:pPr>
      <w:proofErr w:type="spellStart"/>
      <w:r w:rsidRPr="00146F15">
        <w:rPr>
          <w:rFonts w:ascii="Times New Roman" w:eastAsia="Times New Roman" w:hAnsi="Times New Roman" w:cs="Times New Roman"/>
          <w:sz w:val="20"/>
          <w:szCs w:val="20"/>
          <w:lang w:eastAsia="ru-RU"/>
        </w:rPr>
        <w:t>Балышлинский</w:t>
      </w:r>
      <w:proofErr w:type="spellEnd"/>
      <w:r w:rsidRPr="00146F15">
        <w:rPr>
          <w:rFonts w:ascii="Times New Roman" w:eastAsia="Times New Roman" w:hAnsi="Times New Roman" w:cs="Times New Roman"/>
          <w:sz w:val="20"/>
          <w:szCs w:val="20"/>
          <w:lang w:eastAsia="ru-RU"/>
        </w:rPr>
        <w:t xml:space="preserve"> сельсовет </w:t>
      </w:r>
    </w:p>
    <w:p w:rsidR="00146F15" w:rsidRPr="00146F15" w:rsidRDefault="00146F15" w:rsidP="00146F15">
      <w:pPr>
        <w:tabs>
          <w:tab w:val="left" w:pos="708"/>
          <w:tab w:val="center" w:pos="4153"/>
          <w:tab w:val="right" w:pos="8306"/>
        </w:tabs>
        <w:autoSpaceDE w:val="0"/>
        <w:autoSpaceDN w:val="0"/>
        <w:adjustRightInd w:val="0"/>
        <w:spacing w:after="0" w:line="240" w:lineRule="auto"/>
        <w:ind w:firstLine="6480"/>
        <w:jc w:val="right"/>
        <w:rPr>
          <w:rFonts w:ascii="Times New Roman" w:eastAsia="Times New Roman" w:hAnsi="Times New Roman" w:cs="Times New Roman"/>
          <w:sz w:val="20"/>
          <w:szCs w:val="20"/>
          <w:u w:val="single"/>
          <w:lang w:eastAsia="ru-RU"/>
        </w:rPr>
      </w:pPr>
      <w:r w:rsidRPr="00146F15">
        <w:rPr>
          <w:rFonts w:ascii="Times New Roman" w:eastAsia="Times New Roman" w:hAnsi="Times New Roman" w:cs="Times New Roman"/>
          <w:sz w:val="20"/>
          <w:szCs w:val="20"/>
          <w:lang w:eastAsia="ru-RU"/>
        </w:rPr>
        <w:t>№ 14 от 25.08.2010 г.</w:t>
      </w:r>
    </w:p>
    <w:p w:rsidR="00146F15" w:rsidRPr="00146F15" w:rsidRDefault="00146F15" w:rsidP="00146F15">
      <w:pPr>
        <w:autoSpaceDE w:val="0"/>
        <w:autoSpaceDN w:val="0"/>
        <w:adjustRightInd w:val="0"/>
        <w:spacing w:after="0" w:line="240" w:lineRule="auto"/>
        <w:ind w:left="6720" w:firstLine="6480"/>
        <w:jc w:val="center"/>
        <w:rPr>
          <w:rFonts w:ascii="Times New Roman" w:eastAsia="Times New Roman" w:hAnsi="Times New Roman" w:cs="Arial"/>
          <w:sz w:val="16"/>
          <w:szCs w:val="20"/>
          <w:lang w:eastAsia="ru-RU"/>
        </w:rPr>
      </w:pPr>
    </w:p>
    <w:p w:rsidR="00146F15" w:rsidRPr="00146F15" w:rsidRDefault="00146F15" w:rsidP="00146F15">
      <w:pPr>
        <w:autoSpaceDE w:val="0"/>
        <w:autoSpaceDN w:val="0"/>
        <w:adjustRightInd w:val="0"/>
        <w:spacing w:after="0" w:line="360" w:lineRule="auto"/>
        <w:ind w:left="6300"/>
        <w:jc w:val="center"/>
        <w:rPr>
          <w:rFonts w:ascii="Times New Roman" w:eastAsia="Times New Roman" w:hAnsi="Times New Roman" w:cs="Times New Roman"/>
          <w:lang w:eastAsia="ru-RU"/>
        </w:rPr>
      </w:pPr>
    </w:p>
    <w:p w:rsidR="00146F15" w:rsidRPr="00146F15" w:rsidRDefault="00146F15" w:rsidP="00146F15">
      <w:pPr>
        <w:suppressAutoHyphens/>
        <w:autoSpaceDE w:val="0"/>
        <w:spacing w:after="0" w:line="240" w:lineRule="auto"/>
        <w:jc w:val="center"/>
        <w:rPr>
          <w:rFonts w:ascii="Times New Roman" w:eastAsia="Arial" w:hAnsi="Times New Roman" w:cs="Times New Roman"/>
          <w:b/>
          <w:bCs/>
          <w:lang w:eastAsia="ar-SA"/>
        </w:rPr>
      </w:pPr>
      <w:r w:rsidRPr="00146F15">
        <w:rPr>
          <w:rFonts w:ascii="Times New Roman" w:eastAsia="Arial" w:hAnsi="Times New Roman" w:cs="Times New Roman"/>
          <w:b/>
          <w:bCs/>
          <w:lang w:eastAsia="ar-SA"/>
        </w:rPr>
        <w:t xml:space="preserve">Порядок </w:t>
      </w:r>
    </w:p>
    <w:p w:rsidR="00146F15" w:rsidRPr="00146F15" w:rsidRDefault="00146F15" w:rsidP="00146F15">
      <w:pPr>
        <w:suppressAutoHyphens/>
        <w:autoSpaceDE w:val="0"/>
        <w:spacing w:after="0" w:line="240" w:lineRule="auto"/>
        <w:jc w:val="center"/>
        <w:rPr>
          <w:rFonts w:ascii="Times New Roman" w:eastAsia="Arial" w:hAnsi="Times New Roman" w:cs="Times New Roman"/>
          <w:b/>
          <w:bCs/>
          <w:lang w:eastAsia="ar-SA"/>
        </w:rPr>
      </w:pPr>
      <w:proofErr w:type="gramStart"/>
      <w:r w:rsidRPr="00146F15">
        <w:rPr>
          <w:rFonts w:ascii="Times New Roman" w:eastAsia="Arial" w:hAnsi="Times New Roman" w:cs="Times New Roman"/>
          <w:b/>
          <w:bCs/>
          <w:lang w:eastAsia="ar-SA"/>
        </w:rPr>
        <w:t xml:space="preserve">ведения сводного реестра главных распорядителей, распорядителей и получателей средств бюджета сельского поселения </w:t>
      </w:r>
      <w:proofErr w:type="spellStart"/>
      <w:r w:rsidRPr="00146F15">
        <w:rPr>
          <w:rFonts w:ascii="Times New Roman" w:eastAsia="Arial" w:hAnsi="Times New Roman" w:cs="Times New Roman"/>
          <w:b/>
          <w:bCs/>
          <w:lang w:eastAsia="ar-SA"/>
        </w:rPr>
        <w:t>Балышлинский</w:t>
      </w:r>
      <w:proofErr w:type="spellEnd"/>
      <w:r w:rsidRPr="00146F15">
        <w:rPr>
          <w:rFonts w:ascii="Times New Roman" w:eastAsia="Arial" w:hAnsi="Times New Roman" w:cs="Times New Roman"/>
          <w:b/>
          <w:bCs/>
          <w:lang w:eastAsia="ar-SA"/>
        </w:rPr>
        <w:t xml:space="preserve"> сельсовет муниципального района </w:t>
      </w:r>
      <w:proofErr w:type="spellStart"/>
      <w:r w:rsidRPr="00146F15">
        <w:rPr>
          <w:rFonts w:ascii="Times New Roman" w:eastAsia="Arial" w:hAnsi="Times New Roman" w:cs="Times New Roman"/>
          <w:b/>
          <w:bCs/>
          <w:lang w:eastAsia="ar-SA"/>
        </w:rPr>
        <w:t>Благоварский</w:t>
      </w:r>
      <w:proofErr w:type="spellEnd"/>
      <w:r w:rsidRPr="00146F15">
        <w:rPr>
          <w:rFonts w:ascii="Times New Roman" w:eastAsia="Arial" w:hAnsi="Times New Roman" w:cs="Times New Roman"/>
          <w:b/>
          <w:bCs/>
          <w:lang w:eastAsia="ar-SA"/>
        </w:rPr>
        <w:t xml:space="preserve"> район Республики Башкортостан, главных администраторов и администраторов доходов бюджета  сельского поселения </w:t>
      </w:r>
      <w:proofErr w:type="spellStart"/>
      <w:r w:rsidRPr="00146F15">
        <w:rPr>
          <w:rFonts w:ascii="Times New Roman" w:eastAsia="Arial" w:hAnsi="Times New Roman" w:cs="Times New Roman"/>
          <w:b/>
          <w:bCs/>
          <w:lang w:eastAsia="ar-SA"/>
        </w:rPr>
        <w:t>Балышлинский</w:t>
      </w:r>
      <w:proofErr w:type="spellEnd"/>
      <w:r w:rsidRPr="00146F15">
        <w:rPr>
          <w:rFonts w:ascii="Times New Roman" w:eastAsia="Arial" w:hAnsi="Times New Roman" w:cs="Times New Roman"/>
          <w:b/>
          <w:bCs/>
          <w:lang w:eastAsia="ar-SA"/>
        </w:rPr>
        <w:t xml:space="preserve"> сельсовет муниципального района  </w:t>
      </w:r>
      <w:proofErr w:type="spellStart"/>
      <w:r w:rsidRPr="00146F15">
        <w:rPr>
          <w:rFonts w:ascii="Times New Roman" w:eastAsia="Arial" w:hAnsi="Times New Roman" w:cs="Times New Roman"/>
          <w:b/>
          <w:bCs/>
          <w:lang w:eastAsia="ar-SA"/>
        </w:rPr>
        <w:t>Благоварский</w:t>
      </w:r>
      <w:proofErr w:type="spellEnd"/>
      <w:r w:rsidRPr="00146F15">
        <w:rPr>
          <w:rFonts w:ascii="Times New Roman" w:eastAsia="Arial" w:hAnsi="Times New Roman" w:cs="Times New Roman"/>
          <w:b/>
          <w:bCs/>
          <w:lang w:eastAsia="ar-SA"/>
        </w:rPr>
        <w:t xml:space="preserve"> район Республики Башкортостан и главных администраторов и администраторов источников финансирования дефицита бюджета  сельского поселения </w:t>
      </w:r>
      <w:proofErr w:type="spellStart"/>
      <w:r w:rsidRPr="00146F15">
        <w:rPr>
          <w:rFonts w:ascii="Times New Roman" w:eastAsia="Arial" w:hAnsi="Times New Roman" w:cs="Times New Roman"/>
          <w:b/>
          <w:bCs/>
          <w:lang w:eastAsia="ar-SA"/>
        </w:rPr>
        <w:t>Балышлинский</w:t>
      </w:r>
      <w:proofErr w:type="spellEnd"/>
      <w:r w:rsidRPr="00146F15">
        <w:rPr>
          <w:rFonts w:ascii="Times New Roman" w:eastAsia="Arial" w:hAnsi="Times New Roman" w:cs="Times New Roman"/>
          <w:b/>
          <w:bCs/>
          <w:lang w:eastAsia="ar-SA"/>
        </w:rPr>
        <w:t xml:space="preserve"> сельсовет муниципального района  </w:t>
      </w:r>
      <w:proofErr w:type="spellStart"/>
      <w:r w:rsidRPr="00146F15">
        <w:rPr>
          <w:rFonts w:ascii="Times New Roman" w:eastAsia="Arial" w:hAnsi="Times New Roman" w:cs="Times New Roman"/>
          <w:b/>
          <w:bCs/>
          <w:lang w:eastAsia="ar-SA"/>
        </w:rPr>
        <w:t>Благоварский</w:t>
      </w:r>
      <w:proofErr w:type="spellEnd"/>
      <w:r w:rsidRPr="00146F15">
        <w:rPr>
          <w:rFonts w:ascii="Times New Roman" w:eastAsia="Arial" w:hAnsi="Times New Roman" w:cs="Times New Roman"/>
          <w:b/>
          <w:bCs/>
          <w:lang w:eastAsia="ar-SA"/>
        </w:rPr>
        <w:t xml:space="preserve"> район Республики Башкортостан. </w:t>
      </w:r>
      <w:proofErr w:type="gramEnd"/>
    </w:p>
    <w:p w:rsidR="00146F15" w:rsidRPr="00146F15" w:rsidRDefault="00146F15" w:rsidP="00146F15">
      <w:pPr>
        <w:autoSpaceDE w:val="0"/>
        <w:autoSpaceDN w:val="0"/>
        <w:adjustRightInd w:val="0"/>
        <w:spacing w:before="60" w:after="60" w:line="240" w:lineRule="auto"/>
        <w:ind w:firstLine="539"/>
        <w:jc w:val="center"/>
        <w:rPr>
          <w:rFonts w:ascii="Times New Roman" w:eastAsia="Times New Roman" w:hAnsi="Times New Roman" w:cs="Times New Roman"/>
          <w:color w:val="000000"/>
          <w:lang w:eastAsia="ru-RU"/>
        </w:rPr>
      </w:pP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1. Общие положения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1.1. Порядок ведения сводного реестра главных распорядителей, распорядителей и получателей средств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lastRenderedPageBreak/>
        <w:t>район   Республики Башкортостан (далее – сельского поселения ), главных администраторов  и администраторов доходов бюджета сельского поселения</w:t>
      </w:r>
      <w:proofErr w:type="gramStart"/>
      <w:r w:rsidRPr="00146F15">
        <w:rPr>
          <w:rFonts w:ascii="Times New Roman" w:eastAsia="Times New Roman" w:hAnsi="Times New Roman" w:cs="Times New Roman"/>
          <w:color w:val="000000"/>
          <w:sz w:val="20"/>
          <w:szCs w:val="20"/>
          <w:lang w:eastAsia="ru-RU"/>
        </w:rPr>
        <w:t xml:space="preserve"> ,</w:t>
      </w:r>
      <w:proofErr w:type="gramEnd"/>
      <w:r w:rsidRPr="00146F15">
        <w:rPr>
          <w:rFonts w:ascii="Times New Roman" w:eastAsia="Times New Roman" w:hAnsi="Times New Roman" w:cs="Times New Roman"/>
          <w:color w:val="000000"/>
          <w:sz w:val="20"/>
          <w:szCs w:val="20"/>
          <w:lang w:eastAsia="ru-RU"/>
        </w:rPr>
        <w:t xml:space="preserve"> главных администраторов и администраторов источников финансирования дефицита бюджета сельского поселения  (далее – Порядок) разработан на основании Бюджетного кодекса Российской Федерации, Закона Республики Башкортостан «О бюджетном процессе в Республике Башкортостан», Решения Совета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«Об утверждении положения о бюджетном процессе в сельском  поселении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и устанавливает порядок ведения сводного реестра главных распорядителей, распорядителей и получателей средств бюджета сельского поселения</w:t>
      </w:r>
      <w:proofErr w:type="gramStart"/>
      <w:r w:rsidRPr="00146F15">
        <w:rPr>
          <w:rFonts w:ascii="Times New Roman" w:eastAsia="Times New Roman" w:hAnsi="Times New Roman" w:cs="Times New Roman"/>
          <w:color w:val="000000"/>
          <w:sz w:val="20"/>
          <w:szCs w:val="20"/>
          <w:lang w:eastAsia="ru-RU"/>
        </w:rPr>
        <w:t xml:space="preserve"> ,</w:t>
      </w:r>
      <w:proofErr w:type="gramEnd"/>
      <w:r w:rsidRPr="00146F15">
        <w:rPr>
          <w:rFonts w:ascii="Times New Roman" w:eastAsia="Times New Roman" w:hAnsi="Times New Roman" w:cs="Times New Roman"/>
          <w:color w:val="000000"/>
          <w:sz w:val="20"/>
          <w:szCs w:val="20"/>
          <w:lang w:eastAsia="ru-RU"/>
        </w:rPr>
        <w:t xml:space="preserve"> главных администраторов и администраторов доходов бюджета сельского поселения , главных администраторов и администраторов источников финансирования дефицита бюджета  сельского поселения и внесения изменений в него.</w:t>
      </w:r>
    </w:p>
    <w:p w:rsidR="00146F15" w:rsidRPr="00146F15" w:rsidRDefault="00146F15" w:rsidP="00146F15">
      <w:pPr>
        <w:spacing w:after="0" w:line="240" w:lineRule="auto"/>
        <w:ind w:left="283"/>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 xml:space="preserve">1.2.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 (далее – Сводный реестр) – структурированный перечень сведений о следующих участниках бюджетного процесса: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 главных </w:t>
      </w:r>
      <w:proofErr w:type="gramStart"/>
      <w:r w:rsidRPr="00146F15">
        <w:rPr>
          <w:rFonts w:ascii="Times New Roman" w:eastAsia="Times New Roman" w:hAnsi="Times New Roman" w:cs="Times New Roman"/>
          <w:color w:val="000000"/>
          <w:sz w:val="20"/>
          <w:szCs w:val="20"/>
          <w:lang w:eastAsia="ru-RU"/>
        </w:rPr>
        <w:t>распорядителях</w:t>
      </w:r>
      <w:proofErr w:type="gramEnd"/>
      <w:r w:rsidRPr="00146F15">
        <w:rPr>
          <w:rFonts w:ascii="Times New Roman" w:eastAsia="Times New Roman" w:hAnsi="Times New Roman" w:cs="Times New Roman"/>
          <w:color w:val="000000"/>
          <w:sz w:val="20"/>
          <w:szCs w:val="20"/>
          <w:lang w:eastAsia="ru-RU"/>
        </w:rPr>
        <w:t xml:space="preserve"> средств бюджета сельского поселения (далее – главные распорядители);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strike/>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 </w:t>
      </w:r>
      <w:proofErr w:type="gramStart"/>
      <w:r w:rsidRPr="00146F15">
        <w:rPr>
          <w:rFonts w:ascii="Times New Roman" w:eastAsia="Times New Roman" w:hAnsi="Times New Roman" w:cs="Times New Roman"/>
          <w:color w:val="000000"/>
          <w:sz w:val="20"/>
          <w:szCs w:val="20"/>
          <w:lang w:eastAsia="ru-RU"/>
        </w:rPr>
        <w:t>распорядителях</w:t>
      </w:r>
      <w:proofErr w:type="gramEnd"/>
      <w:r w:rsidRPr="00146F15">
        <w:rPr>
          <w:rFonts w:ascii="Times New Roman" w:eastAsia="Times New Roman" w:hAnsi="Times New Roman" w:cs="Times New Roman"/>
          <w:color w:val="000000"/>
          <w:sz w:val="20"/>
          <w:szCs w:val="20"/>
          <w:lang w:eastAsia="ru-RU"/>
        </w:rPr>
        <w:t xml:space="preserve"> средств бюджета  сельского поселения (далее – распорядители);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 </w:t>
      </w:r>
      <w:proofErr w:type="gramStart"/>
      <w:r w:rsidRPr="00146F15">
        <w:rPr>
          <w:rFonts w:ascii="Times New Roman" w:eastAsia="Times New Roman" w:hAnsi="Times New Roman" w:cs="Times New Roman"/>
          <w:color w:val="000000"/>
          <w:sz w:val="20"/>
          <w:szCs w:val="20"/>
          <w:lang w:eastAsia="ru-RU"/>
        </w:rPr>
        <w:t>получателях</w:t>
      </w:r>
      <w:proofErr w:type="gramEnd"/>
      <w:r w:rsidRPr="00146F15">
        <w:rPr>
          <w:rFonts w:ascii="Times New Roman" w:eastAsia="Times New Roman" w:hAnsi="Times New Roman" w:cs="Times New Roman"/>
          <w:color w:val="000000"/>
          <w:sz w:val="20"/>
          <w:szCs w:val="20"/>
          <w:lang w:eastAsia="ru-RU"/>
        </w:rPr>
        <w:t xml:space="preserve"> средств бюджета сельского поселения (далее – получатели);</w:t>
      </w:r>
    </w:p>
    <w:p w:rsidR="00146F15" w:rsidRPr="00146F15" w:rsidRDefault="00146F15" w:rsidP="00146F15">
      <w:pPr>
        <w:spacing w:after="0" w:line="240" w:lineRule="auto"/>
        <w:ind w:left="283"/>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 xml:space="preserve">4) главных </w:t>
      </w:r>
      <w:proofErr w:type="gramStart"/>
      <w:r w:rsidRPr="00146F15">
        <w:rPr>
          <w:rFonts w:ascii="Times New Roman" w:eastAsia="Times New Roman" w:hAnsi="Times New Roman" w:cs="Times New Roman"/>
          <w:spacing w:val="-5"/>
          <w:sz w:val="20"/>
          <w:szCs w:val="20"/>
          <w:lang w:eastAsia="ru-RU"/>
        </w:rPr>
        <w:t>администраторах</w:t>
      </w:r>
      <w:proofErr w:type="gramEnd"/>
      <w:r w:rsidRPr="00146F15">
        <w:rPr>
          <w:rFonts w:ascii="Times New Roman" w:eastAsia="Times New Roman" w:hAnsi="Times New Roman" w:cs="Times New Roman"/>
          <w:spacing w:val="-5"/>
          <w:sz w:val="20"/>
          <w:szCs w:val="20"/>
          <w:lang w:eastAsia="ru-RU"/>
        </w:rPr>
        <w:t xml:space="preserve"> доходов бюджета сельского поселения (далее – главные администраторы доходов);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5) </w:t>
      </w:r>
      <w:proofErr w:type="gramStart"/>
      <w:r w:rsidRPr="00146F15">
        <w:rPr>
          <w:rFonts w:ascii="Times New Roman" w:eastAsia="Times New Roman" w:hAnsi="Times New Roman" w:cs="Times New Roman"/>
          <w:color w:val="000000"/>
          <w:sz w:val="20"/>
          <w:szCs w:val="20"/>
          <w:lang w:eastAsia="ru-RU"/>
        </w:rPr>
        <w:t>администраторах</w:t>
      </w:r>
      <w:proofErr w:type="gramEnd"/>
      <w:r w:rsidRPr="00146F15">
        <w:rPr>
          <w:rFonts w:ascii="Times New Roman" w:eastAsia="Times New Roman" w:hAnsi="Times New Roman" w:cs="Times New Roman"/>
          <w:color w:val="000000"/>
          <w:sz w:val="20"/>
          <w:szCs w:val="20"/>
          <w:lang w:eastAsia="ru-RU"/>
        </w:rPr>
        <w:t xml:space="preserve"> доходов бюджета сельского поселения (далее – администраторы доходов);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6) главных администраторах источников финансирования дефицита бюджета сельского поселения, осуществляющих операции с источниками внутреннего финансирования дефицита бюджета сельского поселения, и главных администраторах источников финансирования дефицита бюджета сельского поселения, осуществляющих операции с источниками внешнего финансирования дефицита бюджета сельского поселения (далее – главные администраторы источников финансирования дефицита);</w:t>
      </w:r>
      <w:proofErr w:type="gramEnd"/>
    </w:p>
    <w:p w:rsidR="00146F15" w:rsidRPr="00146F15" w:rsidRDefault="00146F15" w:rsidP="00146F15">
      <w:pPr>
        <w:spacing w:after="0" w:line="240" w:lineRule="auto"/>
        <w:ind w:firstLine="540"/>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7) администраторах источников финансирования дефицита бюджета сельского поселения, осуществляющих операции с источниками внутреннего финансирования дефицита сельского поселения, и администраторах источников финансирования дефицита бюджета сельского поселения, осуществляющих операции с источниками внешнего финансирования дефицита бюджета сельского поселения (далее – администраторы источников финансирования дефицита).</w:t>
      </w:r>
      <w:proofErr w:type="gramEnd"/>
    </w:p>
    <w:p w:rsidR="00146F15" w:rsidRPr="00146F15" w:rsidRDefault="00146F15" w:rsidP="00146F15">
      <w:pPr>
        <w:spacing w:after="0" w:line="240" w:lineRule="auto"/>
        <w:ind w:firstLine="540"/>
        <w:jc w:val="both"/>
        <w:rPr>
          <w:rFonts w:ascii="Times New Roman" w:eastAsia="Times New Roman" w:hAnsi="Times New Roman" w:cs="Times New Roman"/>
          <w:snapToGrid w:val="0"/>
          <w:color w:val="000000"/>
          <w:sz w:val="20"/>
          <w:szCs w:val="20"/>
          <w:lang w:eastAsia="ru-RU"/>
        </w:rPr>
      </w:pPr>
      <w:r w:rsidRPr="00146F15">
        <w:rPr>
          <w:rFonts w:ascii="Times New Roman" w:eastAsia="Times New Roman" w:hAnsi="Times New Roman" w:cs="Times New Roman"/>
          <w:snapToGrid w:val="0"/>
          <w:color w:val="000000"/>
          <w:sz w:val="20"/>
          <w:szCs w:val="20"/>
          <w:lang w:eastAsia="ru-RU"/>
        </w:rPr>
        <w:t>1.3. В целях настоящего Порядка:</w:t>
      </w:r>
    </w:p>
    <w:p w:rsidR="00146F15" w:rsidRPr="00146F15" w:rsidRDefault="00146F15" w:rsidP="00146F15">
      <w:pPr>
        <w:spacing w:after="0" w:line="240" w:lineRule="auto"/>
        <w:ind w:firstLine="540"/>
        <w:jc w:val="both"/>
        <w:rPr>
          <w:rFonts w:ascii="Times New Roman" w:eastAsia="Times New Roman" w:hAnsi="Times New Roman" w:cs="Times New Roman"/>
          <w:snapToGrid w:val="0"/>
          <w:color w:val="000000"/>
          <w:sz w:val="20"/>
          <w:szCs w:val="20"/>
          <w:lang w:eastAsia="ru-RU"/>
        </w:rPr>
      </w:pPr>
      <w:proofErr w:type="gramStart"/>
      <w:r w:rsidRPr="00146F15">
        <w:rPr>
          <w:rFonts w:ascii="Times New Roman" w:eastAsia="Times New Roman" w:hAnsi="Times New Roman" w:cs="Times New Roman"/>
          <w:snapToGrid w:val="0"/>
          <w:color w:val="000000"/>
          <w:sz w:val="20"/>
          <w:szCs w:val="20"/>
          <w:lang w:eastAsia="ru-RU"/>
        </w:rPr>
        <w:t xml:space="preserve">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 </w:t>
      </w:r>
      <w:r w:rsidRPr="00146F15">
        <w:rPr>
          <w:rFonts w:ascii="Times New Roman" w:eastAsia="Times New Roman" w:hAnsi="Times New Roman" w:cs="Times New Roman"/>
          <w:color w:val="000000"/>
          <w:sz w:val="20"/>
          <w:szCs w:val="20"/>
          <w:lang w:eastAsia="ru-RU"/>
        </w:rPr>
        <w:t>сельского поселения</w:t>
      </w:r>
      <w:r w:rsidRPr="00146F15">
        <w:rPr>
          <w:rFonts w:ascii="Times New Roman" w:eastAsia="Times New Roman" w:hAnsi="Times New Roman" w:cs="Times New Roman"/>
          <w:snapToGrid w:val="0"/>
          <w:color w:val="000000"/>
          <w:sz w:val="20"/>
          <w:szCs w:val="20"/>
          <w:lang w:eastAsia="ru-RU"/>
        </w:rPr>
        <w:t xml:space="preserve"> на счетах, открытых в учреждениях Центрального банка Российской Федерации или кредитных организациях, являются иными получателями средств бюджета </w:t>
      </w:r>
      <w:r w:rsidRPr="00146F15">
        <w:rPr>
          <w:rFonts w:ascii="Times New Roman" w:eastAsia="Times New Roman" w:hAnsi="Times New Roman" w:cs="Times New Roman"/>
          <w:color w:val="000000"/>
          <w:sz w:val="20"/>
          <w:szCs w:val="20"/>
          <w:lang w:eastAsia="ru-RU"/>
        </w:rPr>
        <w:t>сельского поселения</w:t>
      </w:r>
      <w:r w:rsidRPr="00146F15">
        <w:rPr>
          <w:rFonts w:ascii="Times New Roman" w:eastAsia="Times New Roman" w:hAnsi="Times New Roman" w:cs="Times New Roman"/>
          <w:snapToGrid w:val="0"/>
          <w:color w:val="000000"/>
          <w:sz w:val="20"/>
          <w:szCs w:val="20"/>
          <w:lang w:eastAsia="ru-RU"/>
        </w:rPr>
        <w:t xml:space="preserve"> (далее – иные получатели);</w:t>
      </w:r>
      <w:proofErr w:type="gramEnd"/>
    </w:p>
    <w:p w:rsidR="00146F15" w:rsidRPr="00146F15" w:rsidRDefault="00146F15" w:rsidP="00146F15">
      <w:pPr>
        <w:spacing w:after="0" w:line="240" w:lineRule="auto"/>
        <w:ind w:firstLine="540"/>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получатели, имеющие право в соответствии с решением Совета сельского поселения о бюджете  сельского поселения на очередной финансовый год,  а также иными законодательными и иными нормативными правовыми актами Российской Федерации, Республики Башкортостан, органов местного самоуправления осуществлять операции со средствами, поступающими во временное распоряжение, являются получателями, осуществляющими операции со средствами во временном распоряжении;</w:t>
      </w:r>
      <w:proofErr w:type="gramEnd"/>
    </w:p>
    <w:p w:rsidR="00146F15" w:rsidRPr="00146F15" w:rsidRDefault="00146F15" w:rsidP="00146F15">
      <w:pPr>
        <w:spacing w:after="0" w:line="240" w:lineRule="auto"/>
        <w:ind w:firstLine="540"/>
        <w:jc w:val="both"/>
        <w:rPr>
          <w:rFonts w:ascii="Times New Roman" w:eastAsia="Times New Roman" w:hAnsi="Times New Roman" w:cs="Times New Roman"/>
          <w:snapToGrid w:val="0"/>
          <w:color w:val="000000"/>
          <w:sz w:val="20"/>
          <w:szCs w:val="20"/>
          <w:lang w:eastAsia="ru-RU"/>
        </w:rPr>
      </w:pPr>
      <w:r w:rsidRPr="00146F15">
        <w:rPr>
          <w:rFonts w:ascii="Times New Roman" w:eastAsia="Times New Roman" w:hAnsi="Times New Roman" w:cs="Times New Roman"/>
          <w:color w:val="000000"/>
          <w:sz w:val="20"/>
          <w:szCs w:val="20"/>
          <w:lang w:eastAsia="ru-RU"/>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146F15" w:rsidRPr="00146F15" w:rsidRDefault="00146F15" w:rsidP="00146F15">
      <w:pPr>
        <w:spacing w:after="0" w:line="240" w:lineRule="auto"/>
        <w:ind w:firstLine="540"/>
        <w:jc w:val="both"/>
        <w:rPr>
          <w:rFonts w:ascii="Times New Roman" w:eastAsia="Times New Roman" w:hAnsi="Times New Roman" w:cs="Times New Roman"/>
          <w:snapToGrid w:val="0"/>
          <w:color w:val="000000"/>
          <w:sz w:val="20"/>
          <w:szCs w:val="20"/>
          <w:lang w:eastAsia="ru-RU"/>
        </w:rPr>
      </w:pPr>
      <w:r w:rsidRPr="00146F15">
        <w:rPr>
          <w:rFonts w:ascii="Times New Roman" w:eastAsia="Times New Roman" w:hAnsi="Times New Roman" w:cs="Times New Roman"/>
          <w:snapToGrid w:val="0"/>
          <w:color w:val="000000"/>
          <w:sz w:val="20"/>
          <w:szCs w:val="20"/>
          <w:lang w:eastAsia="ru-RU"/>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146F15" w:rsidRPr="00146F15" w:rsidRDefault="00146F15" w:rsidP="00146F15">
      <w:pPr>
        <w:spacing w:after="0" w:line="240" w:lineRule="auto"/>
        <w:ind w:firstLine="540"/>
        <w:jc w:val="both"/>
        <w:rPr>
          <w:rFonts w:ascii="Times New Roman" w:eastAsia="Times New Roman" w:hAnsi="Times New Roman" w:cs="Times New Roman"/>
          <w:snapToGrid w:val="0"/>
          <w:color w:val="000000"/>
          <w:sz w:val="20"/>
          <w:szCs w:val="20"/>
          <w:lang w:eastAsia="ru-RU"/>
        </w:rPr>
      </w:pPr>
      <w:r w:rsidRPr="00146F15">
        <w:rPr>
          <w:rFonts w:ascii="Times New Roman" w:eastAsia="Times New Roman" w:hAnsi="Times New Roman" w:cs="Times New Roman"/>
          <w:snapToGrid w:val="0"/>
          <w:color w:val="000000"/>
          <w:sz w:val="20"/>
          <w:szCs w:val="20"/>
          <w:lang w:eastAsia="ru-RU"/>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146F15">
        <w:rPr>
          <w:rFonts w:ascii="Times New Roman" w:eastAsia="Times New Roman" w:hAnsi="Times New Roman" w:cs="Times New Roman"/>
          <w:color w:val="000000"/>
          <w:sz w:val="20"/>
          <w:szCs w:val="20"/>
          <w:lang w:eastAsia="ru-RU"/>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w:t>
      </w:r>
      <w:r w:rsidRPr="00146F15">
        <w:rPr>
          <w:rFonts w:ascii="Times New Roman" w:eastAsia="Times New Roman" w:hAnsi="Times New Roman" w:cs="Times New Roman"/>
          <w:color w:val="000000"/>
          <w:sz w:val="20"/>
          <w:szCs w:val="20"/>
          <w:lang w:eastAsia="ru-RU"/>
        </w:rPr>
        <w:lastRenderedPageBreak/>
        <w:t>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1.4. В Сводном реестре для главных распорядителей, распорядителей и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Указание в Сводном реестре бюджетных полномочий участника бюджетного процесса является необходимым условием открытия ему  соответствующего лицевого счета.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1.5. Частями Сводного реестра являются: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146F15" w:rsidRPr="00146F15" w:rsidRDefault="00146F15" w:rsidP="00146F15">
      <w:pPr>
        <w:spacing w:after="0" w:line="240" w:lineRule="auto"/>
        <w:ind w:left="283"/>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146F15" w:rsidRPr="00146F15" w:rsidRDefault="00146F15" w:rsidP="00146F15">
      <w:pPr>
        <w:spacing w:after="0" w:line="240" w:lineRule="auto"/>
        <w:ind w:left="283"/>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сельского поселения.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r w:rsidRPr="00146F15">
        <w:rPr>
          <w:rFonts w:ascii="Times New Roman" w:eastAsia="Times New Roman" w:hAnsi="Times New Roman" w:cs="Times New Roman"/>
          <w:i/>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согласно приложению № 1 к настоящему Порядку (далее</w:t>
      </w:r>
      <w:proofErr w:type="gramEnd"/>
      <w:r w:rsidRPr="00146F15">
        <w:rPr>
          <w:rFonts w:ascii="Times New Roman" w:eastAsia="Times New Roman" w:hAnsi="Times New Roman" w:cs="Times New Roman"/>
          <w:color w:val="000000"/>
          <w:sz w:val="20"/>
          <w:szCs w:val="20"/>
          <w:lang w:eastAsia="ru-RU"/>
        </w:rPr>
        <w:t xml:space="preserve"> – форма Сводный реестр).</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В целях внесения изменений в Сводный реестр, соответствующий главный распорядитель, главный администратор доходов, главный администратор  источников финансирования дефицита</w:t>
      </w:r>
      <w:r w:rsidRPr="00146F15">
        <w:rPr>
          <w:rFonts w:ascii="Times New Roman" w:eastAsia="Times New Roman" w:hAnsi="Times New Roman" w:cs="Times New Roman"/>
          <w:i/>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представляет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электронном виде с применением электронной цифровой подписи (далее – в электронном виде) и на бумажном носителе.</w:t>
      </w:r>
      <w:proofErr w:type="gramEnd"/>
      <w:r w:rsidRPr="00146F15">
        <w:rPr>
          <w:rFonts w:ascii="Times New Roman" w:eastAsia="Times New Roman" w:hAnsi="Times New Roman" w:cs="Times New Roman"/>
          <w:color w:val="000000"/>
          <w:sz w:val="20"/>
          <w:szCs w:val="20"/>
          <w:lang w:eastAsia="ru-RU"/>
        </w:rPr>
        <w:t xml:space="preserve"> При отсутствии соответствующей технической возможности информационного обмена в электронном виде обмен информацией осуществляется на бумажных носителях.</w:t>
      </w:r>
    </w:p>
    <w:p w:rsidR="00146F15" w:rsidRPr="00146F15" w:rsidRDefault="00146F15" w:rsidP="00146F15">
      <w:p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146F15">
        <w:rPr>
          <w:rFonts w:ascii="Times New Roman" w:eastAsia="Times New Roman" w:hAnsi="Times New Roman" w:cs="Times New Roman"/>
          <w:color w:val="000000"/>
          <w:sz w:val="20"/>
          <w:szCs w:val="20"/>
          <w:lang w:eastAsia="ru-RU"/>
        </w:rPr>
        <w:t>дефицита</w:t>
      </w:r>
      <w:proofErr w:type="gramEnd"/>
      <w:r w:rsidRPr="00146F15">
        <w:rPr>
          <w:rFonts w:ascii="Times New Roman" w:eastAsia="Times New Roman" w:hAnsi="Times New Roman" w:cs="Times New Roman"/>
          <w:color w:val="000000"/>
          <w:sz w:val="20"/>
          <w:szCs w:val="20"/>
          <w:lang w:eastAsia="ru-RU"/>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146F15" w:rsidRPr="00146F15" w:rsidRDefault="00146F15" w:rsidP="00146F15">
      <w:p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lastRenderedPageBreak/>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и главным администраторам источников финансирования дефицита осуществляется не позднее 5-го рабочего дня сентября месяца текущего финансового года в электронном виде, а при отсутствии технической возможности - на бумажном носителе по форме «Выписка из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w:t>
      </w:r>
      <w:proofErr w:type="gramEnd"/>
      <w:r w:rsidRPr="00146F15">
        <w:rPr>
          <w:rFonts w:ascii="Times New Roman" w:eastAsia="Times New Roman" w:hAnsi="Times New Roman" w:cs="Times New Roman"/>
          <w:color w:val="000000"/>
          <w:sz w:val="20"/>
          <w:szCs w:val="20"/>
          <w:lang w:eastAsia="ru-RU"/>
        </w:rPr>
        <w:t xml:space="preserve"> поселения» согласно приложению № 2 к настоящему Порядку  (далее – форма Выписки из сводного реестра).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По запросу главных распорядителей, главных администраторов доходов или главных администраторов источников финансирования дефицита предоставляются реестры распорядителей и получателей,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электронном виде, а при отсутствии</w:t>
      </w:r>
      <w:proofErr w:type="gramEnd"/>
      <w:r w:rsidRPr="00146F15">
        <w:rPr>
          <w:rFonts w:ascii="Times New Roman" w:eastAsia="Times New Roman" w:hAnsi="Times New Roman" w:cs="Times New Roman"/>
          <w:color w:val="000000"/>
          <w:sz w:val="20"/>
          <w:szCs w:val="20"/>
          <w:lang w:eastAsia="ru-RU"/>
        </w:rPr>
        <w:t xml:space="preserve"> технической возможности - на бумажном носителе по форме Выписки из сводного реестра на иные даты.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1.7. </w:t>
      </w:r>
      <w:proofErr w:type="gramStart"/>
      <w:r w:rsidRPr="00146F15">
        <w:rPr>
          <w:rFonts w:ascii="Times New Roman" w:eastAsia="Times New Roman" w:hAnsi="Times New Roman" w:cs="Times New Roman"/>
          <w:color w:val="000000"/>
          <w:sz w:val="20"/>
          <w:szCs w:val="20"/>
          <w:lang w:eastAsia="ru-RU"/>
        </w:rPr>
        <w:t>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органов местного самоуправления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 осуществляется анализ Сводного реестра.</w:t>
      </w:r>
      <w:proofErr w:type="gramEnd"/>
      <w:r w:rsidRPr="00146F15">
        <w:rPr>
          <w:rFonts w:ascii="Times New Roman" w:eastAsia="Times New Roman" w:hAnsi="Times New Roman" w:cs="Times New Roman"/>
          <w:color w:val="000000"/>
          <w:sz w:val="20"/>
          <w:szCs w:val="20"/>
          <w:lang w:eastAsia="ru-RU"/>
        </w:rPr>
        <w:t xml:space="preserve"> Выявленные участники бюджетного процесса подлежат исключению из Сводного реестра в порядке, установленном разделом 4 настоящего Порядка.</w:t>
      </w: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 xml:space="preserve">2. Содержание Сводного реестра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2.1.Сводный реестр содержит следующие реквизиты участников бюджетного процесса:</w:t>
      </w:r>
    </w:p>
    <w:p w:rsidR="00146F15" w:rsidRPr="00146F15" w:rsidRDefault="00146F15" w:rsidP="00146F15">
      <w:pPr>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 код участника бюджетного процесса по Сводному реестру (цифровой код, состоящий из 8 символов);</w:t>
      </w:r>
    </w:p>
    <w:p w:rsidR="00146F15" w:rsidRPr="00146F15" w:rsidRDefault="00146F15" w:rsidP="00146F15">
      <w:pPr>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 полное наименование участника бюджетного процесса; </w:t>
      </w:r>
    </w:p>
    <w:p w:rsidR="00146F15" w:rsidRPr="00146F15" w:rsidRDefault="00146F15" w:rsidP="00146F15">
      <w:pPr>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 </w:t>
      </w:r>
    </w:p>
    <w:p w:rsidR="00146F15" w:rsidRPr="00146F15" w:rsidRDefault="00146F15" w:rsidP="00146F15">
      <w:pPr>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 код формы собственности по Общероссийскому классификатору форм собственности (далее – код по ОКФС);</w:t>
      </w:r>
    </w:p>
    <w:p w:rsidR="00146F15" w:rsidRPr="00146F15" w:rsidRDefault="00146F15" w:rsidP="00146F15">
      <w:pPr>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w:t>
      </w:r>
      <w:r w:rsidRPr="00146F15">
        <w:rPr>
          <w:rFonts w:ascii="Times New Roman" w:eastAsia="Times New Roman" w:hAnsi="Times New Roman" w:cs="Times New Roman"/>
          <w:snapToGrid w:val="0"/>
          <w:color w:val="000000"/>
          <w:sz w:val="20"/>
          <w:szCs w:val="20"/>
          <w:lang w:eastAsia="ru-RU"/>
        </w:rPr>
        <w:t xml:space="preserve"> осуществляющих операции со средствами во временном распоряжении,</w:t>
      </w:r>
      <w:r w:rsidRPr="00146F15">
        <w:rPr>
          <w:rFonts w:ascii="Times New Roman" w:eastAsia="Times New Roman" w:hAnsi="Times New Roman" w:cs="Times New Roman"/>
          <w:color w:val="000000"/>
          <w:sz w:val="20"/>
          <w:szCs w:val="20"/>
          <w:lang w:eastAsia="ru-RU"/>
        </w:rPr>
        <w:t xml:space="preserve"> данный реквизит не заполняется;</w:t>
      </w:r>
    </w:p>
    <w:p w:rsidR="00146F15" w:rsidRPr="00146F15" w:rsidRDefault="00146F15" w:rsidP="00146F15">
      <w:pPr>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Код административной принадлежности указывается согласно коду главного распорядителя средств бюджета сельского поселения, главного администратора доходов бюджета сельского поселения или главного администратора </w:t>
      </w:r>
      <w:proofErr w:type="gramStart"/>
      <w:r w:rsidRPr="00146F15">
        <w:rPr>
          <w:rFonts w:ascii="Times New Roman" w:eastAsia="Times New Roman" w:hAnsi="Times New Roman" w:cs="Times New Roman"/>
          <w:color w:val="000000"/>
          <w:sz w:val="20"/>
          <w:szCs w:val="20"/>
          <w:lang w:eastAsia="ru-RU"/>
        </w:rPr>
        <w:t>источников финансирования дефицита бюджета сельского поселения</w:t>
      </w:r>
      <w:proofErr w:type="gramEnd"/>
      <w:r w:rsidRPr="00146F15">
        <w:rPr>
          <w:rFonts w:ascii="Times New Roman" w:eastAsia="Times New Roman" w:hAnsi="Times New Roman" w:cs="Times New Roman"/>
          <w:color w:val="000000"/>
          <w:sz w:val="20"/>
          <w:szCs w:val="20"/>
          <w:lang w:eastAsia="ru-RU"/>
        </w:rPr>
        <w:t xml:space="preserve"> по бюджетной классификации Российской Федерации (далее – код главы по бюджетной классификации);</w:t>
      </w:r>
    </w:p>
    <w:p w:rsidR="00146F15" w:rsidRPr="00146F15" w:rsidRDefault="00146F15" w:rsidP="00146F15">
      <w:pPr>
        <w:spacing w:after="0" w:line="240" w:lineRule="auto"/>
        <w:ind w:firstLine="539"/>
        <w:jc w:val="both"/>
        <w:rPr>
          <w:rFonts w:ascii="Times New Roman" w:eastAsia="Times New Roman" w:hAnsi="Times New Roman" w:cs="Times New Roman"/>
          <w:i/>
          <w:color w:val="000000"/>
          <w:sz w:val="20"/>
          <w:szCs w:val="20"/>
          <w:lang w:eastAsia="ru-RU"/>
        </w:rPr>
      </w:pPr>
      <w:r w:rsidRPr="00146F15">
        <w:rPr>
          <w:rFonts w:ascii="Times New Roman" w:eastAsia="Times New Roman" w:hAnsi="Times New Roman" w:cs="Times New Roman"/>
          <w:color w:val="000000"/>
          <w:sz w:val="20"/>
          <w:szCs w:val="20"/>
          <w:lang w:eastAsia="ru-RU"/>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8) бюджетные полномочия участника бюджетного процесса. Участник бюджетного процесса может иметь бюджетные полномочия:</w:t>
      </w:r>
    </w:p>
    <w:p w:rsidR="00146F15" w:rsidRPr="00146F15" w:rsidRDefault="00146F15" w:rsidP="00146F15">
      <w:pPr>
        <w:numPr>
          <w:ilvl w:val="0"/>
          <w:numId w:val="6"/>
        </w:numPr>
        <w:spacing w:after="0" w:line="240" w:lineRule="auto"/>
        <w:ind w:firstLine="539"/>
        <w:jc w:val="both"/>
        <w:rPr>
          <w:rFonts w:ascii="Times New Roman" w:eastAsia="Times New Roman" w:hAnsi="Times New Roman" w:cs="Times New Roman"/>
          <w:strike/>
          <w:color w:val="000000"/>
          <w:sz w:val="20"/>
          <w:szCs w:val="20"/>
          <w:lang w:eastAsia="ru-RU"/>
        </w:rPr>
      </w:pPr>
      <w:r w:rsidRPr="00146F15">
        <w:rPr>
          <w:rFonts w:ascii="Times New Roman" w:eastAsia="Times New Roman" w:hAnsi="Times New Roman" w:cs="Times New Roman"/>
          <w:color w:val="000000"/>
          <w:sz w:val="20"/>
          <w:szCs w:val="20"/>
          <w:lang w:eastAsia="ru-RU"/>
        </w:rPr>
        <w:t>главного распорядителя (распорядителя);</w:t>
      </w:r>
    </w:p>
    <w:p w:rsidR="00146F15" w:rsidRPr="00146F15" w:rsidRDefault="00146F15" w:rsidP="00146F15">
      <w:pPr>
        <w:numPr>
          <w:ilvl w:val="0"/>
          <w:numId w:val="6"/>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получателя;</w:t>
      </w:r>
    </w:p>
    <w:p w:rsidR="00146F15" w:rsidRPr="00146F15" w:rsidRDefault="00146F15" w:rsidP="00146F15">
      <w:pPr>
        <w:numPr>
          <w:ilvl w:val="0"/>
          <w:numId w:val="6"/>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иного получателя;</w:t>
      </w:r>
    </w:p>
    <w:p w:rsidR="00146F15" w:rsidRPr="00146F15" w:rsidRDefault="00146F15" w:rsidP="00146F15">
      <w:pPr>
        <w:numPr>
          <w:ilvl w:val="0"/>
          <w:numId w:val="6"/>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главного администратора доходов (администратора доходов с бюджетными полномочиями главного администратора);</w:t>
      </w:r>
    </w:p>
    <w:p w:rsidR="00146F15" w:rsidRPr="00146F15" w:rsidRDefault="00146F15" w:rsidP="00146F15">
      <w:pPr>
        <w:numPr>
          <w:ilvl w:val="0"/>
          <w:numId w:val="6"/>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администратора доходов;</w:t>
      </w:r>
    </w:p>
    <w:p w:rsidR="00146F15" w:rsidRPr="00146F15" w:rsidRDefault="00146F15" w:rsidP="00146F15">
      <w:pPr>
        <w:numPr>
          <w:ilvl w:val="0"/>
          <w:numId w:val="6"/>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146F15" w:rsidRPr="00146F15" w:rsidRDefault="00146F15" w:rsidP="00146F15">
      <w:pPr>
        <w:numPr>
          <w:ilvl w:val="0"/>
          <w:numId w:val="6"/>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администратора источников финансирования дефицита, осуществляющего операции с источниками внутреннего финансирования дефицита; </w:t>
      </w:r>
    </w:p>
    <w:p w:rsidR="00146F15" w:rsidRPr="00146F15" w:rsidRDefault="00146F15" w:rsidP="00146F15">
      <w:pPr>
        <w:numPr>
          <w:ilvl w:val="0"/>
          <w:numId w:val="6"/>
        </w:numPr>
        <w:spacing w:after="0" w:line="240" w:lineRule="auto"/>
        <w:ind w:firstLine="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146F15" w:rsidRPr="00146F15" w:rsidRDefault="00146F15" w:rsidP="00146F15">
      <w:pPr>
        <w:numPr>
          <w:ilvl w:val="0"/>
          <w:numId w:val="6"/>
        </w:numPr>
        <w:spacing w:after="0" w:line="240" w:lineRule="auto"/>
        <w:ind w:firstLine="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администратора источников финансирования дефицита, осуществляющего операции с источниками внешнего финансирования дефицита;</w:t>
      </w:r>
    </w:p>
    <w:p w:rsidR="00146F15" w:rsidRPr="00146F15" w:rsidRDefault="00146F15" w:rsidP="00146F15">
      <w:pPr>
        <w:numPr>
          <w:ilvl w:val="0"/>
          <w:numId w:val="6"/>
        </w:numPr>
        <w:spacing w:after="0" w:line="240" w:lineRule="auto"/>
        <w:ind w:firstLine="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получателя, осуществляющего операции со средствами во временном распоряжении;</w:t>
      </w:r>
    </w:p>
    <w:p w:rsidR="00146F15" w:rsidRPr="00146F15" w:rsidRDefault="00146F15" w:rsidP="00146F15">
      <w:p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9) дата включения (изменения) бюджетных полномочий участника бюджетного процесса.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3. Порядок включения реквизитов участников бюджетного процесса</w:t>
      </w: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в Сводный реестр и внесения изменений в реквизиты участников</w:t>
      </w: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бюджетного процесса в Сводном реестре</w:t>
      </w:r>
      <w:r w:rsidRPr="00146F15">
        <w:rPr>
          <w:rFonts w:ascii="Times New Roman" w:eastAsia="Times New Roman" w:hAnsi="Times New Roman" w:cs="Times New Roman"/>
          <w:color w:val="000000"/>
          <w:sz w:val="20"/>
          <w:szCs w:val="20"/>
          <w:highlight w:val="green"/>
          <w:lang w:eastAsia="ru-RU"/>
        </w:rPr>
        <w:t xml:space="preserve">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3.1. </w:t>
      </w:r>
      <w:proofErr w:type="gramStart"/>
      <w:r w:rsidRPr="00146F15">
        <w:rPr>
          <w:rFonts w:ascii="Times New Roman" w:eastAsia="Times New Roman" w:hAnsi="Times New Roman" w:cs="Times New Roman"/>
          <w:color w:val="000000"/>
          <w:sz w:val="20"/>
          <w:szCs w:val="20"/>
          <w:lang w:eastAsia="ru-RU"/>
        </w:rPr>
        <w:t>Для включения в Сводный реестр реквизитов или изменения реквизитов в Сводном реестре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w:t>
      </w:r>
      <w:proofErr w:type="gramEnd"/>
      <w:r w:rsidRPr="00146F15">
        <w:rPr>
          <w:rFonts w:ascii="Times New Roman" w:eastAsia="Times New Roman" w:hAnsi="Times New Roman" w:cs="Times New Roman"/>
          <w:color w:val="000000"/>
          <w:sz w:val="20"/>
          <w:szCs w:val="20"/>
          <w:lang w:eastAsia="ru-RU"/>
        </w:rPr>
        <w:t>)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случае наличия в деле клиента карточки образцов подписей повторное представление ее в финансовый орган не требуется.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3.2. </w:t>
      </w:r>
      <w:proofErr w:type="gramStart"/>
      <w:r w:rsidRPr="00146F15">
        <w:rPr>
          <w:rFonts w:ascii="Times New Roman" w:eastAsia="Times New Roman" w:hAnsi="Times New Roman" w:cs="Times New Roman"/>
          <w:color w:val="000000"/>
          <w:sz w:val="20"/>
          <w:szCs w:val="20"/>
          <w:lang w:eastAsia="ru-RU"/>
        </w:rPr>
        <w:t>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финансовый орган Заявку на включение (изменение) реквизитов участника бюджетного процесса, согласно приложению  № 3 к настоящему Порядку (далее – Заявка на</w:t>
      </w:r>
      <w:proofErr w:type="gramEnd"/>
      <w:r w:rsidRPr="00146F15">
        <w:rPr>
          <w:rFonts w:ascii="Times New Roman" w:eastAsia="Times New Roman" w:hAnsi="Times New Roman" w:cs="Times New Roman"/>
          <w:color w:val="000000"/>
          <w:sz w:val="20"/>
          <w:szCs w:val="20"/>
          <w:lang w:eastAsia="ru-RU"/>
        </w:rPr>
        <w:t xml:space="preserve"> включение (изменение).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Заявка на включение (изменение) представляется на бумажном носителе и в электронном виде.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3.3. </w:t>
      </w:r>
      <w:proofErr w:type="gramStart"/>
      <w:r w:rsidRPr="00146F15">
        <w:rPr>
          <w:rFonts w:ascii="Times New Roman" w:eastAsia="Times New Roman" w:hAnsi="Times New Roman" w:cs="Times New Roman"/>
          <w:color w:val="000000"/>
          <w:sz w:val="20"/>
          <w:szCs w:val="20"/>
          <w:lang w:eastAsia="ru-RU"/>
        </w:rPr>
        <w:t xml:space="preserve">Для включения (изменения) реквизитов участника бюджетного процесса (за исключением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 </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w:t>
      </w:r>
      <w:proofErr w:type="gramStart"/>
      <w:r w:rsidRPr="00146F15">
        <w:rPr>
          <w:rFonts w:ascii="Times New Roman" w:eastAsia="Times New Roman" w:hAnsi="Times New Roman" w:cs="Times New Roman"/>
          <w:color w:val="000000"/>
          <w:sz w:val="20"/>
          <w:szCs w:val="20"/>
          <w:lang w:eastAsia="ru-RU"/>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roofErr w:type="gramEnd"/>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 </w:t>
      </w:r>
    </w:p>
    <w:p w:rsidR="00146F15" w:rsidRPr="00146F15" w:rsidRDefault="00146F15" w:rsidP="00146F15">
      <w:pPr>
        <w:tabs>
          <w:tab w:val="left" w:pos="3060"/>
        </w:tabs>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«а» – «г» настоящего пункта, которые подтверждают реквизиты подведомственных участников бюджетного процесса (изменения реквизитов).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3.4. </w:t>
      </w:r>
      <w:proofErr w:type="gramStart"/>
      <w:r w:rsidRPr="00146F15">
        <w:rPr>
          <w:rFonts w:ascii="Times New Roman" w:eastAsia="Times New Roman" w:hAnsi="Times New Roman" w:cs="Times New Roman"/>
          <w:color w:val="000000"/>
          <w:sz w:val="20"/>
          <w:szCs w:val="20"/>
          <w:lang w:eastAsia="ru-RU"/>
        </w:rPr>
        <w:t>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Заявку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 также подлинник</w:t>
      </w:r>
      <w:proofErr w:type="gramEnd"/>
      <w:r w:rsidRPr="00146F15">
        <w:rPr>
          <w:rFonts w:ascii="Times New Roman" w:eastAsia="Times New Roman" w:hAnsi="Times New Roman" w:cs="Times New Roman"/>
          <w:color w:val="000000"/>
          <w:sz w:val="20"/>
          <w:szCs w:val="20"/>
          <w:lang w:eastAsia="ru-RU"/>
        </w:rPr>
        <w:t xml:space="preserve"> разрешения на открытие счета в учреждении Центрального Банка Российской Федерации или кредитной организации.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  </w:t>
      </w:r>
      <w:proofErr w:type="gramEnd"/>
    </w:p>
    <w:p w:rsidR="00146F15" w:rsidRPr="00146F15" w:rsidRDefault="00146F15" w:rsidP="00146F15">
      <w:pPr>
        <w:spacing w:after="0" w:line="240" w:lineRule="auto"/>
        <w:ind w:left="283"/>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3.5. Представленная главным распорядителем, распорядителем, главным администратором доходов, главным администратором источников финансирования дефицита Заявка на включение (изменение) проверяется на наличие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146F15" w:rsidRPr="00146F15" w:rsidRDefault="00146F15" w:rsidP="00146F15">
      <w:pPr>
        <w:spacing w:after="0" w:line="240" w:lineRule="auto"/>
        <w:ind w:left="283"/>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 xml:space="preserve">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представление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формы представленной Заявки на включение (изменение) форме согласно приложению №  3 к настоящему Порядку;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146F15">
        <w:rPr>
          <w:rFonts w:ascii="Times New Roman" w:eastAsia="Times New Roman" w:hAnsi="Times New Roman" w:cs="Times New Roman"/>
          <w:color w:val="000000"/>
          <w:sz w:val="20"/>
          <w:szCs w:val="20"/>
          <w:lang w:eastAsia="ru-RU"/>
        </w:rPr>
        <w:t>над</w:t>
      </w:r>
      <w:proofErr w:type="gramEnd"/>
      <w:r w:rsidRPr="00146F15">
        <w:rPr>
          <w:rFonts w:ascii="Times New Roman" w:eastAsia="Times New Roman" w:hAnsi="Times New Roman" w:cs="Times New Roman"/>
          <w:color w:val="000000"/>
          <w:sz w:val="20"/>
          <w:szCs w:val="20"/>
          <w:lang w:eastAsia="ru-RU"/>
        </w:rPr>
        <w:t xml:space="preserve"> зачеркнутым исправленного текста.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 xml:space="preserve">3.7. </w:t>
      </w:r>
      <w:proofErr w:type="gramStart"/>
      <w:r w:rsidRPr="00146F15">
        <w:rPr>
          <w:rFonts w:ascii="Times New Roman" w:eastAsia="Times New Roman" w:hAnsi="Times New Roman" w:cs="Times New Roman"/>
          <w:color w:val="000000"/>
          <w:sz w:val="20"/>
          <w:szCs w:val="20"/>
          <w:lang w:eastAsia="ru-RU"/>
        </w:rPr>
        <w:t>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несоответствия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документах, исправлений, не заверенных</w:t>
      </w:r>
      <w:proofErr w:type="gramEnd"/>
      <w:r w:rsidRPr="00146F15">
        <w:rPr>
          <w:rFonts w:ascii="Times New Roman" w:eastAsia="Times New Roman" w:hAnsi="Times New Roman" w:cs="Times New Roman"/>
          <w:color w:val="000000"/>
          <w:sz w:val="20"/>
          <w:szCs w:val="20"/>
          <w:lang w:eastAsia="ru-RU"/>
        </w:rPr>
        <w:t xml:space="preserve"> в соответствии с пунктом 3.6 настоящего Порядка, такие Заявки на включение (изменение) возвращается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Заявки на включение (изменение) не могут быть возвращены без исполнения по иным причинам.</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Проверка Заявок на включение (изменение) проводится не более пяти рабочих дней после их получения финансовым органом.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электронном виде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146F15" w:rsidRPr="00146F15" w:rsidRDefault="00146F15" w:rsidP="00146F15">
      <w:pPr>
        <w:spacing w:before="120" w:after="120" w:line="240" w:lineRule="auto"/>
        <w:ind w:left="283"/>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 xml:space="preserve">3.9. </w:t>
      </w:r>
      <w:proofErr w:type="gramStart"/>
      <w:r w:rsidRPr="00146F15">
        <w:rPr>
          <w:rFonts w:ascii="Times New Roman" w:eastAsia="Times New Roman" w:hAnsi="Times New Roman" w:cs="Times New Roman"/>
          <w:spacing w:val="-5"/>
          <w:sz w:val="20"/>
          <w:szCs w:val="20"/>
          <w:lang w:eastAsia="ru-RU"/>
        </w:rPr>
        <w:t>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«Вид операции» причины возврата.</w:t>
      </w:r>
      <w:proofErr w:type="gramEnd"/>
      <w:r w:rsidRPr="00146F15">
        <w:rPr>
          <w:rFonts w:ascii="Times New Roman" w:eastAsia="Times New Roman" w:hAnsi="Times New Roman" w:cs="Times New Roman"/>
          <w:spacing w:val="-5"/>
          <w:sz w:val="20"/>
          <w:szCs w:val="20"/>
          <w:lang w:eastAsia="ru-RU"/>
        </w:rPr>
        <w:t xml:space="preserve"> Одновременно с Заявкой на включение (изменение), не соответствующей установленным требованиям, возвращаются прилагаемые к ней документы.</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3.10. Заявка на включение (изменение) может быть отозвана главным распорядителем, распорядителем, главным администратором доходов, главным администратором источников финансирования дефицита, представившим ее в финансовый орган, до момента включения (изменения) реквизитов участника бюджетного процесса в Сводный реестр. Для отзыва Заявки на включение (изменение) главный распорядитель, распорядитель, главный администратор доходов, главный администратор источников финансирования дефицита представляет дубликат Заявки на включение (изменение) с указанием «Отзыв заявки» в строке «Вид операции» (далее – Заявка с отметкой об отзыве).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этом проверяется соответствие реквизитов ранее представленной Заявки на включение (изменение) и дубликата Заявки с отметкой об отзыве и при отсутствии расхождений возвращает главному распорядителю, распорядителю, главному администратору доходов, главному администратору источников финансирования дефицита Заявку на включение (изменение) с указанием «Исполненный отзыв заявки» в строке «Вид операции». Дубликат Заявки с отметкой об отзыве, представленный главным распорядителем, распорядителем, главным администратором доходов, главным администратором источников финансирования дефицита, хранится в деле клиента, которое открывается и ведется в установленном порядке (далее – дело клиента).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дубликат Заявки с отметкой об отзыве не соответствует ранее представленной Заявке на включение (изменение), такой дубликат Заявки с отметкой  возвращается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дубликата Заявки с отметкой об отзыве, с указанием в строке «Вид операции» причины возврата.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3.11. При включении участников бюджетного процесса в Сводный реестр реквизиты проверенной Заявки на включение (изменение) образуют реестровую запись.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Реестровой записи присваивается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w:t>
      </w:r>
      <w:r w:rsidRPr="00146F15">
        <w:rPr>
          <w:rFonts w:ascii="Times New Roman" w:eastAsia="Times New Roman" w:hAnsi="Times New Roman" w:cs="Times New Roman"/>
          <w:color w:val="000000"/>
          <w:sz w:val="20"/>
          <w:szCs w:val="20"/>
          <w:lang w:eastAsia="ru-RU"/>
        </w:rPr>
        <w:lastRenderedPageBreak/>
        <w:t>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w:t>
      </w:r>
      <w:r w:rsidRPr="00146F15">
        <w:rPr>
          <w:rFonts w:ascii="Times New Roman" w:eastAsia="Times New Roman" w:hAnsi="Times New Roman" w:cs="Times New Roman"/>
          <w:color w:val="FF0000"/>
          <w:sz w:val="20"/>
          <w:szCs w:val="20"/>
          <w:lang w:eastAsia="ru-RU"/>
        </w:rPr>
        <w:t xml:space="preserve"> </w:t>
      </w:r>
      <w:r w:rsidRPr="00146F15">
        <w:rPr>
          <w:rFonts w:ascii="Times New Roman" w:eastAsia="Times New Roman" w:hAnsi="Times New Roman" w:cs="Times New Roman"/>
          <w:color w:val="000000"/>
          <w:sz w:val="20"/>
          <w:szCs w:val="20"/>
          <w:lang w:eastAsia="ru-RU"/>
        </w:rPr>
        <w:t>настоящего Порядка.</w:t>
      </w:r>
    </w:p>
    <w:p w:rsidR="00146F15" w:rsidRPr="00146F15" w:rsidRDefault="00146F15" w:rsidP="00146F15">
      <w:pPr>
        <w:tabs>
          <w:tab w:val="left" w:pos="8100"/>
        </w:tabs>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в соответствии с Заявкой на включение (изменение), подлежат исключению отдельные бюджетные полномочия участника бюджетного процесса, в реестровую запись вносится соответствующая отметка, запрещающая все операции, связанные с реализацией исключаемых бюджетных полномочий. После закрытия или переоформления в установленном порядке соответствующих лицевых счетов осуществляется обновление реестровой записи.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3.12. </w:t>
      </w:r>
      <w:proofErr w:type="gramStart"/>
      <w:r w:rsidRPr="00146F15">
        <w:rPr>
          <w:rFonts w:ascii="Times New Roman" w:eastAsia="Times New Roman" w:hAnsi="Times New Roman" w:cs="Times New Roman"/>
          <w:color w:val="000000"/>
          <w:sz w:val="20"/>
          <w:szCs w:val="20"/>
          <w:lang w:eastAsia="ru-RU"/>
        </w:rPr>
        <w:t>Не позднее рабочего дня, следующего за днем включения реквизитов главного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направляется Извещение о включении (изменении) реквизитов участников бюджетного процесса</w:t>
      </w:r>
      <w:proofErr w:type="gramEnd"/>
      <w:r w:rsidRPr="00146F15">
        <w:rPr>
          <w:rFonts w:ascii="Times New Roman" w:eastAsia="Times New Roman" w:hAnsi="Times New Roman" w:cs="Times New Roman"/>
          <w:color w:val="000000"/>
          <w:sz w:val="20"/>
          <w:szCs w:val="20"/>
          <w:lang w:eastAsia="ru-RU"/>
        </w:rPr>
        <w:t xml:space="preserve"> в Сводный реестр согласно приложению № 4 к настоящему Порядку (далее – Извещение о включении (изменении) реквизитов) в электронном виде, а при отсутствии технической возможности на бумажном носителе.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3.13. При выявлении ошибок в реестровой записи после получения Извещения о включении (изменении) реквизитов, главный распорядитель, распорядитель, главный администратор доходов, главный администратор источников финансирования дефицита направляет Заявку на включение (изменение) с указанием в строке «Вид операции» «Ошибка в реестровой записи» и ошибочного реквизита (далее – Заявка с отметкой об ошибке).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Ранее представленная Заявка на включение (изменение) проверяется на соответствие реквизитов  Заявки с отметкой об ошибке, а также их соответствие реестровой записи.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При отсутствии расхождений между реестровой записью, представленной Заявкой на включение (изменение) и Заявкой с отметкой об ошибке, а также при наличии расхождений между представленной ранее Заявкой на включение (изменение) и Заявкой с отметкой об ошибке – данная Заявка с отметкой об ошибке  возвращается  не позднее пяти рабочих дней после представления способом, аналогичным способу представления Заявки с отметкой об ошибке, с указанием</w:t>
      </w:r>
      <w:proofErr w:type="gramEnd"/>
      <w:r w:rsidRPr="00146F15">
        <w:rPr>
          <w:rFonts w:ascii="Times New Roman" w:eastAsia="Times New Roman" w:hAnsi="Times New Roman" w:cs="Times New Roman"/>
          <w:color w:val="000000"/>
          <w:sz w:val="20"/>
          <w:szCs w:val="20"/>
          <w:lang w:eastAsia="ru-RU"/>
        </w:rPr>
        <w:t xml:space="preserve"> в строке «Вид операции» причины возврата.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расхождений между Заявкой на включение (изменение) и Заявкой с отметкой об ошибке и наличием расхождений с реестровой записью  реестровую запись обновляется и направляется новое Извещение о включении (изменении) реквизитов главному распорядителю, главному администратору доходов, главному администратору источников финансирования дефицита. При выявлении ошибок в реестровой записи после направления главному распорядителю, главному администратору доходов, главному администратору источников финансирования дефицита Извещения о включении (изменении) реквизитов реестровую запись обновляется  и направляется новое Извещение о включении (изменении) реквизитов.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3.14. При включении реквизитов участника бюджетного процесса в Сводный реестр  формируется дело клиента.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В дело клиента включаются исполненные Заявки на включение (изменение)            и прилагаемые к ним документы, Заявки с отметкой об отзыве и Заявки с отметкой об ошибке.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Представленные (полученные) в электронном виде документы могут распечатываться на бумажный носитель либо храниться в электронном виде, в соответствии с установленным порядком хранения документов в деле клиента.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Документы, включенные в дело клиента, хранятся в соответствии с правилами организации государственного архивного дела.</w:t>
      </w:r>
    </w:p>
    <w:p w:rsidR="00146F15" w:rsidRPr="00146F15" w:rsidRDefault="00146F15" w:rsidP="00146F15">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46F15">
        <w:rPr>
          <w:rFonts w:ascii="Times New Roman" w:eastAsia="Times New Roman" w:hAnsi="Times New Roman" w:cs="Times New Roman"/>
          <w:b/>
          <w:color w:val="000000"/>
          <w:sz w:val="20"/>
          <w:szCs w:val="20"/>
          <w:lang w:eastAsia="ru-RU"/>
        </w:rPr>
        <w:t xml:space="preserve">4. Порядок исключения реквизитов участников бюджетного процесса из Сводного реестра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
    <w:p w:rsidR="00146F15" w:rsidRPr="00146F15" w:rsidRDefault="00146F15" w:rsidP="00146F15">
      <w:pPr>
        <w:spacing w:after="0" w:line="240" w:lineRule="auto"/>
        <w:ind w:left="283"/>
        <w:jc w:val="both"/>
        <w:rPr>
          <w:rFonts w:ascii="Times New Roman" w:eastAsia="Times New Roman" w:hAnsi="Times New Roman" w:cs="Times New Roman"/>
          <w:spacing w:val="-5"/>
          <w:sz w:val="20"/>
          <w:szCs w:val="20"/>
          <w:lang w:eastAsia="ru-RU"/>
        </w:rPr>
      </w:pPr>
      <w:bookmarkStart w:id="52" w:name="_Toc139109038"/>
      <w:r w:rsidRPr="00146F15">
        <w:rPr>
          <w:rFonts w:ascii="Times New Roman" w:eastAsia="Times New Roman" w:hAnsi="Times New Roman" w:cs="Times New Roman"/>
          <w:spacing w:val="-5"/>
          <w:sz w:val="20"/>
          <w:szCs w:val="20"/>
          <w:lang w:eastAsia="ru-RU"/>
        </w:rPr>
        <w:t>4.1.</w:t>
      </w:r>
      <w:bookmarkEnd w:id="52"/>
      <w:r w:rsidRPr="00146F15">
        <w:rPr>
          <w:rFonts w:ascii="Times New Roman" w:eastAsia="Times New Roman" w:hAnsi="Times New Roman" w:cs="Times New Roman"/>
          <w:spacing w:val="-5"/>
          <w:sz w:val="20"/>
          <w:szCs w:val="20"/>
          <w:lang w:eastAsia="ru-RU"/>
        </w:rPr>
        <w:t xml:space="preserve"> Для исключения реквизитов участника бюджетного процесса из Сводного реестра главный распорядитель, главный администратор доходов, главный администратор источников финансирования дефицита представляет 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электронном виде и на бумажном носителе.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Заявка на исключение может быть представлена: главным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финансовым органом в случае, предусмотренном в пункте 1.7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Главный распорядитель, главный администратор доходов или главный администратор источников финансирования дефицита может представить одну Заявку на исключение нескольких участников бюджетного процесса, находящихся в его ведении.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Главный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представляет Заявку на исключение с представлением документа, являющегося основанием для проведения такой реорганизации или ликвидации.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4.2. Представленная  Заявка на исключение проверяется на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4.3. При приеме Заявки на исключение на бумажном носителе осуществляется визуальная проверка в соответствии правилами, установленными в разделе 5 настоящего Порядка, а также визуально проверяется:</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формы представленной Заявки на исключение форме согласно приложению № 5 к настоящему Порядку;</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отсутствие в представленной Заявке на исключение исправлений, не заверенных в соответствии с пунктом 3.6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4.4. </w:t>
      </w:r>
      <w:proofErr w:type="gramStart"/>
      <w:r w:rsidRPr="00146F15">
        <w:rPr>
          <w:rFonts w:ascii="Times New Roman" w:eastAsia="Times New Roman" w:hAnsi="Times New Roman" w:cs="Times New Roman"/>
          <w:color w:val="000000"/>
          <w:sz w:val="20"/>
          <w:szCs w:val="20"/>
          <w:lang w:eastAsia="ru-RU"/>
        </w:rPr>
        <w:t>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такие заявки возвращаются  способом, аналогичным способу представления Заявки на исключение, с указанием в</w:t>
      </w:r>
      <w:proofErr w:type="gramEnd"/>
      <w:r w:rsidRPr="00146F15">
        <w:rPr>
          <w:rFonts w:ascii="Times New Roman" w:eastAsia="Times New Roman" w:hAnsi="Times New Roman" w:cs="Times New Roman"/>
          <w:color w:val="000000"/>
          <w:sz w:val="20"/>
          <w:szCs w:val="20"/>
          <w:lang w:eastAsia="ru-RU"/>
        </w:rPr>
        <w:t xml:space="preserve"> строке «Вид операции» причины возврата.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Заявки на исключение не могут быть возвращены без исполнения по иным причинам.</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Проверка Заявок на исключение проводится в срок не более пяти рабочих дней после их получения.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4.5. При приеме Заявки на исключение в электронном виде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4.6. Заявка на исключение может быть отозвана до момента исключения реквизитов участника бюджетного процесса из Сводного реестра в соответствии с порядком, установленным в пункте 3.10 настоящего Порядка.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4.7. На основании проверенных Заявок на исключение, вносится в реестровую запись соответствующая отметка, запрещающая все операции исключаемого участника бюджетного процесса.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После закрытия в установленном порядке соответствующих лицевых счетов реквизиты участника бюджетного процесса исключаются из Сводного реестра.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Исключение реквизитов участников бюджетного процесса из Сводного реестра означает ликвидацию реестровой записи с указанием реквизитов участника бюджетного процесса.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4.8. </w:t>
      </w:r>
      <w:proofErr w:type="gramStart"/>
      <w:r w:rsidRPr="00146F15">
        <w:rPr>
          <w:rFonts w:ascii="Times New Roman" w:eastAsia="Times New Roman" w:hAnsi="Times New Roman" w:cs="Times New Roman"/>
          <w:color w:val="000000"/>
          <w:sz w:val="20"/>
          <w:szCs w:val="20"/>
          <w:lang w:eastAsia="ru-RU"/>
        </w:rPr>
        <w:t>Не позднее рабочего дня, следующего за днем исключения реквизитов участника бюджетного процесса из Сводного реестра, соответствующему главному распорядителю, главному администратору доходов, главному администратору источников финансирования дефицита направляется Извещение об исключении распорядителей и получателей средств бюджета сельского поселения, главных администраторов доходов бюджета сельского поселения, главных администраторов источников финансирования дефицита бюджета района сельского поселения из Сводного реестра главных распорядителей, распорядителей и получателей</w:t>
      </w:r>
      <w:proofErr w:type="gramEnd"/>
      <w:r w:rsidRPr="00146F15">
        <w:rPr>
          <w:rFonts w:ascii="Times New Roman" w:eastAsia="Times New Roman" w:hAnsi="Times New Roman" w:cs="Times New Roman"/>
          <w:color w:val="000000"/>
          <w:sz w:val="20"/>
          <w:szCs w:val="20"/>
          <w:lang w:eastAsia="ru-RU"/>
        </w:rPr>
        <w:t xml:space="preserve">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rsidRPr="00146F15">
        <w:rPr>
          <w:rFonts w:ascii="Times New Roman" w:eastAsia="Times New Roman" w:hAnsi="Times New Roman" w:cs="Times New Roman"/>
          <w:color w:val="000000"/>
          <w:sz w:val="20"/>
          <w:szCs w:val="20"/>
          <w:lang w:eastAsia="ru-RU"/>
        </w:rPr>
        <w:t>источников финансирования дефицита бюджета сельского поселения</w:t>
      </w:r>
      <w:proofErr w:type="gramEnd"/>
      <w:r w:rsidRPr="00146F15">
        <w:rPr>
          <w:rFonts w:ascii="Times New Roman" w:eastAsia="Times New Roman" w:hAnsi="Times New Roman" w:cs="Times New Roman"/>
          <w:color w:val="000000"/>
          <w:sz w:val="20"/>
          <w:szCs w:val="20"/>
          <w:lang w:eastAsia="ru-RU"/>
        </w:rPr>
        <w:t xml:space="preserve"> согласно приложению № 6  к настоящему Порядку (далее – Извещение об исключении реквизитов) в электронном виде, а при отсутствии технической возможности на бумажном носителе.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4.9. При ошибочном исключении реквизитов участника бюджетного процесса из Сводного реестра главный распорядитель, главный администратор доходов, главный администратор источников финансирования дефицита направляет письмо в произвольной форме.</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Если в деле клиента имеется исполненная Заявка на исключение, то не позднее двух рабочих дней со дня получения такого письма финансовый орган сообщает об этом главному распорядителю, главному администратору доходов, главному администратору источников финансирования дефицита в произвольной письменной форме с приложением копии Извещения об исключении реквизитов.</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Если в деле клиента отсутствует исполненная Заявка на исключение, то не позднее двух рабочих дней со дня получения такого письма  ошибочно исключенная реестровая запись восстанавливается на основании </w:t>
      </w:r>
      <w:r w:rsidRPr="00146F15">
        <w:rPr>
          <w:rFonts w:ascii="Times New Roman" w:eastAsia="Times New Roman" w:hAnsi="Times New Roman" w:cs="Times New Roman"/>
          <w:color w:val="000000"/>
          <w:sz w:val="20"/>
          <w:szCs w:val="20"/>
          <w:lang w:eastAsia="ru-RU"/>
        </w:rPr>
        <w:lastRenderedPageBreak/>
        <w:t>составленной Заявки на включение (изменение) с указанием «Исправление ошибочного исключения участника бюджетного процесса из Сводного реестра» в строке «Вид операции» и направляет Извещение о включении (изменении) реквизитов главному распорядителю, главному администратору доходов, главному</w:t>
      </w:r>
      <w:proofErr w:type="gramEnd"/>
      <w:r w:rsidRPr="00146F15">
        <w:rPr>
          <w:rFonts w:ascii="Times New Roman" w:eastAsia="Times New Roman" w:hAnsi="Times New Roman" w:cs="Times New Roman"/>
          <w:color w:val="000000"/>
          <w:sz w:val="20"/>
          <w:szCs w:val="20"/>
          <w:lang w:eastAsia="ru-RU"/>
        </w:rPr>
        <w:t xml:space="preserve"> администратору источников финансирования и подведомственным им участникам бюджетного процесса.</w:t>
      </w:r>
    </w:p>
    <w:p w:rsidR="00146F15" w:rsidRPr="00146F15" w:rsidRDefault="00146F15" w:rsidP="00146F15">
      <w:pPr>
        <w:spacing w:before="120" w:after="120" w:line="240" w:lineRule="auto"/>
        <w:ind w:left="283"/>
        <w:jc w:val="both"/>
        <w:rPr>
          <w:rFonts w:ascii="Times New Roman" w:eastAsia="Times New Roman" w:hAnsi="Times New Roman" w:cs="Times New Roman"/>
          <w:spacing w:val="-5"/>
          <w:sz w:val="20"/>
          <w:szCs w:val="20"/>
          <w:lang w:eastAsia="ru-RU"/>
        </w:rPr>
      </w:pPr>
      <w:proofErr w:type="gramStart"/>
      <w:r w:rsidRPr="00146F15">
        <w:rPr>
          <w:rFonts w:ascii="Times New Roman" w:eastAsia="Times New Roman" w:hAnsi="Times New Roman" w:cs="Times New Roman"/>
          <w:spacing w:val="-5"/>
          <w:sz w:val="20"/>
          <w:szCs w:val="20"/>
          <w:lang w:eastAsia="ru-RU"/>
        </w:rPr>
        <w:t>При ошибочном исключении реквизитов участника бюджетного процесса из Сводного реестра, выявленном  после направления главному распорядителю, главному администратору доходов, главному администратору источников финансирования дефицита Извещения об исключении реквизитов, реестровая запись обновляется на основании составленной Заявки на включение (изменение), с указанием «Исправление ошибочного исключения участника бюджетного процесса из Сводного реестра» в строке «Вид операции» и направляет новое Извещение о включении (изменении) реквизитов</w:t>
      </w:r>
      <w:proofErr w:type="gramEnd"/>
      <w:r w:rsidRPr="00146F15">
        <w:rPr>
          <w:rFonts w:ascii="Times New Roman" w:eastAsia="Times New Roman" w:hAnsi="Times New Roman" w:cs="Times New Roman"/>
          <w:spacing w:val="-5"/>
          <w:sz w:val="20"/>
          <w:szCs w:val="20"/>
          <w:lang w:eastAsia="ru-RU"/>
        </w:rPr>
        <w:t xml:space="preserve"> в соответствующие адреса.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4.10. Исполненные Заявки на исключение хранятся в деле клиента. </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Представленные (полученные) в электронном виде Заявки на исключение могут распечатываться на бумажный носитель либо храниться в электронном виде в соответствии с установленным порядком хранения документов в деле клиента.</w:t>
      </w: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Документы, включенные в дело клиента, хранятся в соответствии с правилами организации государственного архивного дела.</w:t>
      </w: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jc w:val="both"/>
        <w:rPr>
          <w:rFonts w:ascii="Times New Roman" w:eastAsia="Times New Roman" w:hAnsi="Times New Roman" w:cs="Times New Roman"/>
          <w:color w:val="000000"/>
          <w:sz w:val="20"/>
          <w:szCs w:val="20"/>
          <w:lang w:eastAsia="ru-RU"/>
        </w:rPr>
      </w:pPr>
    </w:p>
    <w:p w:rsidR="00146F15" w:rsidRPr="00146F15" w:rsidRDefault="00146F15" w:rsidP="00146F15">
      <w:pPr>
        <w:autoSpaceDE w:val="0"/>
        <w:autoSpaceDN w:val="0"/>
        <w:adjustRightInd w:val="0"/>
        <w:spacing w:before="60" w:after="60" w:line="240" w:lineRule="auto"/>
        <w:ind w:firstLine="539"/>
        <w:jc w:val="both"/>
        <w:rPr>
          <w:rFonts w:ascii="Times New Roman" w:eastAsia="Times New Roman" w:hAnsi="Times New Roman" w:cs="Times New Roman"/>
          <w:color w:val="000000"/>
          <w:sz w:val="20"/>
          <w:szCs w:val="20"/>
          <w:lang w:eastAsia="ru-RU"/>
        </w:rPr>
      </w:pPr>
    </w:p>
    <w:tbl>
      <w:tblPr>
        <w:tblW w:w="0" w:type="auto"/>
        <w:tblLook w:val="01E0" w:firstRow="1" w:lastRow="1" w:firstColumn="1" w:lastColumn="1" w:noHBand="0" w:noVBand="0"/>
      </w:tblPr>
      <w:tblGrid>
        <w:gridCol w:w="5545"/>
        <w:gridCol w:w="4026"/>
      </w:tblGrid>
      <w:tr w:rsidR="00146F15" w:rsidRPr="00146F15" w:rsidTr="00146F15">
        <w:trPr>
          <w:trHeight w:val="1356"/>
        </w:trPr>
        <w:tc>
          <w:tcPr>
            <w:tcW w:w="6048" w:type="dxa"/>
          </w:tcPr>
          <w:p w:rsidR="00146F15" w:rsidRPr="00146F15" w:rsidRDefault="00146F15" w:rsidP="00146F15">
            <w:pPr>
              <w:autoSpaceDE w:val="0"/>
              <w:autoSpaceDN w:val="0"/>
              <w:adjustRightInd w:val="0"/>
              <w:spacing w:before="120" w:after="120" w:line="240" w:lineRule="atLeast"/>
              <w:jc w:val="both"/>
              <w:rPr>
                <w:rFonts w:ascii="Arial" w:eastAsia="Times New Roman" w:hAnsi="Arial" w:cs="Times New Roman"/>
                <w:color w:val="000000"/>
                <w:spacing w:val="-5"/>
                <w:sz w:val="28"/>
                <w:szCs w:val="17"/>
                <w:lang w:eastAsia="ru-RU"/>
              </w:rPr>
            </w:pPr>
          </w:p>
        </w:tc>
        <w:tc>
          <w:tcPr>
            <w:tcW w:w="4260" w:type="dxa"/>
            <w:hideMark/>
          </w:tcPr>
          <w:p w:rsidR="00146F15" w:rsidRPr="00146F15" w:rsidRDefault="00146F15" w:rsidP="00146F15">
            <w:pPr>
              <w:autoSpaceDE w:val="0"/>
              <w:autoSpaceDN w:val="0"/>
              <w:adjustRightInd w:val="0"/>
              <w:spacing w:after="0" w:line="240" w:lineRule="auto"/>
              <w:rPr>
                <w:rFonts w:ascii="Times New Roman" w:eastAsia="Times New Roman" w:hAnsi="Times New Roman" w:cs="Times New Roman"/>
                <w:color w:val="000000"/>
                <w:spacing w:val="-5"/>
                <w:sz w:val="20"/>
                <w:szCs w:val="20"/>
                <w:lang w:eastAsia="ru-RU"/>
              </w:rPr>
            </w:pPr>
            <w:r w:rsidRPr="00146F15">
              <w:rPr>
                <w:rFonts w:ascii="Times New Roman" w:eastAsia="Times New Roman" w:hAnsi="Times New Roman" w:cs="Times New Roman"/>
                <w:color w:val="000000"/>
                <w:sz w:val="20"/>
                <w:szCs w:val="20"/>
                <w:lang w:eastAsia="ru-RU"/>
              </w:rPr>
              <w:t xml:space="preserve">Приложение № 6                         </w:t>
            </w:r>
          </w:p>
          <w:p w:rsidR="00146F15" w:rsidRPr="00146F15" w:rsidRDefault="00146F15" w:rsidP="00146F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  постановлению</w:t>
            </w:r>
          </w:p>
          <w:p w:rsidR="00146F15" w:rsidRPr="00146F15" w:rsidRDefault="00146F15" w:rsidP="00146F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главы сельского поселения</w:t>
            </w:r>
          </w:p>
          <w:p w:rsidR="00146F15" w:rsidRPr="00146F15" w:rsidRDefault="00146F15" w:rsidP="00146F1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w:t>
            </w:r>
          </w:p>
          <w:p w:rsidR="00146F15" w:rsidRPr="00146F15" w:rsidRDefault="00146F15" w:rsidP="00146F15">
            <w:pPr>
              <w:autoSpaceDE w:val="0"/>
              <w:autoSpaceDN w:val="0"/>
              <w:adjustRightInd w:val="0"/>
              <w:spacing w:after="0" w:line="240" w:lineRule="auto"/>
              <w:jc w:val="both"/>
              <w:rPr>
                <w:rFonts w:ascii="Times New Roman" w:eastAsia="Times New Roman" w:hAnsi="Times New Roman" w:cs="Times New Roman"/>
                <w:color w:val="FF0000"/>
                <w:spacing w:val="-5"/>
                <w:sz w:val="20"/>
                <w:szCs w:val="20"/>
                <w:lang w:eastAsia="ru-RU"/>
              </w:rPr>
            </w:pPr>
            <w:r w:rsidRPr="00146F15">
              <w:rPr>
                <w:rFonts w:ascii="Times New Roman" w:eastAsia="Times New Roman" w:hAnsi="Times New Roman" w:cs="Times New Roman"/>
                <w:color w:val="000000"/>
                <w:sz w:val="20"/>
                <w:szCs w:val="20"/>
                <w:lang w:eastAsia="ru-RU"/>
              </w:rPr>
              <w:t>от 25.08.2010 года № 14</w:t>
            </w:r>
          </w:p>
        </w:tc>
      </w:tr>
    </w:tbl>
    <w:p w:rsidR="00146F15" w:rsidRPr="00146F15" w:rsidRDefault="00146F15" w:rsidP="00146F15">
      <w:pPr>
        <w:suppressAutoHyphens/>
        <w:autoSpaceDE w:val="0"/>
        <w:spacing w:after="0" w:line="240" w:lineRule="auto"/>
        <w:jc w:val="both"/>
        <w:rPr>
          <w:rFonts w:ascii="Times New Roman" w:eastAsia="Arial" w:hAnsi="Times New Roman" w:cs="Times New Roman"/>
          <w:b/>
          <w:bCs/>
          <w:sz w:val="20"/>
          <w:szCs w:val="20"/>
          <w:lang w:eastAsia="ar-SA"/>
        </w:rPr>
      </w:pPr>
    </w:p>
    <w:p w:rsidR="00146F15" w:rsidRPr="00146F15" w:rsidRDefault="00146F15" w:rsidP="00146F15">
      <w:pPr>
        <w:suppressAutoHyphens/>
        <w:autoSpaceDE w:val="0"/>
        <w:spacing w:after="0" w:line="240" w:lineRule="auto"/>
        <w:jc w:val="center"/>
        <w:rPr>
          <w:rFonts w:ascii="Times New Roman" w:eastAsia="Arial" w:hAnsi="Times New Roman" w:cs="Times New Roman"/>
          <w:b/>
          <w:bCs/>
          <w:sz w:val="20"/>
          <w:szCs w:val="20"/>
          <w:lang w:eastAsia="ar-SA"/>
        </w:rPr>
      </w:pPr>
      <w:r w:rsidRPr="00146F15">
        <w:rPr>
          <w:rFonts w:ascii="Times New Roman" w:eastAsia="Arial" w:hAnsi="Times New Roman" w:cs="Times New Roman"/>
          <w:b/>
          <w:bCs/>
          <w:sz w:val="20"/>
          <w:szCs w:val="20"/>
          <w:lang w:eastAsia="ar-SA"/>
        </w:rPr>
        <w:t>Порядок</w:t>
      </w:r>
    </w:p>
    <w:p w:rsidR="00146F15" w:rsidRPr="00146F15" w:rsidRDefault="00146F15" w:rsidP="00146F15">
      <w:pPr>
        <w:suppressAutoHyphens/>
        <w:autoSpaceDE w:val="0"/>
        <w:spacing w:after="0" w:line="240" w:lineRule="auto"/>
        <w:jc w:val="center"/>
        <w:rPr>
          <w:rFonts w:ascii="Times New Roman" w:eastAsia="Arial" w:hAnsi="Times New Roman" w:cs="Times New Roman"/>
          <w:b/>
          <w:bCs/>
          <w:sz w:val="20"/>
          <w:szCs w:val="20"/>
          <w:lang w:eastAsia="ar-SA"/>
        </w:rPr>
      </w:pPr>
      <w:r w:rsidRPr="00146F15">
        <w:rPr>
          <w:rFonts w:ascii="Times New Roman" w:eastAsia="Arial" w:hAnsi="Times New Roman" w:cs="Times New Roman"/>
          <w:b/>
          <w:bCs/>
          <w:sz w:val="20"/>
          <w:szCs w:val="20"/>
          <w:lang w:eastAsia="ar-SA"/>
        </w:rPr>
        <w:t>санкционирования оплаты денежных обязательств</w:t>
      </w:r>
    </w:p>
    <w:p w:rsidR="00146F15" w:rsidRPr="00146F15" w:rsidRDefault="00146F15" w:rsidP="00146F15">
      <w:pPr>
        <w:suppressAutoHyphens/>
        <w:autoSpaceDE w:val="0"/>
        <w:spacing w:after="0" w:line="240" w:lineRule="auto"/>
        <w:jc w:val="center"/>
        <w:rPr>
          <w:rFonts w:ascii="Times New Roman" w:eastAsia="Arial" w:hAnsi="Times New Roman" w:cs="Times New Roman"/>
          <w:b/>
          <w:bCs/>
          <w:sz w:val="20"/>
          <w:szCs w:val="20"/>
          <w:lang w:eastAsia="ar-SA"/>
        </w:rPr>
      </w:pPr>
      <w:r w:rsidRPr="00146F15">
        <w:rPr>
          <w:rFonts w:ascii="Times New Roman" w:eastAsia="Arial" w:hAnsi="Times New Roman" w:cs="Times New Roman"/>
          <w:b/>
          <w:bCs/>
          <w:sz w:val="20"/>
          <w:szCs w:val="20"/>
          <w:lang w:eastAsia="ar-SA"/>
        </w:rPr>
        <w:t xml:space="preserve">получателей средств бюджета сельского поселения </w:t>
      </w:r>
      <w:proofErr w:type="spellStart"/>
      <w:r w:rsidRPr="00146F15">
        <w:rPr>
          <w:rFonts w:ascii="Times New Roman" w:eastAsia="Arial" w:hAnsi="Times New Roman" w:cs="Times New Roman"/>
          <w:b/>
          <w:bCs/>
          <w:sz w:val="20"/>
          <w:szCs w:val="20"/>
          <w:lang w:eastAsia="ar-SA"/>
        </w:rPr>
        <w:t>Балышлинский</w:t>
      </w:r>
      <w:proofErr w:type="spellEnd"/>
      <w:r w:rsidRPr="00146F15">
        <w:rPr>
          <w:rFonts w:ascii="Times New Roman" w:eastAsia="Arial" w:hAnsi="Times New Roman" w:cs="Times New Roman"/>
          <w:b/>
          <w:bCs/>
          <w:sz w:val="20"/>
          <w:szCs w:val="20"/>
          <w:lang w:eastAsia="ar-SA"/>
        </w:rPr>
        <w:t xml:space="preserve"> сельсовет  муниципального района </w:t>
      </w:r>
      <w:proofErr w:type="spellStart"/>
      <w:r w:rsidRPr="00146F15">
        <w:rPr>
          <w:rFonts w:ascii="Times New Roman" w:eastAsia="Arial" w:hAnsi="Times New Roman" w:cs="Times New Roman"/>
          <w:b/>
          <w:bCs/>
          <w:sz w:val="20"/>
          <w:szCs w:val="20"/>
          <w:lang w:eastAsia="ar-SA"/>
        </w:rPr>
        <w:t>Благоварский</w:t>
      </w:r>
      <w:proofErr w:type="spellEnd"/>
      <w:r w:rsidRPr="00146F15">
        <w:rPr>
          <w:rFonts w:ascii="Times New Roman" w:eastAsia="Arial" w:hAnsi="Times New Roman" w:cs="Times New Roman"/>
          <w:b/>
          <w:bCs/>
          <w:sz w:val="20"/>
          <w:szCs w:val="20"/>
          <w:lang w:eastAsia="ar-SA"/>
        </w:rPr>
        <w:t xml:space="preserve"> район Республики Башкортостан и администраторов </w:t>
      </w:r>
      <w:proofErr w:type="gramStart"/>
      <w:r w:rsidRPr="00146F15">
        <w:rPr>
          <w:rFonts w:ascii="Times New Roman" w:eastAsia="Arial" w:hAnsi="Times New Roman" w:cs="Times New Roman"/>
          <w:b/>
          <w:bCs/>
          <w:sz w:val="20"/>
          <w:szCs w:val="20"/>
          <w:lang w:eastAsia="ar-SA"/>
        </w:rPr>
        <w:t>источников финансирования дефицита бюджета сельского поселения</w:t>
      </w:r>
      <w:proofErr w:type="gramEnd"/>
      <w:r w:rsidRPr="00146F15">
        <w:rPr>
          <w:rFonts w:ascii="Times New Roman" w:eastAsia="Arial" w:hAnsi="Times New Roman" w:cs="Times New Roman"/>
          <w:b/>
          <w:bCs/>
          <w:sz w:val="20"/>
          <w:szCs w:val="20"/>
          <w:lang w:eastAsia="ar-SA"/>
        </w:rPr>
        <w:t xml:space="preserve"> </w:t>
      </w:r>
      <w:proofErr w:type="spellStart"/>
      <w:r w:rsidRPr="00146F15">
        <w:rPr>
          <w:rFonts w:ascii="Times New Roman" w:eastAsia="Arial" w:hAnsi="Times New Roman" w:cs="Times New Roman"/>
          <w:b/>
          <w:bCs/>
          <w:sz w:val="20"/>
          <w:szCs w:val="20"/>
          <w:lang w:eastAsia="ar-SA"/>
        </w:rPr>
        <w:t>Балышлинский</w:t>
      </w:r>
      <w:proofErr w:type="spellEnd"/>
      <w:r w:rsidRPr="00146F15">
        <w:rPr>
          <w:rFonts w:ascii="Times New Roman" w:eastAsia="Arial" w:hAnsi="Times New Roman" w:cs="Times New Roman"/>
          <w:b/>
          <w:bCs/>
          <w:sz w:val="20"/>
          <w:szCs w:val="20"/>
          <w:lang w:eastAsia="ar-SA"/>
        </w:rPr>
        <w:t xml:space="preserve"> сельсовет  муниципального района </w:t>
      </w:r>
      <w:proofErr w:type="spellStart"/>
      <w:r w:rsidRPr="00146F15">
        <w:rPr>
          <w:rFonts w:ascii="Times New Roman" w:eastAsia="Arial" w:hAnsi="Times New Roman" w:cs="Times New Roman"/>
          <w:b/>
          <w:bCs/>
          <w:sz w:val="20"/>
          <w:szCs w:val="20"/>
          <w:lang w:eastAsia="ar-SA"/>
        </w:rPr>
        <w:t>Благоварский</w:t>
      </w:r>
      <w:proofErr w:type="spellEnd"/>
      <w:r w:rsidRPr="00146F15">
        <w:rPr>
          <w:rFonts w:ascii="Times New Roman" w:eastAsia="Arial" w:hAnsi="Times New Roman" w:cs="Times New Roman"/>
          <w:b/>
          <w:bCs/>
          <w:sz w:val="20"/>
          <w:szCs w:val="20"/>
          <w:lang w:eastAsia="ar-SA"/>
        </w:rPr>
        <w:t xml:space="preserve"> район Республики Башкортостан</w:t>
      </w:r>
    </w:p>
    <w:p w:rsidR="00146F15" w:rsidRPr="00146F15" w:rsidRDefault="00146F15" w:rsidP="00146F15">
      <w:pPr>
        <w:autoSpaceDE w:val="0"/>
        <w:autoSpaceDN w:val="0"/>
        <w:adjustRightInd w:val="0"/>
        <w:spacing w:after="0" w:line="240" w:lineRule="auto"/>
        <w:jc w:val="center"/>
        <w:rPr>
          <w:rFonts w:ascii="Times New Roman" w:eastAsia="Times New Roman" w:hAnsi="Times New Roman" w:cs="Times New Roman"/>
          <w:smallCaps/>
          <w:color w:val="000000"/>
          <w:sz w:val="28"/>
          <w:szCs w:val="17"/>
          <w:lang w:eastAsia="ru-RU"/>
        </w:rPr>
      </w:pPr>
    </w:p>
    <w:p w:rsidR="00146F15" w:rsidRPr="00146F15" w:rsidRDefault="00146F15" w:rsidP="00146F15">
      <w:pPr>
        <w:autoSpaceDE w:val="0"/>
        <w:autoSpaceDN w:val="0"/>
        <w:adjustRightInd w:val="0"/>
        <w:spacing w:after="0" w:line="240" w:lineRule="auto"/>
        <w:ind w:firstLine="539"/>
        <w:rPr>
          <w:rFonts w:ascii="Times New Roman" w:eastAsia="Times New Roman" w:hAnsi="Times New Roman" w:cs="Times New Roman"/>
          <w:color w:val="000000"/>
          <w:sz w:val="28"/>
          <w:szCs w:val="17"/>
          <w:lang w:eastAsia="ru-RU"/>
        </w:rPr>
      </w:pPr>
    </w:p>
    <w:p w:rsidR="00146F15" w:rsidRPr="00146F15" w:rsidRDefault="00146F15" w:rsidP="00146F15">
      <w:pPr>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146F15">
        <w:rPr>
          <w:rFonts w:ascii="Times New Roman" w:eastAsia="Times New Roman" w:hAnsi="Times New Roman" w:cs="Times New Roman"/>
          <w:bCs/>
          <w:sz w:val="20"/>
          <w:szCs w:val="20"/>
          <w:lang w:eastAsia="ru-RU"/>
        </w:rPr>
        <w:t xml:space="preserve">1. </w:t>
      </w:r>
      <w:proofErr w:type="gramStart"/>
      <w:r w:rsidRPr="00146F15">
        <w:rPr>
          <w:rFonts w:ascii="Times New Roman" w:eastAsia="Times New Roman" w:hAnsi="Times New Roman" w:cs="Times New Roman"/>
          <w:bCs/>
          <w:sz w:val="20"/>
          <w:szCs w:val="20"/>
          <w:lang w:eastAsia="ru-RU"/>
        </w:rPr>
        <w:t xml:space="preserve">Настоящий Порядок разработан на основании статей 219 и 219.2 Бюджетного кодекса Российской Федерации, Закона Республики Башкортостан                 «О бюджетном процессе в Республике Башкортостан», решения Совета сельского поселения </w:t>
      </w:r>
      <w:proofErr w:type="spellStart"/>
      <w:r w:rsidRPr="00146F15">
        <w:rPr>
          <w:rFonts w:ascii="Times New Roman" w:eastAsia="Times New Roman" w:hAnsi="Times New Roman" w:cs="Times New Roman"/>
          <w:bCs/>
          <w:sz w:val="20"/>
          <w:szCs w:val="20"/>
          <w:lang w:eastAsia="ru-RU"/>
        </w:rPr>
        <w:t>Балышлинский</w:t>
      </w:r>
      <w:proofErr w:type="spellEnd"/>
      <w:r w:rsidRPr="00146F15">
        <w:rPr>
          <w:rFonts w:ascii="Times New Roman" w:eastAsia="Times New Roman" w:hAnsi="Times New Roman" w:cs="Times New Roman"/>
          <w:bCs/>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bCs/>
          <w:sz w:val="20"/>
          <w:szCs w:val="20"/>
          <w:lang w:eastAsia="ru-RU"/>
        </w:rPr>
        <w:t>Благоварский</w:t>
      </w:r>
      <w:proofErr w:type="spellEnd"/>
      <w:r w:rsidRPr="00146F15">
        <w:rPr>
          <w:rFonts w:ascii="Times New Roman" w:eastAsia="Times New Roman" w:hAnsi="Times New Roman" w:cs="Times New Roman"/>
          <w:bCs/>
          <w:sz w:val="20"/>
          <w:szCs w:val="20"/>
          <w:lang w:eastAsia="ru-RU"/>
        </w:rPr>
        <w:t xml:space="preserve"> район Республике Башкортостан «Об утверждении положения о бюджетном процессе в сельском поселении </w:t>
      </w:r>
      <w:proofErr w:type="spellStart"/>
      <w:r w:rsidRPr="00146F15">
        <w:rPr>
          <w:rFonts w:ascii="Times New Roman" w:eastAsia="Times New Roman" w:hAnsi="Times New Roman" w:cs="Times New Roman"/>
          <w:bCs/>
          <w:sz w:val="20"/>
          <w:szCs w:val="20"/>
          <w:lang w:eastAsia="ru-RU"/>
        </w:rPr>
        <w:t>Балышлинский</w:t>
      </w:r>
      <w:proofErr w:type="spellEnd"/>
      <w:r w:rsidRPr="00146F15">
        <w:rPr>
          <w:rFonts w:ascii="Times New Roman" w:eastAsia="Times New Roman" w:hAnsi="Times New Roman" w:cs="Times New Roman"/>
          <w:bCs/>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bCs/>
          <w:sz w:val="20"/>
          <w:szCs w:val="20"/>
          <w:lang w:eastAsia="ru-RU"/>
        </w:rPr>
        <w:t>Благоварский</w:t>
      </w:r>
      <w:proofErr w:type="spellEnd"/>
      <w:r w:rsidRPr="00146F15">
        <w:rPr>
          <w:rFonts w:ascii="Times New Roman" w:eastAsia="Times New Roman" w:hAnsi="Times New Roman" w:cs="Times New Roman"/>
          <w:bCs/>
          <w:sz w:val="20"/>
          <w:szCs w:val="20"/>
          <w:lang w:eastAsia="ru-RU"/>
        </w:rPr>
        <w:t xml:space="preserve"> район  Республики Башкортостан» и устанавливает порядок санкционирования оплаты денежных обязательств получателей средств</w:t>
      </w:r>
      <w:proofErr w:type="gramEnd"/>
      <w:r w:rsidRPr="00146F15">
        <w:rPr>
          <w:rFonts w:ascii="Times New Roman" w:eastAsia="Times New Roman" w:hAnsi="Times New Roman" w:cs="Times New Roman"/>
          <w:bCs/>
          <w:sz w:val="20"/>
          <w:szCs w:val="20"/>
          <w:lang w:eastAsia="ru-RU"/>
        </w:rPr>
        <w:t xml:space="preserve"> бюджета сельского поселения </w:t>
      </w:r>
      <w:proofErr w:type="spellStart"/>
      <w:r w:rsidRPr="00146F15">
        <w:rPr>
          <w:rFonts w:ascii="Times New Roman" w:eastAsia="Times New Roman" w:hAnsi="Times New Roman" w:cs="Times New Roman"/>
          <w:bCs/>
          <w:sz w:val="20"/>
          <w:szCs w:val="20"/>
          <w:lang w:eastAsia="ru-RU"/>
        </w:rPr>
        <w:t>Балышлинский</w:t>
      </w:r>
      <w:proofErr w:type="spellEnd"/>
      <w:r w:rsidRPr="00146F15">
        <w:rPr>
          <w:rFonts w:ascii="Times New Roman" w:eastAsia="Times New Roman" w:hAnsi="Times New Roman" w:cs="Times New Roman"/>
          <w:bCs/>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bCs/>
          <w:sz w:val="20"/>
          <w:szCs w:val="20"/>
          <w:lang w:eastAsia="ru-RU"/>
        </w:rPr>
        <w:t>Благоварский</w:t>
      </w:r>
      <w:proofErr w:type="spellEnd"/>
      <w:r w:rsidRPr="00146F15">
        <w:rPr>
          <w:rFonts w:ascii="Times New Roman" w:eastAsia="Times New Roman" w:hAnsi="Times New Roman" w:cs="Times New Roman"/>
          <w:bCs/>
          <w:sz w:val="20"/>
          <w:szCs w:val="20"/>
          <w:lang w:eastAsia="ru-RU"/>
        </w:rPr>
        <w:t xml:space="preserve"> район  Республики Башкортостан (далее - получатели средств) и администраторов </w:t>
      </w:r>
      <w:proofErr w:type="gramStart"/>
      <w:r w:rsidRPr="00146F15">
        <w:rPr>
          <w:rFonts w:ascii="Times New Roman" w:eastAsia="Times New Roman" w:hAnsi="Times New Roman" w:cs="Times New Roman"/>
          <w:bCs/>
          <w:sz w:val="20"/>
          <w:szCs w:val="20"/>
          <w:lang w:eastAsia="ru-RU"/>
        </w:rPr>
        <w:t>источников финансирования дефицита бюджета сельского поселения</w:t>
      </w:r>
      <w:proofErr w:type="gramEnd"/>
      <w:r w:rsidRPr="00146F15">
        <w:rPr>
          <w:rFonts w:ascii="Times New Roman" w:eastAsia="Times New Roman" w:hAnsi="Times New Roman" w:cs="Times New Roman"/>
          <w:bCs/>
          <w:sz w:val="20"/>
          <w:szCs w:val="20"/>
          <w:lang w:eastAsia="ru-RU"/>
        </w:rPr>
        <w:t xml:space="preserve"> </w:t>
      </w:r>
      <w:proofErr w:type="spellStart"/>
      <w:r w:rsidRPr="00146F15">
        <w:rPr>
          <w:rFonts w:ascii="Times New Roman" w:eastAsia="Times New Roman" w:hAnsi="Times New Roman" w:cs="Times New Roman"/>
          <w:bCs/>
          <w:sz w:val="20"/>
          <w:szCs w:val="20"/>
          <w:lang w:eastAsia="ru-RU"/>
        </w:rPr>
        <w:t>Балышлинский</w:t>
      </w:r>
      <w:proofErr w:type="spellEnd"/>
      <w:r w:rsidRPr="00146F15">
        <w:rPr>
          <w:rFonts w:ascii="Times New Roman" w:eastAsia="Times New Roman" w:hAnsi="Times New Roman" w:cs="Times New Roman"/>
          <w:bCs/>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bCs/>
          <w:sz w:val="20"/>
          <w:szCs w:val="20"/>
          <w:lang w:eastAsia="ru-RU"/>
        </w:rPr>
        <w:lastRenderedPageBreak/>
        <w:t>Благоварский</w:t>
      </w:r>
      <w:proofErr w:type="spellEnd"/>
      <w:r w:rsidRPr="00146F15">
        <w:rPr>
          <w:rFonts w:ascii="Times New Roman" w:eastAsia="Times New Roman" w:hAnsi="Times New Roman" w:cs="Times New Roman"/>
          <w:bCs/>
          <w:sz w:val="20"/>
          <w:szCs w:val="20"/>
          <w:lang w:eastAsia="ru-RU"/>
        </w:rPr>
        <w:t xml:space="preserve"> район  Республики Башкортостан (далее - администраторы источников финансирования дефицита бюджета).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2. Для оплаты денежных обязательств получатели средств, администраторы источников финансирования дефицита бюджета представляют  Заявку на кассовый расход и  Заявку на получение наличных денег (далее – Заявки).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Заявка представляется в электронном виде с применением электронной цифровой подписи (далее - в электронном виде).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Заявка подписывается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3. </w:t>
      </w:r>
      <w:proofErr w:type="gramStart"/>
      <w:r w:rsidRPr="00146F15">
        <w:rPr>
          <w:rFonts w:ascii="Times New Roman" w:eastAsia="Times New Roman" w:hAnsi="Times New Roman" w:cs="Times New Roman"/>
          <w:color w:val="000000"/>
          <w:sz w:val="20"/>
          <w:szCs w:val="20"/>
          <w:lang w:eastAsia="ru-RU"/>
        </w:rPr>
        <w:t>Не позднее трех рабочих дней, со дня представления получателем средств (администратором источников финансирования дефицита бюджета) Заявки,  Заявка проверяется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 с условиями пункта 6 настоящего Порядка и соответствующим</w:t>
      </w:r>
      <w:proofErr w:type="gramEnd"/>
      <w:r w:rsidRPr="00146F15">
        <w:rPr>
          <w:rFonts w:ascii="Times New Roman" w:eastAsia="Times New Roman" w:hAnsi="Times New Roman" w:cs="Times New Roman"/>
          <w:color w:val="000000"/>
          <w:sz w:val="20"/>
          <w:szCs w:val="20"/>
          <w:lang w:eastAsia="ru-RU"/>
        </w:rPr>
        <w:t xml:space="preserve"> требованиям, установленным пунктами 10 - 13 настоящего Порядка.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4. </w:t>
      </w:r>
      <w:proofErr w:type="gramStart"/>
      <w:r w:rsidRPr="00146F15">
        <w:rPr>
          <w:rFonts w:ascii="Times New Roman" w:eastAsia="Times New Roman" w:hAnsi="Times New Roman" w:cs="Times New Roman"/>
          <w:color w:val="000000"/>
          <w:sz w:val="20"/>
          <w:szCs w:val="20"/>
          <w:lang w:eastAsia="ru-RU"/>
        </w:rPr>
        <w:t xml:space="preserve">Не позднее срока, установленного пунктом 3 настоящего Порядка,  Заявка проверяется на соответствие установленной форме,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5. Заявка проверяется на наличие в ней  следующих реквизитов и показателей:</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кода участника бюджетного процесса по Сводному реестру главных распорядителей, распорядителей и получателей средств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главных администраторов и администраторов доходов бюджета района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(далее – Сводный реестр) и номера соответствующего лицевого счета, открытого</w:t>
      </w:r>
      <w:proofErr w:type="gramEnd"/>
      <w:r w:rsidRPr="00146F15">
        <w:rPr>
          <w:rFonts w:ascii="Times New Roman" w:eastAsia="Times New Roman" w:hAnsi="Times New Roman" w:cs="Times New Roman"/>
          <w:color w:val="000000"/>
          <w:sz w:val="20"/>
          <w:szCs w:val="20"/>
          <w:lang w:eastAsia="ru-RU"/>
        </w:rPr>
        <w:t xml:space="preserve"> получателю средств бюджета или администратору источника финансирования дефицита бюджета;</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146F15" w:rsidRPr="00146F15" w:rsidRDefault="00146F15" w:rsidP="00146F15">
      <w:pPr>
        <w:numPr>
          <w:ilvl w:val="0"/>
          <w:numId w:val="8"/>
        </w:numPr>
        <w:tabs>
          <w:tab w:val="num" w:pos="720"/>
        </w:tabs>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roofErr w:type="gramEnd"/>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суммы кассового расхода (кассовой выплаты) в валюте Российской Федерации, в рублевом эквиваленте, исчисленном на дату оформления Заявки;</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суммы налога на добавленную стоимость (при наличии);</w:t>
      </w:r>
    </w:p>
    <w:p w:rsidR="00146F15" w:rsidRPr="00146F15" w:rsidRDefault="00146F15" w:rsidP="00146F15">
      <w:pPr>
        <w:numPr>
          <w:ilvl w:val="0"/>
          <w:numId w:val="8"/>
        </w:numPr>
        <w:tabs>
          <w:tab w:val="num" w:pos="720"/>
        </w:tabs>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вида средств;</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предельной даты исполнения Заявки;</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46F15" w:rsidRPr="00146F15" w:rsidRDefault="00146F15" w:rsidP="00146F15">
      <w:pPr>
        <w:numPr>
          <w:ilvl w:val="0"/>
          <w:numId w:val="8"/>
        </w:numPr>
        <w:tabs>
          <w:tab w:val="num" w:pos="720"/>
        </w:tabs>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номера учтенного бюджетного обязательства получателя средств (при его наличии);</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номера и серии чека (при наличном способе оплаты денежного обязательства);</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срока действия чека (при наличном способе оплаты денежного обязательства);</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фамилии, имени и отчества получателя средств по чеку (при наличном способе оплаты денежного обязательства);</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паспортных данных получателя средств по чеку (при наличном способе оплаты денежного обязательства);</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данных для осуществления налоговых и иных обязательных платежей в бюджеты бюджетной системы Российской Федерации (при необходимости);</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акт приемки-передачи), выполнении работ (акт выполненных</w:t>
      </w:r>
      <w:proofErr w:type="gramEnd"/>
      <w:r w:rsidRPr="00146F15">
        <w:rPr>
          <w:rFonts w:ascii="Times New Roman" w:eastAsia="Times New Roman" w:hAnsi="Times New Roman" w:cs="Times New Roman"/>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 xml:space="preserve">работ), оказании услуг (счет) или по аренде (счет), номер и дата исполнительного документа </w:t>
      </w:r>
      <w:r w:rsidRPr="00146F15">
        <w:rPr>
          <w:rFonts w:ascii="Times New Roman" w:eastAsia="Times New Roman" w:hAnsi="Times New Roman" w:cs="Times New Roman"/>
          <w:color w:val="000000"/>
          <w:sz w:val="20"/>
          <w:szCs w:val="20"/>
          <w:lang w:eastAsia="ru-RU"/>
        </w:rPr>
        <w:lastRenderedPageBreak/>
        <w:t>(исполнительный лист, судебный приказ),</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 xml:space="preserve">иных документов, подтверждающих возникновение денежных обязательств, предусмотренных федеральными законами, указами Президента Российской Федерации, указами Президента Республики Башкортостан, постановлениями Правительства Российской Федерации, постановлениями Правительства Республики Башкортостан  и нормативными правовыми актами органов местного самоуправления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(далее</w:t>
      </w:r>
      <w:proofErr w:type="gramEnd"/>
      <w:r w:rsidRPr="00146F15">
        <w:rPr>
          <w:rFonts w:ascii="Times New Roman" w:eastAsia="Times New Roman" w:hAnsi="Times New Roman" w:cs="Times New Roman"/>
          <w:color w:val="000000"/>
          <w:sz w:val="20"/>
          <w:szCs w:val="20"/>
          <w:lang w:eastAsia="ru-RU"/>
        </w:rPr>
        <w:t xml:space="preserve"> - документы, подтверждающие возникновение денежных обязательств), в соответствии с пунктом 6</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настоящего Порядка.</w:t>
      </w:r>
    </w:p>
    <w:p w:rsidR="00146F15" w:rsidRPr="00146F15" w:rsidRDefault="00146F15" w:rsidP="00146F15">
      <w:pPr>
        <w:numPr>
          <w:ilvl w:val="0"/>
          <w:numId w:val="8"/>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 уникального номера реестровой записи, присвоенному муниципальному контракту на поставку товаров, выполнение работ, оказание услуг в реестре муниципальных контрактов, заключенных от имени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по итогам размещения заказов (далее – реестр муниципальных контрактов).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6. </w:t>
      </w:r>
      <w:proofErr w:type="gramStart"/>
      <w:r w:rsidRPr="00146F15">
        <w:rPr>
          <w:rFonts w:ascii="Times New Roman" w:eastAsia="Times New Roman" w:hAnsi="Times New Roman" w:cs="Times New Roman"/>
          <w:color w:val="000000"/>
          <w:sz w:val="20"/>
          <w:szCs w:val="20"/>
          <w:lang w:eastAsia="ru-RU"/>
        </w:rPr>
        <w:t>Получатель средств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в соответствии с требованиями, установленными в подпункте 15 пункта 5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15 пункта 5 настоящего Порядка, только реквизиты соответствующего</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документа, подтверждающего возникновение денежного обязательства.</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7. </w:t>
      </w:r>
      <w:proofErr w:type="gramStart"/>
      <w:r w:rsidRPr="00146F15">
        <w:rPr>
          <w:rFonts w:ascii="Times New Roman" w:eastAsia="Times New Roman" w:hAnsi="Times New Roman" w:cs="Times New Roman"/>
          <w:color w:val="000000"/>
          <w:sz w:val="20"/>
          <w:szCs w:val="20"/>
          <w:lang w:eastAsia="ru-RU"/>
        </w:rPr>
        <w:t xml:space="preserve">Для подтверждения возникновения денежного обязательства получатель средств представляет вместе с Заявкой указанные в ней в соответствии с подпунктом 15 пункта 5 и пунктом 6 настоящего Порядка соответствующий муниципальный контракт на поставку товаров, выполнение работ, оказание услуг или договор аренды и (или) документ, подтверждающий возникновение денежного обязательства (далее – документ-основание) согласно требованиям, установленным пунктом 9 настоящего Порядка. </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8.</w:t>
      </w:r>
      <w:r w:rsidRPr="00146F15">
        <w:rPr>
          <w:rFonts w:ascii="Times New Roman" w:eastAsia="Times New Roman" w:hAnsi="Times New Roman" w:cs="Times New Roman"/>
          <w:b/>
          <w:color w:val="000000"/>
          <w:sz w:val="20"/>
          <w:szCs w:val="20"/>
          <w:lang w:eastAsia="ru-RU"/>
        </w:rPr>
        <w:t xml:space="preserve"> </w:t>
      </w:r>
      <w:proofErr w:type="gramStart"/>
      <w:r w:rsidRPr="00146F15">
        <w:rPr>
          <w:rFonts w:ascii="Times New Roman" w:eastAsia="Times New Roman" w:hAnsi="Times New Roman" w:cs="Times New Roman"/>
          <w:color w:val="000000"/>
          <w:sz w:val="20"/>
          <w:szCs w:val="20"/>
          <w:lang w:eastAsia="ru-RU"/>
        </w:rPr>
        <w:t>Требования, установленные пунктом 7 настоящего Порядка не распространяются</w:t>
      </w:r>
      <w:proofErr w:type="gramEnd"/>
      <w:r w:rsidRPr="00146F15">
        <w:rPr>
          <w:rFonts w:ascii="Times New Roman" w:eastAsia="Times New Roman" w:hAnsi="Times New Roman" w:cs="Times New Roman"/>
          <w:color w:val="000000"/>
          <w:sz w:val="20"/>
          <w:szCs w:val="20"/>
          <w:lang w:eastAsia="ru-RU"/>
        </w:rPr>
        <w:t xml:space="preserve"> на</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санкционирование оплаты денежных обязательств, связанных: с обеспечением выполнения функций бюджетных учреждений (за исключением денежных обязательств по поставкам товаров, выполнению работ, оказанию услуг, аренде);</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 социальными выплатами населению;</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 предоставлением бюджетных инвестиций юридическим лицам, не являющимся государственными (муниципальными) учреждениями;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 предоставлением субсидий юридическим лицам, индивидуальным предпринимателям, физическим лицам - производителям товаров, работ, услуг;</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 обслуживанием муниципального долга;</w:t>
      </w:r>
    </w:p>
    <w:p w:rsidR="00146F15" w:rsidRPr="00146F15" w:rsidRDefault="00146F15" w:rsidP="00146F15">
      <w:pPr>
        <w:spacing w:before="120" w:after="120" w:line="240" w:lineRule="auto"/>
        <w:ind w:left="283"/>
        <w:jc w:val="both"/>
        <w:rPr>
          <w:rFonts w:ascii="Times New Roman" w:eastAsia="Times New Roman" w:hAnsi="Times New Roman" w:cs="Times New Roman"/>
          <w:spacing w:val="-5"/>
          <w:sz w:val="20"/>
          <w:szCs w:val="20"/>
          <w:lang w:eastAsia="ru-RU"/>
        </w:rPr>
      </w:pPr>
      <w:r w:rsidRPr="00146F15">
        <w:rPr>
          <w:rFonts w:ascii="Times New Roman" w:eastAsia="Times New Roman" w:hAnsi="Times New Roman" w:cs="Times New Roman"/>
          <w:spacing w:val="-5"/>
          <w:sz w:val="20"/>
          <w:szCs w:val="20"/>
          <w:lang w:eastAsia="ru-RU"/>
        </w:rPr>
        <w:t xml:space="preserve">с исполнением судебных актов по искам к сельскому поселению </w:t>
      </w:r>
      <w:proofErr w:type="spellStart"/>
      <w:r w:rsidRPr="00146F15">
        <w:rPr>
          <w:rFonts w:ascii="Times New Roman" w:eastAsia="Times New Roman" w:hAnsi="Times New Roman" w:cs="Times New Roman"/>
          <w:spacing w:val="-5"/>
          <w:sz w:val="20"/>
          <w:szCs w:val="20"/>
          <w:lang w:eastAsia="ru-RU"/>
        </w:rPr>
        <w:t>Балышлинский</w:t>
      </w:r>
      <w:proofErr w:type="spellEnd"/>
      <w:r w:rsidRPr="00146F15">
        <w:rPr>
          <w:rFonts w:ascii="Times New Roman" w:eastAsia="Times New Roman" w:hAnsi="Times New Roman" w:cs="Times New Roman"/>
          <w:spacing w:val="-5"/>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pacing w:val="-5"/>
          <w:sz w:val="20"/>
          <w:szCs w:val="20"/>
          <w:lang w:eastAsia="ru-RU"/>
        </w:rPr>
        <w:t>Благоварский</w:t>
      </w:r>
      <w:proofErr w:type="spellEnd"/>
      <w:r w:rsidRPr="00146F15">
        <w:rPr>
          <w:rFonts w:ascii="Times New Roman" w:eastAsia="Times New Roman" w:hAnsi="Times New Roman" w:cs="Times New Roman"/>
          <w:spacing w:val="-5"/>
          <w:sz w:val="20"/>
          <w:szCs w:val="20"/>
          <w:lang w:eastAsia="ru-RU"/>
        </w:rPr>
        <w:t xml:space="preserve">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w:t>
      </w:r>
      <w:proofErr w:type="spellStart"/>
      <w:r w:rsidRPr="00146F15">
        <w:rPr>
          <w:rFonts w:ascii="Times New Roman" w:eastAsia="Times New Roman" w:hAnsi="Times New Roman" w:cs="Times New Roman"/>
          <w:spacing w:val="-5"/>
          <w:sz w:val="20"/>
          <w:szCs w:val="20"/>
          <w:lang w:eastAsia="ru-RU"/>
        </w:rPr>
        <w:t>Балышлинский</w:t>
      </w:r>
      <w:proofErr w:type="spellEnd"/>
      <w:r w:rsidRPr="00146F15">
        <w:rPr>
          <w:rFonts w:ascii="Times New Roman" w:eastAsia="Times New Roman" w:hAnsi="Times New Roman" w:cs="Times New Roman"/>
          <w:spacing w:val="-5"/>
          <w:sz w:val="20"/>
          <w:szCs w:val="20"/>
          <w:lang w:eastAsia="ru-RU"/>
        </w:rPr>
        <w:t xml:space="preserve"> сельсовет  муниципального района </w:t>
      </w:r>
      <w:proofErr w:type="spellStart"/>
      <w:r w:rsidRPr="00146F15">
        <w:rPr>
          <w:rFonts w:ascii="Times New Roman" w:eastAsia="Times New Roman" w:hAnsi="Times New Roman" w:cs="Times New Roman"/>
          <w:spacing w:val="-5"/>
          <w:sz w:val="20"/>
          <w:szCs w:val="20"/>
          <w:lang w:eastAsia="ru-RU"/>
        </w:rPr>
        <w:t>Благоварский</w:t>
      </w:r>
      <w:proofErr w:type="spellEnd"/>
      <w:r w:rsidRPr="00146F15">
        <w:rPr>
          <w:rFonts w:ascii="Times New Roman" w:eastAsia="Times New Roman" w:hAnsi="Times New Roman" w:cs="Times New Roman"/>
          <w:spacing w:val="-5"/>
          <w:sz w:val="20"/>
          <w:szCs w:val="20"/>
          <w:lang w:eastAsia="ru-RU"/>
        </w:rPr>
        <w:t xml:space="preserve"> район Республики Башкортостан  либо должностных лиц этих органов;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9. Получатель сре</w:t>
      </w:r>
      <w:proofErr w:type="gramStart"/>
      <w:r w:rsidRPr="00146F15">
        <w:rPr>
          <w:rFonts w:ascii="Times New Roman" w:eastAsia="Times New Roman" w:hAnsi="Times New Roman" w:cs="Times New Roman"/>
          <w:color w:val="000000"/>
          <w:sz w:val="20"/>
          <w:szCs w:val="20"/>
          <w:lang w:eastAsia="ru-RU"/>
        </w:rPr>
        <w:t>дств пр</w:t>
      </w:r>
      <w:proofErr w:type="gramEnd"/>
      <w:r w:rsidRPr="00146F15">
        <w:rPr>
          <w:rFonts w:ascii="Times New Roman" w:eastAsia="Times New Roman" w:hAnsi="Times New Roman" w:cs="Times New Roman"/>
          <w:color w:val="000000"/>
          <w:sz w:val="20"/>
          <w:szCs w:val="20"/>
          <w:lang w:eastAsia="ru-RU"/>
        </w:rPr>
        <w:t xml:space="preserve">едставляет при наличии электронного документооборота с применением электронной цифровой подписи электронную копию, созданную посредством сканирования, подтвержденную электронной цифровой подписью уполномоченного лица получателя средств, соответствующего документа-основания (далее – электронная копия документа-основания).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 отсутствии технической возможности организации электронного документооборота с применением электронной цифровой подписи получатель средств  представляет документ - основание на бумажном носителе</w:t>
      </w:r>
      <w:proofErr w:type="gramStart"/>
      <w:r w:rsidRPr="00146F15">
        <w:rPr>
          <w:rFonts w:ascii="Times New Roman" w:eastAsia="Times New Roman" w:hAnsi="Times New Roman" w:cs="Times New Roman"/>
          <w:color w:val="000000"/>
          <w:sz w:val="20"/>
          <w:szCs w:val="20"/>
          <w:lang w:eastAsia="ru-RU"/>
        </w:rPr>
        <w:t xml:space="preserve">.. </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Прилагаемый к Заявке документ-основание</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на бумажном носителе после проверки  подлежит возврату получателю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При наличии ранее созданной в соответствии с условиями настоящего пункта электронной копии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 xml:space="preserve">имеющейся электронной копии соответствующего документа-основания.  </w:t>
      </w:r>
      <w:proofErr w:type="gramEnd"/>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lastRenderedPageBreak/>
        <w:t>Электронные копии документов-оснований</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 xml:space="preserve">подлежат хранению в  </w:t>
      </w:r>
      <w:proofErr w:type="spellStart"/>
      <w:proofErr w:type="gramStart"/>
      <w:r w:rsidRPr="00146F15">
        <w:rPr>
          <w:rFonts w:ascii="Times New Roman" w:eastAsia="Times New Roman" w:hAnsi="Times New Roman" w:cs="Times New Roman"/>
          <w:color w:val="000000"/>
          <w:sz w:val="20"/>
          <w:szCs w:val="20"/>
          <w:lang w:eastAsia="ru-RU"/>
        </w:rPr>
        <w:t>в</w:t>
      </w:r>
      <w:proofErr w:type="spellEnd"/>
      <w:proofErr w:type="gramEnd"/>
      <w:r w:rsidRPr="00146F15">
        <w:rPr>
          <w:rFonts w:ascii="Times New Roman" w:eastAsia="Times New Roman" w:hAnsi="Times New Roman" w:cs="Times New Roman"/>
          <w:color w:val="000000"/>
          <w:sz w:val="20"/>
          <w:szCs w:val="20"/>
          <w:lang w:eastAsia="ru-RU"/>
        </w:rPr>
        <w:t xml:space="preserve"> соответствии с правилами организации государственного архивного дела.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46F15" w:rsidRPr="00146F15" w:rsidRDefault="00146F15" w:rsidP="00146F15">
      <w:pPr>
        <w:numPr>
          <w:ilvl w:val="0"/>
          <w:numId w:val="10"/>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коды классификации расходов бюджетов</w:t>
      </w:r>
      <w:r w:rsidRPr="00146F15">
        <w:rPr>
          <w:rFonts w:ascii="Times New Roman" w:eastAsia="Times New Roman" w:hAnsi="Times New Roman" w:cs="Times New Roman"/>
          <w:b/>
          <w:color w:val="000000"/>
          <w:sz w:val="20"/>
          <w:szCs w:val="20"/>
          <w:lang w:eastAsia="ru-RU"/>
        </w:rPr>
        <w:t>,</w:t>
      </w:r>
      <w:r w:rsidRPr="00146F15">
        <w:rPr>
          <w:rFonts w:ascii="Times New Roman" w:eastAsia="Times New Roman" w:hAnsi="Times New Roman" w:cs="Times New Roman"/>
          <w:color w:val="000000"/>
          <w:sz w:val="20"/>
          <w:szCs w:val="20"/>
          <w:lang w:eastAsia="ru-RU"/>
        </w:rPr>
        <w:t xml:space="preserve"> указанные в Заявке,  должны соответствовать кодам бюджетной классификации, действующим в текущем финансовом году</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 xml:space="preserve">на момент представления Заявки; </w:t>
      </w:r>
    </w:p>
    <w:p w:rsidR="00146F15" w:rsidRPr="00146F15" w:rsidRDefault="00146F15" w:rsidP="00146F15">
      <w:pPr>
        <w:numPr>
          <w:ilvl w:val="0"/>
          <w:numId w:val="10"/>
        </w:numPr>
        <w:spacing w:after="0" w:line="240" w:lineRule="auto"/>
        <w:ind w:firstLine="539"/>
        <w:jc w:val="both"/>
        <w:rPr>
          <w:rFonts w:ascii="Times New Roman" w:eastAsia="Times New Roman" w:hAnsi="Times New Roman" w:cs="Times New Roman"/>
          <w:i/>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 </w:t>
      </w:r>
    </w:p>
    <w:p w:rsidR="00146F15" w:rsidRPr="00146F15" w:rsidRDefault="00146F15" w:rsidP="00146F15">
      <w:pPr>
        <w:numPr>
          <w:ilvl w:val="0"/>
          <w:numId w:val="10"/>
        </w:numPr>
        <w:spacing w:after="0" w:line="240" w:lineRule="auto"/>
        <w:ind w:firstLine="539"/>
        <w:jc w:val="both"/>
        <w:rPr>
          <w:rFonts w:ascii="Times New Roman" w:eastAsia="Times New Roman" w:hAnsi="Times New Roman" w:cs="Times New Roman"/>
          <w:color w:val="000000"/>
          <w:sz w:val="20"/>
          <w:szCs w:val="20"/>
          <w:lang w:eastAsia="ru-RU"/>
        </w:rPr>
      </w:pPr>
      <w:proofErr w:type="spellStart"/>
      <w:r w:rsidRPr="00146F15">
        <w:rPr>
          <w:rFonts w:ascii="Times New Roman" w:eastAsia="Times New Roman" w:hAnsi="Times New Roman" w:cs="Times New Roman"/>
          <w:color w:val="000000"/>
          <w:sz w:val="20"/>
          <w:szCs w:val="20"/>
          <w:lang w:eastAsia="ru-RU"/>
        </w:rPr>
        <w:t>непревышение</w:t>
      </w:r>
      <w:proofErr w:type="spellEnd"/>
      <w:r w:rsidRPr="00146F15">
        <w:rPr>
          <w:rFonts w:ascii="Times New Roman" w:eastAsia="Times New Roman" w:hAnsi="Times New Roman" w:cs="Times New Roman"/>
          <w:color w:val="000000"/>
          <w:sz w:val="20"/>
          <w:szCs w:val="20"/>
          <w:lang w:eastAsia="ru-RU"/>
        </w:rPr>
        <w:t xml:space="preserve"> указанного в Заявке авансового платежа предельному размеру авансового платежа, установленному законодательством,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 </w:t>
      </w:r>
    </w:p>
    <w:p w:rsidR="00146F15" w:rsidRPr="00146F15" w:rsidRDefault="00146F15" w:rsidP="00146F15">
      <w:pPr>
        <w:numPr>
          <w:ilvl w:val="0"/>
          <w:numId w:val="10"/>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соответствие содержания операции, исходя из электронной копии документа-основания, коду КОСГУ и содержанию текста назначения платежа, </w:t>
      </w:r>
      <w:proofErr w:type="gramStart"/>
      <w:r w:rsidRPr="00146F15">
        <w:rPr>
          <w:rFonts w:ascii="Times New Roman" w:eastAsia="Times New Roman" w:hAnsi="Times New Roman" w:cs="Times New Roman"/>
          <w:color w:val="000000"/>
          <w:sz w:val="20"/>
          <w:szCs w:val="20"/>
          <w:lang w:eastAsia="ru-RU"/>
        </w:rPr>
        <w:t>указанным</w:t>
      </w:r>
      <w:proofErr w:type="gramEnd"/>
      <w:r w:rsidRPr="00146F15">
        <w:rPr>
          <w:rFonts w:ascii="Times New Roman" w:eastAsia="Times New Roman" w:hAnsi="Times New Roman" w:cs="Times New Roman"/>
          <w:color w:val="000000"/>
          <w:sz w:val="20"/>
          <w:szCs w:val="20"/>
          <w:lang w:eastAsia="ru-RU"/>
        </w:rPr>
        <w:t xml:space="preserve"> в Заявке;</w:t>
      </w:r>
    </w:p>
    <w:p w:rsidR="00146F15" w:rsidRPr="00146F15" w:rsidRDefault="00146F15" w:rsidP="00146F15">
      <w:pPr>
        <w:numPr>
          <w:ilvl w:val="0"/>
          <w:numId w:val="10"/>
        </w:numPr>
        <w:spacing w:after="0" w:line="240" w:lineRule="auto"/>
        <w:ind w:firstLine="539"/>
        <w:jc w:val="both"/>
        <w:rPr>
          <w:rFonts w:ascii="Times New Roman" w:eastAsia="Times New Roman" w:hAnsi="Times New Roman" w:cs="Times New Roman"/>
          <w:color w:val="000000"/>
          <w:sz w:val="20"/>
          <w:szCs w:val="20"/>
          <w:lang w:eastAsia="ru-RU"/>
        </w:rPr>
      </w:pPr>
      <w:proofErr w:type="spellStart"/>
      <w:r w:rsidRPr="00146F15">
        <w:rPr>
          <w:rFonts w:ascii="Times New Roman" w:eastAsia="Times New Roman" w:hAnsi="Times New Roman" w:cs="Times New Roman"/>
          <w:color w:val="000000"/>
          <w:sz w:val="20"/>
          <w:szCs w:val="20"/>
          <w:lang w:eastAsia="ru-RU"/>
        </w:rPr>
        <w:t>непревышение</w:t>
      </w:r>
      <w:proofErr w:type="spellEnd"/>
      <w:r w:rsidRPr="00146F15">
        <w:rPr>
          <w:rFonts w:ascii="Times New Roman" w:eastAsia="Times New Roman" w:hAnsi="Times New Roman" w:cs="Times New Roman"/>
          <w:color w:val="000000"/>
          <w:sz w:val="20"/>
          <w:szCs w:val="20"/>
          <w:lang w:eastAsia="ru-RU"/>
        </w:rPr>
        <w:t xml:space="preserve"> сумм в Заявке остатков соответствующих лимитов бюджетных обязательств, предельных объемов финансирования, учтенных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11. При санкционировании оплаты денежного обязательства, возникающего по муниципальному контракту на поставку товаров, выполнение работ, оказание услуг, по договору аренды, согласно указанному</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 xml:space="preserve"> в Заявке </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номеру</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 xml:space="preserve">ранее учтенного бюджетного обязательства получателя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146F15">
        <w:rPr>
          <w:rFonts w:ascii="Times New Roman" w:eastAsia="Times New Roman" w:hAnsi="Times New Roman" w:cs="Times New Roman"/>
          <w:color w:val="000000"/>
          <w:sz w:val="20"/>
          <w:szCs w:val="20"/>
          <w:lang w:eastAsia="ru-RU"/>
        </w:rPr>
        <w:t>на</w:t>
      </w:r>
      <w:proofErr w:type="gramEnd"/>
      <w:r w:rsidRPr="00146F15">
        <w:rPr>
          <w:rFonts w:ascii="Times New Roman" w:eastAsia="Times New Roman" w:hAnsi="Times New Roman" w:cs="Times New Roman"/>
          <w:color w:val="000000"/>
          <w:sz w:val="20"/>
          <w:szCs w:val="20"/>
          <w:lang w:eastAsia="ru-RU"/>
        </w:rPr>
        <w:t>:</w:t>
      </w:r>
    </w:p>
    <w:p w:rsidR="00146F15" w:rsidRPr="00146F15" w:rsidRDefault="00146F15" w:rsidP="00146F15">
      <w:pPr>
        <w:numPr>
          <w:ilvl w:val="0"/>
          <w:numId w:val="12"/>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идентичность кода участника бюджетного процесса по Сводному реестру по бюджетному обязательству и платежу;</w:t>
      </w:r>
    </w:p>
    <w:p w:rsidR="00146F15" w:rsidRPr="00146F15" w:rsidRDefault="00146F15" w:rsidP="00146F15">
      <w:pPr>
        <w:numPr>
          <w:ilvl w:val="0"/>
          <w:numId w:val="12"/>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идентичность кода (кодов) классификации расходов по бюджетному обязательству и платежу;</w:t>
      </w:r>
    </w:p>
    <w:p w:rsidR="00146F15" w:rsidRPr="00146F15" w:rsidRDefault="00146F15" w:rsidP="00146F15">
      <w:pPr>
        <w:numPr>
          <w:ilvl w:val="0"/>
          <w:numId w:val="12"/>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идентичность предмета бюджетного обязательства и содержания текста назначения платежа;</w:t>
      </w:r>
    </w:p>
    <w:p w:rsidR="00146F15" w:rsidRPr="00146F15" w:rsidRDefault="00146F15" w:rsidP="00146F15">
      <w:pPr>
        <w:numPr>
          <w:ilvl w:val="0"/>
          <w:numId w:val="12"/>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идентичность кода валюты, в которой принято бюджетное обязательство,  и кода валюты в которой должен быть осуществлен платеж;</w:t>
      </w:r>
    </w:p>
    <w:p w:rsidR="00146F15" w:rsidRPr="00146F15" w:rsidRDefault="00146F15" w:rsidP="00146F15">
      <w:pPr>
        <w:numPr>
          <w:ilvl w:val="0"/>
          <w:numId w:val="12"/>
        </w:numPr>
        <w:spacing w:after="0" w:line="240" w:lineRule="auto"/>
        <w:ind w:firstLine="539"/>
        <w:jc w:val="both"/>
        <w:rPr>
          <w:rFonts w:ascii="Times New Roman" w:eastAsia="Times New Roman" w:hAnsi="Times New Roman" w:cs="Times New Roman"/>
          <w:color w:val="000000"/>
          <w:sz w:val="20"/>
          <w:szCs w:val="20"/>
          <w:lang w:eastAsia="ru-RU"/>
        </w:rPr>
      </w:pPr>
      <w:proofErr w:type="spellStart"/>
      <w:r w:rsidRPr="00146F15">
        <w:rPr>
          <w:rFonts w:ascii="Times New Roman" w:eastAsia="Times New Roman" w:hAnsi="Times New Roman" w:cs="Times New Roman"/>
          <w:color w:val="000000"/>
          <w:sz w:val="20"/>
          <w:szCs w:val="20"/>
          <w:lang w:eastAsia="ru-RU"/>
        </w:rPr>
        <w:t>непревышение</w:t>
      </w:r>
      <w:proofErr w:type="spellEnd"/>
      <w:r w:rsidRPr="00146F15">
        <w:rPr>
          <w:rFonts w:ascii="Times New Roman" w:eastAsia="Times New Roman" w:hAnsi="Times New Roman" w:cs="Times New Roman"/>
          <w:color w:val="000000"/>
          <w:sz w:val="20"/>
          <w:szCs w:val="20"/>
          <w:lang w:eastAsia="ru-RU"/>
        </w:rPr>
        <w:t xml:space="preserve"> суммы кассового расхода над суммой неисполненного бюджетного обязательства;</w:t>
      </w:r>
    </w:p>
    <w:p w:rsidR="00146F15" w:rsidRPr="00146F15" w:rsidRDefault="00146F15" w:rsidP="00146F15">
      <w:pPr>
        <w:numPr>
          <w:ilvl w:val="0"/>
          <w:numId w:val="12"/>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соответствие кода классификации расходов бюджетного обязательства и платежа, исходя из вида средств;</w:t>
      </w:r>
    </w:p>
    <w:p w:rsidR="00146F15" w:rsidRPr="00146F15" w:rsidRDefault="00146F15" w:rsidP="00146F15">
      <w:pPr>
        <w:numPr>
          <w:ilvl w:val="0"/>
          <w:numId w:val="12"/>
        </w:numPr>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идентичность наименования, ИНН, КПП получателя денежных средств, указанного в Заявке, и банковских реквизитов по бюджетному обязательству и платежу;</w:t>
      </w:r>
    </w:p>
    <w:p w:rsidR="00146F15" w:rsidRPr="00146F15" w:rsidRDefault="00146F15" w:rsidP="00146F15">
      <w:pPr>
        <w:numPr>
          <w:ilvl w:val="0"/>
          <w:numId w:val="12"/>
        </w:numPr>
        <w:spacing w:after="0" w:line="240" w:lineRule="auto"/>
        <w:ind w:firstLine="539"/>
        <w:jc w:val="both"/>
        <w:rPr>
          <w:rFonts w:ascii="Times New Roman" w:eastAsia="Times New Roman" w:hAnsi="Times New Roman" w:cs="Times New Roman"/>
          <w:color w:val="000000"/>
          <w:sz w:val="20"/>
          <w:szCs w:val="20"/>
          <w:lang w:eastAsia="ru-RU"/>
        </w:rPr>
      </w:pPr>
      <w:proofErr w:type="spellStart"/>
      <w:r w:rsidRPr="00146F15">
        <w:rPr>
          <w:rFonts w:ascii="Times New Roman" w:eastAsia="Times New Roman" w:hAnsi="Times New Roman" w:cs="Times New Roman"/>
          <w:color w:val="000000"/>
          <w:sz w:val="20"/>
          <w:szCs w:val="20"/>
          <w:lang w:eastAsia="ru-RU"/>
        </w:rPr>
        <w:t>непревышение</w:t>
      </w:r>
      <w:proofErr w:type="spellEnd"/>
      <w:r w:rsidRPr="00146F15">
        <w:rPr>
          <w:rFonts w:ascii="Times New Roman" w:eastAsia="Times New Roman" w:hAnsi="Times New Roman" w:cs="Times New Roman"/>
          <w:color w:val="000000"/>
          <w:sz w:val="20"/>
          <w:szCs w:val="20"/>
          <w:lang w:eastAsia="ru-RU"/>
        </w:rPr>
        <w:t xml:space="preserve"> размера авансового платежа по бюджетному обязательству и платежу;</w:t>
      </w:r>
    </w:p>
    <w:p w:rsidR="00146F15" w:rsidRPr="00146F15" w:rsidRDefault="00146F15" w:rsidP="00146F15">
      <w:pPr>
        <w:spacing w:after="0" w:line="240" w:lineRule="auto"/>
        <w:ind w:firstLine="5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9)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 </w:t>
      </w:r>
    </w:p>
    <w:p w:rsidR="00146F15" w:rsidRPr="00146F15" w:rsidRDefault="00146F15" w:rsidP="00146F15">
      <w:pPr>
        <w:spacing w:after="0" w:line="240" w:lineRule="auto"/>
        <w:ind w:firstLine="5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10) идентичность реквизитов и показателей бюджетного обязательства по муниципальному контракту на поставку товаров, выполнение работ, оказание услуг сведениям  о нем в реестре муниципальных контрактов;</w:t>
      </w:r>
    </w:p>
    <w:p w:rsidR="00146F15" w:rsidRPr="00146F15" w:rsidRDefault="00146F15" w:rsidP="00146F15">
      <w:pPr>
        <w:spacing w:after="0" w:line="240" w:lineRule="auto"/>
        <w:ind w:firstLine="5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11) соответствие информации, содержащейся в Заявке по указанному муниципальному контракту на поставку товаров, выполнение работ, оказание услуг, сведениям о муниципальном контракте на поставку товаров, выполнение работ, оказание услуг в реестре муниципальных контрактов.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146F15">
        <w:rPr>
          <w:rFonts w:ascii="Times New Roman" w:eastAsia="Times New Roman" w:hAnsi="Times New Roman" w:cs="Times New Roman"/>
          <w:color w:val="000000"/>
          <w:sz w:val="20"/>
          <w:szCs w:val="20"/>
          <w:lang w:eastAsia="ru-RU"/>
        </w:rPr>
        <w:t xml:space="preserve">Санкционирование оплаты денежного обязательства, возникающего по муниципальному контракту  на поставку товаров, выполнение работ, оказание услуг или договору аренды в соответствии с настоящим пунктом,  по Заявкам, в которых не указана ссылка на номер ранее учтенного бюджетного обязательства, осуществляется одновременно с принятием на учет нового бюджетного обязательства в соответствии с утвержденным порядком учета бюджетных обязательств получателей средств бюджета  сельского поселения </w:t>
      </w:r>
      <w:proofErr w:type="spellStart"/>
      <w:r w:rsidRPr="00146F15">
        <w:rPr>
          <w:rFonts w:ascii="Times New Roman" w:eastAsia="Times New Roman" w:hAnsi="Times New Roman" w:cs="Times New Roman"/>
          <w:color w:val="000000"/>
          <w:sz w:val="20"/>
          <w:szCs w:val="20"/>
          <w:lang w:eastAsia="ru-RU"/>
        </w:rPr>
        <w:t>Балышлинский</w:t>
      </w:r>
      <w:proofErr w:type="spellEnd"/>
      <w:r w:rsidRPr="00146F15">
        <w:rPr>
          <w:rFonts w:ascii="Times New Roman" w:eastAsia="Times New Roman" w:hAnsi="Times New Roman" w:cs="Times New Roman"/>
          <w:color w:val="000000"/>
          <w:sz w:val="20"/>
          <w:szCs w:val="20"/>
          <w:lang w:eastAsia="ru-RU"/>
        </w:rPr>
        <w:t xml:space="preserve"> сельсовет</w:t>
      </w:r>
      <w:proofErr w:type="gramEnd"/>
      <w:r w:rsidRPr="00146F15">
        <w:rPr>
          <w:rFonts w:ascii="Times New Roman" w:eastAsia="Times New Roman" w:hAnsi="Times New Roman" w:cs="Times New Roman"/>
          <w:color w:val="000000"/>
          <w:sz w:val="20"/>
          <w:szCs w:val="20"/>
          <w:lang w:eastAsia="ru-RU"/>
        </w:rPr>
        <w:t xml:space="preserve"> муниципального района </w:t>
      </w:r>
      <w:proofErr w:type="spellStart"/>
      <w:r w:rsidRPr="00146F15">
        <w:rPr>
          <w:rFonts w:ascii="Times New Roman" w:eastAsia="Times New Roman" w:hAnsi="Times New Roman" w:cs="Times New Roman"/>
          <w:color w:val="000000"/>
          <w:sz w:val="20"/>
          <w:szCs w:val="20"/>
          <w:lang w:eastAsia="ru-RU"/>
        </w:rPr>
        <w:t>Благоварский</w:t>
      </w:r>
      <w:proofErr w:type="spellEnd"/>
      <w:r w:rsidRPr="00146F15">
        <w:rPr>
          <w:rFonts w:ascii="Times New Roman" w:eastAsia="Times New Roman" w:hAnsi="Times New Roman" w:cs="Times New Roman"/>
          <w:color w:val="000000"/>
          <w:sz w:val="20"/>
          <w:szCs w:val="20"/>
          <w:lang w:eastAsia="ru-RU"/>
        </w:rPr>
        <w:t xml:space="preserve"> район  Республики Башкортостан. </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В этом случае в представленной получателем средств Заявке номер бюджетного обязательства не указывается.</w:t>
      </w:r>
    </w:p>
    <w:p w:rsidR="00146F15" w:rsidRPr="00146F15" w:rsidRDefault="00146F15" w:rsidP="00146F15">
      <w:pPr>
        <w:tabs>
          <w:tab w:val="left" w:pos="5760"/>
        </w:tabs>
        <w:spacing w:after="0" w:line="240" w:lineRule="auto"/>
        <w:ind w:firstLine="90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46F15" w:rsidRPr="00146F15" w:rsidRDefault="00146F15" w:rsidP="00146F15">
      <w:pPr>
        <w:numPr>
          <w:ilvl w:val="0"/>
          <w:numId w:val="14"/>
        </w:numPr>
        <w:tabs>
          <w:tab w:val="num" w:pos="0"/>
          <w:tab w:val="left" w:pos="5760"/>
        </w:tabs>
        <w:spacing w:after="0" w:line="240" w:lineRule="auto"/>
        <w:ind w:firstLine="56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lastRenderedPageBreak/>
        <w:t>коды классификации расходов бюджетов</w:t>
      </w:r>
      <w:r w:rsidRPr="00146F15">
        <w:rPr>
          <w:rFonts w:ascii="Times New Roman" w:eastAsia="Times New Roman" w:hAnsi="Times New Roman" w:cs="Times New Roman"/>
          <w:b/>
          <w:sz w:val="20"/>
          <w:szCs w:val="20"/>
          <w:lang w:eastAsia="ru-RU"/>
        </w:rPr>
        <w:t>,</w:t>
      </w:r>
      <w:r w:rsidRPr="00146F15">
        <w:rPr>
          <w:rFonts w:ascii="Times New Roman" w:eastAsia="Times New Roman" w:hAnsi="Times New Roman" w:cs="Times New Roman"/>
          <w:sz w:val="20"/>
          <w:szCs w:val="20"/>
          <w:lang w:eastAsia="ru-RU"/>
        </w:rPr>
        <w:t xml:space="preserve"> указанные в Заявке, должны соответствовать кодам бюджетной классификации, действующим в текущем финансовом году</w:t>
      </w:r>
      <w:r w:rsidRPr="00146F15">
        <w:rPr>
          <w:rFonts w:ascii="Times New Roman" w:eastAsia="Times New Roman" w:hAnsi="Times New Roman" w:cs="Times New Roman"/>
          <w:b/>
          <w:sz w:val="20"/>
          <w:szCs w:val="20"/>
          <w:lang w:eastAsia="ru-RU"/>
        </w:rPr>
        <w:t xml:space="preserve"> </w:t>
      </w:r>
      <w:r w:rsidRPr="00146F15">
        <w:rPr>
          <w:rFonts w:ascii="Times New Roman" w:eastAsia="Times New Roman" w:hAnsi="Times New Roman" w:cs="Times New Roman"/>
          <w:sz w:val="20"/>
          <w:szCs w:val="20"/>
          <w:lang w:eastAsia="ru-RU"/>
        </w:rPr>
        <w:t>на момент представления Заявки;</w:t>
      </w:r>
    </w:p>
    <w:p w:rsidR="00146F15" w:rsidRPr="00146F15" w:rsidRDefault="00146F15" w:rsidP="00146F15">
      <w:pPr>
        <w:spacing w:after="0" w:line="240" w:lineRule="auto"/>
        <w:ind w:firstLine="560"/>
        <w:jc w:val="both"/>
        <w:rPr>
          <w:rFonts w:ascii="Times New Roman" w:eastAsia="Times New Roman" w:hAnsi="Times New Roman" w:cs="Times New Roman"/>
          <w:i/>
          <w:color w:val="000000"/>
          <w:sz w:val="20"/>
          <w:szCs w:val="20"/>
          <w:lang w:eastAsia="ru-RU"/>
        </w:rPr>
      </w:pPr>
      <w:r w:rsidRPr="00146F15">
        <w:rPr>
          <w:rFonts w:ascii="Times New Roman" w:eastAsia="Times New Roman" w:hAnsi="Times New Roman" w:cs="Times New Roman"/>
          <w:color w:val="000000"/>
          <w:sz w:val="20"/>
          <w:szCs w:val="20"/>
          <w:lang w:eastAsia="ru-RU"/>
        </w:rPr>
        <w:t>2)</w:t>
      </w:r>
      <w:r w:rsidRPr="00146F15">
        <w:rPr>
          <w:rFonts w:ascii="Times New Roman" w:eastAsia="Times New Roman" w:hAnsi="Times New Roman" w:cs="Times New Roman"/>
          <w:color w:val="000000"/>
          <w:sz w:val="20"/>
          <w:szCs w:val="20"/>
          <w:lang w:eastAsia="ru-RU"/>
        </w:rPr>
        <w:tab/>
        <w:t>соответствие указанных в Заявке кодов КОСГУ,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46F15" w:rsidRPr="00146F15" w:rsidRDefault="00146F15" w:rsidP="00146F15">
      <w:pPr>
        <w:tabs>
          <w:tab w:val="left" w:pos="5760"/>
        </w:tabs>
        <w:spacing w:after="0" w:line="240" w:lineRule="auto"/>
        <w:ind w:firstLine="90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3) </w:t>
      </w:r>
      <w:proofErr w:type="spellStart"/>
      <w:r w:rsidRPr="00146F15">
        <w:rPr>
          <w:rFonts w:ascii="Times New Roman" w:eastAsia="Times New Roman" w:hAnsi="Times New Roman" w:cs="Times New Roman"/>
          <w:sz w:val="20"/>
          <w:szCs w:val="20"/>
          <w:lang w:eastAsia="ru-RU"/>
        </w:rPr>
        <w:t>непревышение</w:t>
      </w:r>
      <w:proofErr w:type="spellEnd"/>
      <w:r w:rsidRPr="00146F15">
        <w:rPr>
          <w:rFonts w:ascii="Times New Roman" w:eastAsia="Times New Roman" w:hAnsi="Times New Roman" w:cs="Times New Roman"/>
          <w:sz w:val="20"/>
          <w:szCs w:val="20"/>
          <w:lang w:eastAsia="ru-RU"/>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146F15" w:rsidRPr="00146F15" w:rsidRDefault="00146F15" w:rsidP="00146F15">
      <w:pPr>
        <w:spacing w:after="0" w:line="240" w:lineRule="auto"/>
        <w:ind w:firstLine="560"/>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 коды классификации источников финансирования дефицита бюджета</w:t>
      </w:r>
      <w:r w:rsidRPr="00146F15">
        <w:rPr>
          <w:rFonts w:ascii="Times New Roman" w:eastAsia="Times New Roman" w:hAnsi="Times New Roman" w:cs="Times New Roman"/>
          <w:b/>
          <w:color w:val="000000"/>
          <w:sz w:val="20"/>
          <w:szCs w:val="20"/>
          <w:lang w:eastAsia="ru-RU"/>
        </w:rPr>
        <w:t>,</w:t>
      </w:r>
      <w:r w:rsidRPr="00146F15">
        <w:rPr>
          <w:rFonts w:ascii="Times New Roman" w:eastAsia="Times New Roman" w:hAnsi="Times New Roman" w:cs="Times New Roman"/>
          <w:color w:val="000000"/>
          <w:sz w:val="20"/>
          <w:szCs w:val="20"/>
          <w:lang w:eastAsia="ru-RU"/>
        </w:rPr>
        <w:t xml:space="preserve"> указанные в Заявке, должны соответствовать кодам бюджетной классификации, действующим в текущем финансовом году</w:t>
      </w:r>
      <w:r w:rsidRPr="00146F15">
        <w:rPr>
          <w:rFonts w:ascii="Times New Roman" w:eastAsia="Times New Roman" w:hAnsi="Times New Roman" w:cs="Times New Roman"/>
          <w:b/>
          <w:color w:val="000000"/>
          <w:sz w:val="20"/>
          <w:szCs w:val="20"/>
          <w:lang w:eastAsia="ru-RU"/>
        </w:rPr>
        <w:t xml:space="preserve"> </w:t>
      </w:r>
      <w:r w:rsidRPr="00146F15">
        <w:rPr>
          <w:rFonts w:ascii="Times New Roman" w:eastAsia="Times New Roman" w:hAnsi="Times New Roman" w:cs="Times New Roman"/>
          <w:color w:val="000000"/>
          <w:sz w:val="20"/>
          <w:szCs w:val="20"/>
          <w:lang w:eastAsia="ru-RU"/>
        </w:rPr>
        <w:t>на момент представления Заявки;</w:t>
      </w:r>
    </w:p>
    <w:p w:rsidR="00146F15" w:rsidRPr="00146F15" w:rsidRDefault="00146F15" w:rsidP="00146F15">
      <w:pPr>
        <w:spacing w:after="0" w:line="240" w:lineRule="auto"/>
        <w:ind w:firstLine="560"/>
        <w:jc w:val="both"/>
        <w:rPr>
          <w:rFonts w:ascii="Times New Roman" w:eastAsia="Times New Roman" w:hAnsi="Times New Roman" w:cs="Times New Roman"/>
          <w:i/>
          <w:color w:val="000000"/>
          <w:sz w:val="20"/>
          <w:szCs w:val="20"/>
          <w:lang w:eastAsia="ru-RU"/>
        </w:rPr>
      </w:pPr>
      <w:r w:rsidRPr="00146F15">
        <w:rPr>
          <w:rFonts w:ascii="Times New Roman" w:eastAsia="Times New Roman" w:hAnsi="Times New Roman" w:cs="Times New Roman"/>
          <w:color w:val="000000"/>
          <w:sz w:val="20"/>
          <w:szCs w:val="20"/>
          <w:lang w:eastAsia="ru-RU"/>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146F15" w:rsidRPr="00146F15" w:rsidRDefault="00146F15" w:rsidP="00146F15">
      <w:pPr>
        <w:tabs>
          <w:tab w:val="num" w:pos="927"/>
          <w:tab w:val="left" w:pos="5760"/>
        </w:tabs>
        <w:spacing w:after="0" w:line="240" w:lineRule="auto"/>
        <w:ind w:firstLine="900"/>
        <w:jc w:val="both"/>
        <w:rPr>
          <w:rFonts w:ascii="Times New Roman" w:eastAsia="Times New Roman" w:hAnsi="Times New Roman" w:cs="Times New Roman"/>
          <w:sz w:val="20"/>
          <w:szCs w:val="20"/>
          <w:lang w:eastAsia="ru-RU"/>
        </w:rPr>
      </w:pPr>
      <w:r w:rsidRPr="00146F15">
        <w:rPr>
          <w:rFonts w:ascii="Times New Roman" w:eastAsia="Times New Roman" w:hAnsi="Times New Roman" w:cs="Times New Roman"/>
          <w:sz w:val="20"/>
          <w:szCs w:val="20"/>
          <w:lang w:eastAsia="ru-RU"/>
        </w:rPr>
        <w:t xml:space="preserve">3) </w:t>
      </w:r>
      <w:proofErr w:type="spellStart"/>
      <w:r w:rsidRPr="00146F15">
        <w:rPr>
          <w:rFonts w:ascii="Times New Roman" w:eastAsia="Times New Roman" w:hAnsi="Times New Roman" w:cs="Times New Roman"/>
          <w:sz w:val="20"/>
          <w:szCs w:val="20"/>
          <w:lang w:eastAsia="ru-RU"/>
        </w:rPr>
        <w:t>непревышение</w:t>
      </w:r>
      <w:proofErr w:type="spellEnd"/>
      <w:r w:rsidRPr="00146F15">
        <w:rPr>
          <w:rFonts w:ascii="Times New Roman" w:eastAsia="Times New Roman" w:hAnsi="Times New Roman" w:cs="Times New Roman"/>
          <w:sz w:val="20"/>
          <w:szCs w:val="20"/>
          <w:lang w:eastAsia="ru-RU"/>
        </w:rPr>
        <w:t xml:space="preserve"> сумм, указанных в Заявке, остаткам соответствующих бюджетных ассигнований, учтенных на лицевом счете </w:t>
      </w:r>
      <w:proofErr w:type="gramStart"/>
      <w:r w:rsidRPr="00146F15">
        <w:rPr>
          <w:rFonts w:ascii="Times New Roman" w:eastAsia="Times New Roman" w:hAnsi="Times New Roman" w:cs="Times New Roman"/>
          <w:sz w:val="20"/>
          <w:szCs w:val="20"/>
          <w:lang w:eastAsia="ru-RU"/>
        </w:rPr>
        <w:t>администратора источника внутреннего финансирования дефицита бюджета</w:t>
      </w:r>
      <w:proofErr w:type="gramEnd"/>
      <w:r w:rsidRPr="00146F15">
        <w:rPr>
          <w:rFonts w:ascii="Times New Roman" w:eastAsia="Times New Roman" w:hAnsi="Times New Roman" w:cs="Times New Roman"/>
          <w:sz w:val="20"/>
          <w:szCs w:val="20"/>
          <w:lang w:eastAsia="ru-RU"/>
        </w:rPr>
        <w:t>.</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14. В случае если форма или информация, указанная в Заявке, не соответствуют требованиям, установленным пунктами 4, 5, 10-13 настоящего Порядка,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15. При положительном результате проверки в соответствии с требованиями, установленными настоящим Порядком, в Заявке, представленной на бумажном носителе,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и Заявка принимается к исполнению.</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 xml:space="preserve">По </w:t>
      </w:r>
      <w:proofErr w:type="gramStart"/>
      <w:r w:rsidRPr="00146F15">
        <w:rPr>
          <w:rFonts w:ascii="Times New Roman" w:eastAsia="Times New Roman" w:hAnsi="Times New Roman" w:cs="Times New Roman"/>
          <w:color w:val="000000"/>
          <w:sz w:val="20"/>
          <w:szCs w:val="20"/>
          <w:lang w:eastAsia="ru-RU"/>
        </w:rPr>
        <w:t>Заявкам</w:t>
      </w:r>
      <w:proofErr w:type="gramEnd"/>
      <w:r w:rsidRPr="00146F15">
        <w:rPr>
          <w:rFonts w:ascii="Times New Roman" w:eastAsia="Times New Roman" w:hAnsi="Times New Roman" w:cs="Times New Roman"/>
          <w:color w:val="000000"/>
          <w:sz w:val="20"/>
          <w:szCs w:val="20"/>
          <w:lang w:eastAsia="ru-RU"/>
        </w:rPr>
        <w:t xml:space="preserve"> представленным в электронном виде, информация о принятии к исполнению Заявки, направляется  в электронном виде с применением электронной цифровой подписи.</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r w:rsidRPr="00146F15">
        <w:rPr>
          <w:rFonts w:ascii="Times New Roman" w:eastAsia="Times New Roman" w:hAnsi="Times New Roman" w:cs="Times New Roman"/>
          <w:color w:val="000000"/>
          <w:sz w:val="20"/>
          <w:szCs w:val="20"/>
          <w:lang w:eastAsia="ru-RU"/>
        </w:rPr>
        <w:t>16. Представление и хранение Заявки для санкционирования оплаты денежных обязательств получателей средств бюджета (администраторов источников   финансирования дефицита бюджета),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146F15" w:rsidRPr="00146F15" w:rsidRDefault="00146F15" w:rsidP="00146F15">
      <w:pPr>
        <w:autoSpaceDE w:val="0"/>
        <w:autoSpaceDN w:val="0"/>
        <w:adjustRightInd w:val="0"/>
        <w:spacing w:after="0" w:line="240" w:lineRule="auto"/>
        <w:ind w:firstLine="539"/>
        <w:jc w:val="both"/>
        <w:rPr>
          <w:rFonts w:ascii="Times New Roman" w:eastAsia="Times New Roman" w:hAnsi="Times New Roman" w:cs="Times New Roman"/>
          <w:color w:val="000000"/>
          <w:sz w:val="20"/>
          <w:szCs w:val="20"/>
          <w:lang w:eastAsia="ru-RU"/>
        </w:rPr>
      </w:pPr>
    </w:p>
    <w:p w:rsidR="00951DDF" w:rsidRDefault="00951DDF"/>
    <w:sectPr w:rsidR="00951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8E085A30"/>
    <w:name w:val="WW8Num9"/>
    <w:lvl w:ilvl="0">
      <w:start w:val="1"/>
      <w:numFmt w:val="decimal"/>
      <w:lvlText w:val="%1."/>
      <w:lvlJc w:val="left"/>
      <w:pPr>
        <w:tabs>
          <w:tab w:val="num" w:pos="0"/>
        </w:tabs>
        <w:ind w:left="36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566736"/>
    <w:multiLevelType w:val="multilevel"/>
    <w:tmpl w:val="F30E272E"/>
    <w:lvl w:ilvl="0">
      <w:start w:val="1"/>
      <w:numFmt w:val="decimal"/>
      <w:lvlText w:val="%1)"/>
      <w:lvlJc w:val="left"/>
      <w:pPr>
        <w:tabs>
          <w:tab w:val="num" w:pos="920"/>
        </w:tabs>
        <w:ind w:left="9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E64DA4"/>
    <w:multiLevelType w:val="singleLevel"/>
    <w:tmpl w:val="A27E65AC"/>
    <w:lvl w:ilvl="0">
      <w:start w:val="1"/>
      <w:numFmt w:val="decimal"/>
      <w:lvlText w:val="%1)"/>
      <w:lvlJc w:val="left"/>
      <w:pPr>
        <w:tabs>
          <w:tab w:val="num" w:pos="1025"/>
        </w:tabs>
        <w:ind w:left="1025" w:hanging="465"/>
      </w:pPr>
    </w:lvl>
  </w:abstractNum>
  <w:abstractNum w:abstractNumId="4">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8371D48"/>
    <w:multiLevelType w:val="multilevel"/>
    <w:tmpl w:val="98AA45E6"/>
    <w:lvl w:ilvl="0">
      <w:start w:val="1"/>
      <w:numFmt w:val="decimal"/>
      <w:pStyle w:val="3"/>
      <w:lvlText w:val="%1."/>
      <w:lvlJc w:val="left"/>
      <w:pPr>
        <w:ind w:left="360" w:hanging="360"/>
      </w:pPr>
      <w:rPr>
        <w:rFonts w:cs="Times New Roman"/>
        <w:b w:val="0"/>
      </w:rPr>
    </w:lvl>
    <w:lvl w:ilvl="1">
      <w:start w:val="1"/>
      <w:numFmt w:val="decimal"/>
      <w:lvlText w:val="%1.%2."/>
      <w:lvlJc w:val="left"/>
      <w:pPr>
        <w:ind w:left="792" w:hanging="432"/>
      </w:pPr>
      <w:rPr>
        <w:rFonts w:cs="Times New Roman"/>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lang w:val="ru-RU"/>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EBE1F93"/>
    <w:multiLevelType w:val="multilevel"/>
    <w:tmpl w:val="7F487116"/>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9E944AC"/>
    <w:multiLevelType w:val="multilevel"/>
    <w:tmpl w:val="7D48D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61"/>
    <w:rsid w:val="00146F15"/>
    <w:rsid w:val="00194D61"/>
    <w:rsid w:val="00885FC5"/>
    <w:rsid w:val="0095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46F15"/>
    <w:pPr>
      <w:keepNext/>
      <w:spacing w:after="0" w:line="240" w:lineRule="auto"/>
      <w:jc w:val="center"/>
      <w:outlineLvl w:val="0"/>
    </w:pPr>
    <w:rPr>
      <w:rFonts w:ascii="Times New Roman Bash" w:eastAsia="Arial Unicode MS" w:hAnsi="Times New Roman Bash" w:cs="Arial Unicode MS"/>
      <w:b/>
      <w:szCs w:val="24"/>
      <w:lang w:val="be-BY" w:eastAsia="ru-RU"/>
    </w:rPr>
  </w:style>
  <w:style w:type="paragraph" w:styleId="2">
    <w:name w:val="heading 2"/>
    <w:basedOn w:val="a0"/>
    <w:next w:val="a0"/>
    <w:link w:val="20"/>
    <w:semiHidden/>
    <w:unhideWhenUsed/>
    <w:qFormat/>
    <w:rsid w:val="00146F15"/>
    <w:pPr>
      <w:keepNext/>
      <w:spacing w:after="0" w:line="240" w:lineRule="auto"/>
      <w:jc w:val="right"/>
      <w:outlineLvl w:val="1"/>
    </w:pPr>
    <w:rPr>
      <w:rFonts w:ascii="Times New Roman" w:eastAsia="Arial Unicode MS" w:hAnsi="Times New Roman" w:cs="Times New Roman"/>
      <w:sz w:val="28"/>
      <w:szCs w:val="24"/>
      <w:lang w:eastAsia="ru-RU"/>
    </w:rPr>
  </w:style>
  <w:style w:type="paragraph" w:styleId="30">
    <w:name w:val="heading 3"/>
    <w:basedOn w:val="a0"/>
    <w:next w:val="a0"/>
    <w:link w:val="31"/>
    <w:semiHidden/>
    <w:unhideWhenUsed/>
    <w:qFormat/>
    <w:rsid w:val="00146F15"/>
    <w:pPr>
      <w:keepNext/>
      <w:spacing w:after="0" w:line="240" w:lineRule="auto"/>
      <w:jc w:val="center"/>
      <w:outlineLvl w:val="2"/>
    </w:pPr>
    <w:rPr>
      <w:rFonts w:ascii="Times New Roman" w:eastAsia="Arial Unicode MS" w:hAnsi="Times New Roman" w:cs="Times New Roman"/>
      <w:sz w:val="28"/>
      <w:szCs w:val="24"/>
      <w:lang w:eastAsia="ru-RU"/>
    </w:rPr>
  </w:style>
  <w:style w:type="paragraph" w:styleId="4">
    <w:name w:val="heading 4"/>
    <w:basedOn w:val="a0"/>
    <w:next w:val="a0"/>
    <w:link w:val="40"/>
    <w:semiHidden/>
    <w:unhideWhenUsed/>
    <w:qFormat/>
    <w:rsid w:val="00146F15"/>
    <w:pPr>
      <w:keepNext/>
      <w:spacing w:after="0" w:line="240" w:lineRule="auto"/>
      <w:ind w:firstLine="708"/>
      <w:jc w:val="both"/>
      <w:outlineLvl w:val="3"/>
    </w:pPr>
    <w:rPr>
      <w:rFonts w:ascii="Times New Roman" w:eastAsia="Arial Unicode MS" w:hAnsi="Times New Roman" w:cs="Times New Roman"/>
      <w:sz w:val="28"/>
      <w:szCs w:val="24"/>
      <w:lang w:eastAsia="ru-RU"/>
    </w:rPr>
  </w:style>
  <w:style w:type="paragraph" w:styleId="5">
    <w:name w:val="heading 5"/>
    <w:basedOn w:val="a0"/>
    <w:next w:val="a0"/>
    <w:link w:val="50"/>
    <w:unhideWhenUsed/>
    <w:qFormat/>
    <w:rsid w:val="00146F15"/>
    <w:pPr>
      <w:keepNext/>
      <w:spacing w:after="0" w:line="240" w:lineRule="auto"/>
      <w:jc w:val="center"/>
      <w:outlineLvl w:val="4"/>
    </w:pPr>
    <w:rPr>
      <w:rFonts w:ascii="Times New Roman" w:eastAsia="Arial Unicode MS" w:hAnsi="Times New Roman" w:cs="Times New Roman"/>
      <w:b/>
      <w:bCs/>
      <w:szCs w:val="24"/>
      <w:lang w:eastAsia="ru-RU"/>
    </w:rPr>
  </w:style>
  <w:style w:type="paragraph" w:styleId="6">
    <w:name w:val="heading 6"/>
    <w:basedOn w:val="a0"/>
    <w:link w:val="60"/>
    <w:semiHidden/>
    <w:unhideWhenUsed/>
    <w:qFormat/>
    <w:rsid w:val="00146F15"/>
    <w:pPr>
      <w:spacing w:before="221" w:after="88" w:line="240" w:lineRule="auto"/>
      <w:outlineLvl w:val="5"/>
    </w:pPr>
    <w:rPr>
      <w:rFonts w:ascii="Times New Roman" w:eastAsia="Times New Roman" w:hAnsi="Times New Roman" w:cs="Times New Roman"/>
      <w:b/>
      <w:bCs/>
      <w:sz w:val="24"/>
      <w:szCs w:val="24"/>
      <w:lang w:eastAsia="ru-RU"/>
    </w:rPr>
  </w:style>
  <w:style w:type="paragraph" w:styleId="7">
    <w:name w:val="heading 7"/>
    <w:basedOn w:val="a0"/>
    <w:next w:val="a0"/>
    <w:link w:val="70"/>
    <w:uiPriority w:val="99"/>
    <w:semiHidden/>
    <w:unhideWhenUsed/>
    <w:qFormat/>
    <w:rsid w:val="00146F15"/>
    <w:pPr>
      <w:keepNext/>
      <w:spacing w:after="0" w:line="240" w:lineRule="auto"/>
      <w:ind w:left="34" w:hanging="34"/>
      <w:outlineLvl w:val="6"/>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F15"/>
    <w:rPr>
      <w:rFonts w:ascii="Times New Roman Bash" w:eastAsia="Arial Unicode MS" w:hAnsi="Times New Roman Bash" w:cs="Arial Unicode MS"/>
      <w:b/>
      <w:szCs w:val="24"/>
      <w:lang w:val="be-BY" w:eastAsia="ru-RU"/>
    </w:rPr>
  </w:style>
  <w:style w:type="character" w:customStyle="1" w:styleId="20">
    <w:name w:val="Заголовок 2 Знак"/>
    <w:basedOn w:val="a1"/>
    <w:link w:val="2"/>
    <w:semiHidden/>
    <w:rsid w:val="00146F15"/>
    <w:rPr>
      <w:rFonts w:ascii="Times New Roman" w:eastAsia="Arial Unicode MS" w:hAnsi="Times New Roman" w:cs="Times New Roman"/>
      <w:sz w:val="28"/>
      <w:szCs w:val="24"/>
      <w:lang w:eastAsia="ru-RU"/>
    </w:rPr>
  </w:style>
  <w:style w:type="character" w:customStyle="1" w:styleId="31">
    <w:name w:val="Заголовок 3 Знак"/>
    <w:basedOn w:val="a1"/>
    <w:link w:val="30"/>
    <w:semiHidden/>
    <w:rsid w:val="00146F15"/>
    <w:rPr>
      <w:rFonts w:ascii="Times New Roman" w:eastAsia="Arial Unicode MS" w:hAnsi="Times New Roman" w:cs="Times New Roman"/>
      <w:sz w:val="28"/>
      <w:szCs w:val="24"/>
      <w:lang w:eastAsia="ru-RU"/>
    </w:rPr>
  </w:style>
  <w:style w:type="character" w:customStyle="1" w:styleId="40">
    <w:name w:val="Заголовок 4 Знак"/>
    <w:basedOn w:val="a1"/>
    <w:link w:val="4"/>
    <w:semiHidden/>
    <w:rsid w:val="00146F15"/>
    <w:rPr>
      <w:rFonts w:ascii="Times New Roman" w:eastAsia="Arial Unicode MS" w:hAnsi="Times New Roman" w:cs="Times New Roman"/>
      <w:sz w:val="28"/>
      <w:szCs w:val="24"/>
      <w:lang w:eastAsia="ru-RU"/>
    </w:rPr>
  </w:style>
  <w:style w:type="character" w:customStyle="1" w:styleId="50">
    <w:name w:val="Заголовок 5 Знак"/>
    <w:basedOn w:val="a1"/>
    <w:link w:val="5"/>
    <w:rsid w:val="00146F15"/>
    <w:rPr>
      <w:rFonts w:ascii="Times New Roman" w:eastAsia="Arial Unicode MS" w:hAnsi="Times New Roman" w:cs="Times New Roman"/>
      <w:b/>
      <w:bCs/>
      <w:szCs w:val="24"/>
      <w:lang w:eastAsia="ru-RU"/>
    </w:rPr>
  </w:style>
  <w:style w:type="character" w:customStyle="1" w:styleId="60">
    <w:name w:val="Заголовок 6 Знак"/>
    <w:basedOn w:val="a1"/>
    <w:link w:val="6"/>
    <w:semiHidden/>
    <w:rsid w:val="00146F15"/>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uiPriority w:val="99"/>
    <w:semiHidden/>
    <w:rsid w:val="00146F15"/>
    <w:rPr>
      <w:rFonts w:ascii="Times New Roman" w:eastAsia="Times New Roman" w:hAnsi="Times New Roman" w:cs="Times New Roman"/>
      <w:sz w:val="28"/>
      <w:szCs w:val="24"/>
      <w:lang w:eastAsia="ru-RU"/>
    </w:rPr>
  </w:style>
  <w:style w:type="numbering" w:customStyle="1" w:styleId="11">
    <w:name w:val="Нет списка1"/>
    <w:next w:val="a3"/>
    <w:uiPriority w:val="99"/>
    <w:semiHidden/>
    <w:unhideWhenUsed/>
    <w:rsid w:val="00146F15"/>
  </w:style>
  <w:style w:type="character" w:styleId="a4">
    <w:name w:val="Hyperlink"/>
    <w:uiPriority w:val="99"/>
    <w:semiHidden/>
    <w:unhideWhenUsed/>
    <w:rsid w:val="00146F15"/>
    <w:rPr>
      <w:color w:val="2072CC"/>
      <w:u w:val="single"/>
    </w:rPr>
  </w:style>
  <w:style w:type="character" w:styleId="a5">
    <w:name w:val="FollowedHyperlink"/>
    <w:semiHidden/>
    <w:unhideWhenUsed/>
    <w:rsid w:val="00146F15"/>
    <w:rPr>
      <w:color w:val="0000FF"/>
      <w:u w:val="single"/>
    </w:rPr>
  </w:style>
  <w:style w:type="paragraph" w:styleId="HTML">
    <w:name w:val="HTML Address"/>
    <w:basedOn w:val="a0"/>
    <w:link w:val="HTML0"/>
    <w:semiHidden/>
    <w:unhideWhenUsed/>
    <w:rsid w:val="00146F15"/>
    <w:pPr>
      <w:spacing w:before="88" w:after="88" w:line="240" w:lineRule="auto"/>
    </w:pPr>
    <w:rPr>
      <w:rFonts w:ascii="Times New Roman" w:eastAsia="Times New Roman" w:hAnsi="Times New Roman" w:cs="Times New Roman"/>
      <w:sz w:val="24"/>
      <w:szCs w:val="24"/>
      <w:lang w:eastAsia="ru-RU"/>
    </w:rPr>
  </w:style>
  <w:style w:type="character" w:customStyle="1" w:styleId="HTML0">
    <w:name w:val="Адрес HTML Знак"/>
    <w:basedOn w:val="a1"/>
    <w:link w:val="HTML"/>
    <w:semiHidden/>
    <w:rsid w:val="00146F15"/>
    <w:rPr>
      <w:rFonts w:ascii="Times New Roman" w:eastAsia="Times New Roman" w:hAnsi="Times New Roman" w:cs="Times New Roman"/>
      <w:sz w:val="24"/>
      <w:szCs w:val="24"/>
      <w:lang w:eastAsia="ru-RU"/>
    </w:rPr>
  </w:style>
  <w:style w:type="character" w:styleId="HTML1">
    <w:name w:val="HTML Code"/>
    <w:semiHidden/>
    <w:unhideWhenUsed/>
    <w:rsid w:val="00146F15"/>
    <w:rPr>
      <w:rFonts w:ascii="Courier New" w:eastAsia="Times New Roman" w:hAnsi="Courier New" w:cs="Courier New" w:hint="default"/>
      <w:sz w:val="29"/>
      <w:szCs w:val="29"/>
    </w:rPr>
  </w:style>
  <w:style w:type="paragraph" w:styleId="HTML2">
    <w:name w:val="HTML Preformatted"/>
    <w:basedOn w:val="a0"/>
    <w:link w:val="HTML3"/>
    <w:semiHidden/>
    <w:unhideWhenUsed/>
    <w:rsid w:val="00146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1"/>
    <w:link w:val="HTML2"/>
    <w:semiHidden/>
    <w:rsid w:val="00146F15"/>
    <w:rPr>
      <w:rFonts w:ascii="Courier New" w:eastAsia="Times New Roman" w:hAnsi="Courier New" w:cs="Courier New"/>
      <w:sz w:val="20"/>
      <w:szCs w:val="20"/>
      <w:lang w:eastAsia="ru-RU"/>
    </w:rPr>
  </w:style>
  <w:style w:type="paragraph" w:styleId="a6">
    <w:name w:val="Normal (Web)"/>
    <w:basedOn w:val="a0"/>
    <w:uiPriority w:val="99"/>
    <w:semiHidden/>
    <w:unhideWhenUsed/>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0"/>
    <w:link w:val="a8"/>
    <w:uiPriority w:val="99"/>
    <w:semiHidden/>
    <w:unhideWhenUsed/>
    <w:rsid w:val="00146F1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1"/>
    <w:link w:val="a7"/>
    <w:uiPriority w:val="99"/>
    <w:semiHidden/>
    <w:rsid w:val="00146F15"/>
    <w:rPr>
      <w:rFonts w:ascii="Times New Roman" w:eastAsia="Times New Roman" w:hAnsi="Times New Roman" w:cs="Times New Roman"/>
      <w:color w:val="000000"/>
      <w:sz w:val="20"/>
      <w:szCs w:val="20"/>
      <w:lang w:eastAsia="ru-RU"/>
    </w:rPr>
  </w:style>
  <w:style w:type="paragraph" w:styleId="a9">
    <w:name w:val="header"/>
    <w:basedOn w:val="a0"/>
    <w:link w:val="aa"/>
    <w:uiPriority w:val="99"/>
    <w:unhideWhenUsed/>
    <w:rsid w:val="00146F15"/>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a">
    <w:name w:val="Верхний колонтитул Знак"/>
    <w:basedOn w:val="a1"/>
    <w:link w:val="a9"/>
    <w:uiPriority w:val="99"/>
    <w:rsid w:val="00146F15"/>
    <w:rPr>
      <w:rFonts w:ascii="Times New Roman" w:eastAsia="Times New Roman" w:hAnsi="Times New Roman" w:cs="Times New Roman"/>
      <w:sz w:val="20"/>
      <w:szCs w:val="20"/>
      <w:lang w:val="en-US" w:eastAsia="ru-RU"/>
    </w:rPr>
  </w:style>
  <w:style w:type="paragraph" w:styleId="ab">
    <w:name w:val="footer"/>
    <w:basedOn w:val="a0"/>
    <w:link w:val="ac"/>
    <w:uiPriority w:val="99"/>
    <w:semiHidden/>
    <w:unhideWhenUsed/>
    <w:rsid w:val="00146F15"/>
    <w:pPr>
      <w:tabs>
        <w:tab w:val="center" w:pos="4677"/>
        <w:tab w:val="right" w:pos="9355"/>
      </w:tabs>
      <w:spacing w:after="0" w:line="240" w:lineRule="auto"/>
    </w:pPr>
    <w:rPr>
      <w:rFonts w:ascii="Times New Roman" w:eastAsia="Times New Roman" w:hAnsi="Times New Roman" w:cs="Times New Roman"/>
      <w:color w:val="000000"/>
      <w:sz w:val="28"/>
      <w:szCs w:val="17"/>
      <w:lang w:eastAsia="ru-RU"/>
    </w:rPr>
  </w:style>
  <w:style w:type="character" w:customStyle="1" w:styleId="ac">
    <w:name w:val="Нижний колонтитул Знак"/>
    <w:basedOn w:val="a1"/>
    <w:link w:val="ab"/>
    <w:uiPriority w:val="99"/>
    <w:semiHidden/>
    <w:rsid w:val="00146F15"/>
    <w:rPr>
      <w:rFonts w:ascii="Times New Roman" w:eastAsia="Times New Roman" w:hAnsi="Times New Roman" w:cs="Times New Roman"/>
      <w:color w:val="000000"/>
      <w:sz w:val="28"/>
      <w:szCs w:val="17"/>
      <w:lang w:eastAsia="ru-RU"/>
    </w:rPr>
  </w:style>
  <w:style w:type="paragraph" w:styleId="ad">
    <w:name w:val="endnote text"/>
    <w:basedOn w:val="a0"/>
    <w:link w:val="ae"/>
    <w:uiPriority w:val="99"/>
    <w:semiHidden/>
    <w:unhideWhenUsed/>
    <w:rsid w:val="00146F15"/>
    <w:pPr>
      <w:spacing w:after="0" w:line="240" w:lineRule="auto"/>
    </w:pPr>
    <w:rPr>
      <w:rFonts w:ascii="Times New Roman" w:eastAsia="Times New Roman" w:hAnsi="Times New Roman" w:cs="Times New Roman"/>
      <w:color w:val="000000"/>
      <w:sz w:val="20"/>
      <w:szCs w:val="20"/>
      <w:lang w:eastAsia="ru-RU"/>
    </w:rPr>
  </w:style>
  <w:style w:type="character" w:customStyle="1" w:styleId="ae">
    <w:name w:val="Текст концевой сноски Знак"/>
    <w:basedOn w:val="a1"/>
    <w:link w:val="ad"/>
    <w:uiPriority w:val="99"/>
    <w:semiHidden/>
    <w:rsid w:val="00146F15"/>
    <w:rPr>
      <w:rFonts w:ascii="Times New Roman" w:eastAsia="Times New Roman" w:hAnsi="Times New Roman" w:cs="Times New Roman"/>
      <w:color w:val="000000"/>
      <w:sz w:val="20"/>
      <w:szCs w:val="20"/>
      <w:lang w:eastAsia="ru-RU"/>
    </w:rPr>
  </w:style>
  <w:style w:type="paragraph" w:styleId="af">
    <w:name w:val="Title"/>
    <w:basedOn w:val="a0"/>
    <w:link w:val="af0"/>
    <w:uiPriority w:val="99"/>
    <w:qFormat/>
    <w:rsid w:val="00146F15"/>
    <w:pPr>
      <w:shd w:val="clear" w:color="auto" w:fill="FFFFFF"/>
      <w:spacing w:after="0" w:line="240" w:lineRule="auto"/>
      <w:ind w:right="-5"/>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1"/>
    <w:link w:val="af"/>
    <w:uiPriority w:val="99"/>
    <w:rsid w:val="00146F15"/>
    <w:rPr>
      <w:rFonts w:ascii="Times New Roman" w:eastAsia="Times New Roman" w:hAnsi="Times New Roman" w:cs="Times New Roman"/>
      <w:b/>
      <w:bCs/>
      <w:sz w:val="24"/>
      <w:szCs w:val="24"/>
      <w:shd w:val="clear" w:color="auto" w:fill="FFFFFF"/>
      <w:lang w:eastAsia="ru-RU"/>
    </w:rPr>
  </w:style>
  <w:style w:type="paragraph" w:styleId="af1">
    <w:name w:val="Body Text"/>
    <w:basedOn w:val="a0"/>
    <w:link w:val="af2"/>
    <w:uiPriority w:val="99"/>
    <w:semiHidden/>
    <w:unhideWhenUsed/>
    <w:rsid w:val="00146F15"/>
    <w:pPr>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1"/>
    <w:link w:val="af1"/>
    <w:uiPriority w:val="99"/>
    <w:semiHidden/>
    <w:rsid w:val="00146F15"/>
    <w:rPr>
      <w:rFonts w:ascii="Times New Roman" w:eastAsia="Times New Roman" w:hAnsi="Times New Roman" w:cs="Times New Roman"/>
      <w:sz w:val="28"/>
      <w:szCs w:val="24"/>
      <w:lang w:eastAsia="ru-RU"/>
    </w:rPr>
  </w:style>
  <w:style w:type="paragraph" w:styleId="af3">
    <w:name w:val="Body Text Indent"/>
    <w:basedOn w:val="a0"/>
    <w:link w:val="af4"/>
    <w:uiPriority w:val="99"/>
    <w:semiHidden/>
    <w:unhideWhenUsed/>
    <w:rsid w:val="00146F15"/>
    <w:pPr>
      <w:spacing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af4">
    <w:name w:val="Основной текст с отступом Знак"/>
    <w:basedOn w:val="a1"/>
    <w:link w:val="af3"/>
    <w:uiPriority w:val="99"/>
    <w:semiHidden/>
    <w:rsid w:val="00146F15"/>
    <w:rPr>
      <w:rFonts w:ascii="Times New Roman" w:eastAsia="Times New Roman" w:hAnsi="Times New Roman" w:cs="Times New Roman"/>
      <w:color w:val="000000"/>
      <w:sz w:val="28"/>
      <w:szCs w:val="28"/>
      <w:lang w:eastAsia="ru-RU"/>
    </w:rPr>
  </w:style>
  <w:style w:type="paragraph" w:styleId="af5">
    <w:name w:val="Subtitle"/>
    <w:basedOn w:val="a0"/>
    <w:next w:val="a0"/>
    <w:link w:val="af6"/>
    <w:uiPriority w:val="99"/>
    <w:qFormat/>
    <w:rsid w:val="00146F15"/>
    <w:pPr>
      <w:spacing w:after="60"/>
      <w:jc w:val="center"/>
      <w:outlineLvl w:val="1"/>
    </w:pPr>
    <w:rPr>
      <w:rFonts w:ascii="Cambria" w:eastAsia="Times New Roman" w:hAnsi="Cambria" w:cs="Cambria"/>
      <w:sz w:val="24"/>
      <w:szCs w:val="24"/>
      <w:lang w:eastAsia="ru-RU"/>
    </w:rPr>
  </w:style>
  <w:style w:type="character" w:customStyle="1" w:styleId="af6">
    <w:name w:val="Подзаголовок Знак"/>
    <w:basedOn w:val="a1"/>
    <w:link w:val="af5"/>
    <w:uiPriority w:val="99"/>
    <w:rsid w:val="00146F15"/>
    <w:rPr>
      <w:rFonts w:ascii="Cambria" w:eastAsia="Times New Roman" w:hAnsi="Cambria" w:cs="Cambria"/>
      <w:sz w:val="24"/>
      <w:szCs w:val="24"/>
      <w:lang w:eastAsia="ru-RU"/>
    </w:rPr>
  </w:style>
  <w:style w:type="paragraph" w:styleId="21">
    <w:name w:val="Body Text 2"/>
    <w:basedOn w:val="a0"/>
    <w:link w:val="22"/>
    <w:uiPriority w:val="99"/>
    <w:semiHidden/>
    <w:unhideWhenUsed/>
    <w:rsid w:val="00146F15"/>
    <w:pPr>
      <w:tabs>
        <w:tab w:val="left" w:pos="2020"/>
      </w:tabs>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1"/>
    <w:link w:val="21"/>
    <w:uiPriority w:val="99"/>
    <w:semiHidden/>
    <w:rsid w:val="00146F15"/>
    <w:rPr>
      <w:rFonts w:ascii="Times New Roman" w:eastAsia="Times New Roman" w:hAnsi="Times New Roman" w:cs="Times New Roman"/>
      <w:b/>
      <w:bCs/>
      <w:sz w:val="28"/>
      <w:szCs w:val="24"/>
      <w:lang w:eastAsia="ru-RU"/>
    </w:rPr>
  </w:style>
  <w:style w:type="paragraph" w:styleId="32">
    <w:name w:val="Body Text 3"/>
    <w:basedOn w:val="a0"/>
    <w:link w:val="33"/>
    <w:uiPriority w:val="99"/>
    <w:semiHidden/>
    <w:unhideWhenUsed/>
    <w:rsid w:val="00146F1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semiHidden/>
    <w:rsid w:val="00146F15"/>
    <w:rPr>
      <w:rFonts w:ascii="Times New Roman" w:eastAsia="Times New Roman" w:hAnsi="Times New Roman" w:cs="Times New Roman"/>
      <w:sz w:val="16"/>
      <w:szCs w:val="16"/>
      <w:lang w:eastAsia="ru-RU"/>
    </w:rPr>
  </w:style>
  <w:style w:type="paragraph" w:styleId="23">
    <w:name w:val="Body Text Indent 2"/>
    <w:basedOn w:val="a0"/>
    <w:link w:val="24"/>
    <w:uiPriority w:val="99"/>
    <w:semiHidden/>
    <w:unhideWhenUsed/>
    <w:rsid w:val="00146F15"/>
    <w:pPr>
      <w:tabs>
        <w:tab w:val="left" w:pos="5760"/>
      </w:tabs>
      <w:spacing w:after="0" w:line="240" w:lineRule="auto"/>
      <w:ind w:firstLine="90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rsid w:val="00146F15"/>
    <w:rPr>
      <w:rFonts w:ascii="Times New Roman" w:eastAsia="Times New Roman" w:hAnsi="Times New Roman" w:cs="Times New Roman"/>
      <w:sz w:val="24"/>
      <w:szCs w:val="24"/>
      <w:lang w:eastAsia="ru-RU"/>
    </w:rPr>
  </w:style>
  <w:style w:type="paragraph" w:styleId="34">
    <w:name w:val="Body Text Indent 3"/>
    <w:basedOn w:val="a0"/>
    <w:link w:val="35"/>
    <w:uiPriority w:val="99"/>
    <w:semiHidden/>
    <w:unhideWhenUsed/>
    <w:rsid w:val="00146F15"/>
    <w:pPr>
      <w:spacing w:before="120" w:after="120" w:line="240" w:lineRule="atLeast"/>
      <w:ind w:left="283"/>
      <w:jc w:val="both"/>
    </w:pPr>
    <w:rPr>
      <w:rFonts w:ascii="Arial" w:eastAsia="Times New Roman" w:hAnsi="Arial" w:cs="Times New Roman"/>
      <w:spacing w:val="-5"/>
      <w:sz w:val="16"/>
      <w:szCs w:val="16"/>
      <w:lang w:eastAsia="ru-RU"/>
    </w:rPr>
  </w:style>
  <w:style w:type="character" w:customStyle="1" w:styleId="35">
    <w:name w:val="Основной текст с отступом 3 Знак"/>
    <w:basedOn w:val="a1"/>
    <w:link w:val="34"/>
    <w:uiPriority w:val="99"/>
    <w:semiHidden/>
    <w:rsid w:val="00146F15"/>
    <w:rPr>
      <w:rFonts w:ascii="Arial" w:eastAsia="Times New Roman" w:hAnsi="Arial" w:cs="Times New Roman"/>
      <w:spacing w:val="-5"/>
      <w:sz w:val="16"/>
      <w:szCs w:val="16"/>
      <w:lang w:eastAsia="ru-RU"/>
    </w:rPr>
  </w:style>
  <w:style w:type="paragraph" w:styleId="af7">
    <w:name w:val="Balloon Text"/>
    <w:basedOn w:val="a0"/>
    <w:link w:val="af8"/>
    <w:uiPriority w:val="99"/>
    <w:semiHidden/>
    <w:unhideWhenUsed/>
    <w:rsid w:val="00146F1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146F15"/>
    <w:rPr>
      <w:rFonts w:ascii="Tahoma" w:eastAsia="Times New Roman" w:hAnsi="Tahoma" w:cs="Tahoma"/>
      <w:sz w:val="16"/>
      <w:szCs w:val="16"/>
      <w:lang w:eastAsia="ru-RU"/>
    </w:rPr>
  </w:style>
  <w:style w:type="character" w:customStyle="1" w:styleId="af9">
    <w:name w:val="Без интервала Знак"/>
    <w:link w:val="afa"/>
    <w:locked/>
    <w:rsid w:val="00146F15"/>
    <w:rPr>
      <w:rFonts w:ascii="Calibri" w:hAnsi="Calibri"/>
    </w:rPr>
  </w:style>
  <w:style w:type="paragraph" w:styleId="afa">
    <w:name w:val="No Spacing"/>
    <w:link w:val="af9"/>
    <w:qFormat/>
    <w:rsid w:val="00146F15"/>
    <w:pPr>
      <w:spacing w:after="0" w:line="240" w:lineRule="auto"/>
    </w:pPr>
    <w:rPr>
      <w:rFonts w:ascii="Calibri" w:hAnsi="Calibri"/>
    </w:rPr>
  </w:style>
  <w:style w:type="paragraph" w:styleId="afb">
    <w:name w:val="List Paragraph"/>
    <w:basedOn w:val="a0"/>
    <w:uiPriority w:val="99"/>
    <w:qFormat/>
    <w:rsid w:val="00146F15"/>
    <w:pPr>
      <w:ind w:left="720"/>
      <w:contextualSpacing/>
    </w:pPr>
    <w:rPr>
      <w:rFonts w:ascii="Calibri" w:eastAsia="Times New Roman" w:hAnsi="Calibri" w:cs="Times New Roman"/>
      <w:lang w:eastAsia="ru-RU"/>
    </w:rPr>
  </w:style>
  <w:style w:type="paragraph" w:customStyle="1" w:styleId="afc">
    <w:name w:val="Знак Знак Знак"/>
    <w:basedOn w:val="a0"/>
    <w:uiPriority w:val="99"/>
    <w:rsid w:val="00146F15"/>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146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146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146F15"/>
    <w:pPr>
      <w:widowControl w:val="0"/>
      <w:autoSpaceDE w:val="0"/>
      <w:autoSpaceDN w:val="0"/>
      <w:adjustRightInd w:val="0"/>
      <w:spacing w:after="0"/>
      <w:ind w:left="200" w:firstLine="620"/>
      <w:jc w:val="both"/>
    </w:pPr>
    <w:rPr>
      <w:rFonts w:ascii="Times New Roman" w:eastAsia="Times New Roman" w:hAnsi="Times New Roman" w:cs="Times New Roman"/>
      <w:sz w:val="20"/>
      <w:szCs w:val="20"/>
      <w:lang w:eastAsia="ru-RU"/>
    </w:rPr>
  </w:style>
  <w:style w:type="paragraph" w:customStyle="1" w:styleId="ConsPlusTitle">
    <w:name w:val="ConsPlusTitle"/>
    <w:uiPriority w:val="99"/>
    <w:rsid w:val="00146F1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Title">
    <w:name w:val="ConsTitle"/>
    <w:uiPriority w:val="99"/>
    <w:rsid w:val="00146F1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rsid w:val="00146F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146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одержимое врезки"/>
    <w:basedOn w:val="af1"/>
    <w:uiPriority w:val="99"/>
    <w:rsid w:val="00146F15"/>
    <w:pPr>
      <w:widowControl w:val="0"/>
      <w:suppressAutoHyphens/>
      <w:spacing w:after="120"/>
    </w:pPr>
    <w:rPr>
      <w:sz w:val="24"/>
      <w:szCs w:val="20"/>
    </w:rPr>
  </w:style>
  <w:style w:type="paragraph" w:customStyle="1" w:styleId="CharChar1CharChar1CharChar">
    <w:name w:val="Char Char Знак Знак1 Char Char1 Знак Знак Char Char"/>
    <w:basedOn w:val="a0"/>
    <w:uiPriority w:val="99"/>
    <w:rsid w:val="00146F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Знак"/>
    <w:basedOn w:val="a0"/>
    <w:autoRedefine/>
    <w:uiPriority w:val="99"/>
    <w:rsid w:val="00146F15"/>
    <w:pPr>
      <w:spacing w:after="160" w:line="240" w:lineRule="exact"/>
    </w:pPr>
    <w:rPr>
      <w:rFonts w:ascii="Verdana" w:eastAsia="Times New Roman" w:hAnsi="Verdana" w:cs="Times New Roman"/>
      <w:sz w:val="20"/>
      <w:szCs w:val="20"/>
      <w:lang w:val="en-US"/>
    </w:rPr>
  </w:style>
  <w:style w:type="paragraph" w:customStyle="1" w:styleId="12">
    <w:name w:val="Обычный1"/>
    <w:uiPriority w:val="99"/>
    <w:rsid w:val="00146F15"/>
    <w:pPr>
      <w:snapToGrid w:val="0"/>
      <w:spacing w:after="0" w:line="240" w:lineRule="auto"/>
    </w:pPr>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
    <w:uiPriority w:val="99"/>
    <w:rsid w:val="00146F15"/>
    <w:pPr>
      <w:suppressAutoHyphens/>
      <w:spacing w:before="240" w:after="240"/>
      <w:jc w:val="both"/>
      <w:outlineLvl w:val="9"/>
    </w:pPr>
    <w:rPr>
      <w:rFonts w:eastAsia="Times New Roman"/>
      <w:b/>
      <w:bCs/>
      <w:i/>
      <w:iCs/>
      <w:szCs w:val="20"/>
      <w:lang w:eastAsia="ar-SA"/>
    </w:rPr>
  </w:style>
  <w:style w:type="paragraph" w:customStyle="1" w:styleId="13">
    <w:name w:val="Без интервала1"/>
    <w:uiPriority w:val="99"/>
    <w:rsid w:val="00146F15"/>
    <w:pPr>
      <w:spacing w:after="0" w:line="240" w:lineRule="auto"/>
    </w:pPr>
    <w:rPr>
      <w:rFonts w:ascii="Arial Unicode MS" w:eastAsia="Arial Unicode MS" w:hAnsi="Arial Unicode MS" w:cs="Arial Unicode MS"/>
      <w:color w:val="000000"/>
      <w:sz w:val="24"/>
      <w:szCs w:val="24"/>
      <w:lang w:eastAsia="ru-RU"/>
    </w:rPr>
  </w:style>
  <w:style w:type="paragraph" w:customStyle="1" w:styleId="aff">
    <w:name w:val="Знак Знак Знак Знак Знак Знак Знак"/>
    <w:basedOn w:val="a0"/>
    <w:uiPriority w:val="99"/>
    <w:rsid w:val="00146F15"/>
    <w:pPr>
      <w:spacing w:after="160" w:line="240" w:lineRule="exact"/>
    </w:pPr>
    <w:rPr>
      <w:rFonts w:ascii="Verdana" w:eastAsia="Times New Roman" w:hAnsi="Verdana" w:cs="Verdana"/>
      <w:sz w:val="20"/>
      <w:szCs w:val="20"/>
      <w:lang w:val="en-US"/>
    </w:rPr>
  </w:style>
  <w:style w:type="paragraph" w:customStyle="1" w:styleId="110">
    <w:name w:val="Заголовок 11"/>
    <w:next w:val="a0"/>
    <w:uiPriority w:val="99"/>
    <w:rsid w:val="00146F15"/>
    <w:pPr>
      <w:widowControl w:val="0"/>
      <w:suppressAutoHyphens/>
      <w:autoSpaceDE w:val="0"/>
      <w:spacing w:after="0" w:line="240" w:lineRule="auto"/>
    </w:pPr>
    <w:rPr>
      <w:rFonts w:ascii="Times New Roman" w:eastAsia="Lucida Sans Unicode" w:hAnsi="Times New Roman" w:cs="Tahoma"/>
      <w:kern w:val="2"/>
      <w:sz w:val="24"/>
      <w:szCs w:val="24"/>
      <w:lang w:eastAsia="hi-IN" w:bidi="hi-IN"/>
    </w:rPr>
  </w:style>
  <w:style w:type="paragraph" w:customStyle="1" w:styleId="Postan">
    <w:name w:val="Postan"/>
    <w:basedOn w:val="a0"/>
    <w:uiPriority w:val="99"/>
    <w:rsid w:val="00146F15"/>
    <w:pPr>
      <w:spacing w:after="0" w:line="240" w:lineRule="auto"/>
      <w:jc w:val="center"/>
    </w:pPr>
    <w:rPr>
      <w:rFonts w:ascii="Times New Roman" w:eastAsia="Times New Roman" w:hAnsi="Times New Roman" w:cs="Times New Roman"/>
      <w:sz w:val="28"/>
      <w:szCs w:val="20"/>
      <w:lang w:eastAsia="ru-RU"/>
    </w:rPr>
  </w:style>
  <w:style w:type="paragraph" w:customStyle="1" w:styleId="aff0">
    <w:name w:val="Знак Знак Знак Знак Знак Знак Знак Знак Знак Знак Знак Знак Знак Знак Знак Знак"/>
    <w:basedOn w:val="a0"/>
    <w:autoRedefine/>
    <w:uiPriority w:val="99"/>
    <w:rsid w:val="00146F15"/>
    <w:pPr>
      <w:spacing w:after="160" w:line="240" w:lineRule="exact"/>
    </w:pPr>
    <w:rPr>
      <w:rFonts w:ascii="Times New Roman" w:eastAsia="Times New Roman" w:hAnsi="Times New Roman" w:cs="Times New Roman"/>
      <w:sz w:val="28"/>
      <w:szCs w:val="20"/>
      <w:lang w:val="en-US"/>
    </w:rPr>
  </w:style>
  <w:style w:type="paragraph" w:customStyle="1" w:styleId="Standarduser">
    <w:name w:val="Standard (user)"/>
    <w:uiPriority w:val="99"/>
    <w:rsid w:val="00146F15"/>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paragraph" w:customStyle="1" w:styleId="Standard">
    <w:name w:val="Standard"/>
    <w:uiPriority w:val="99"/>
    <w:rsid w:val="00146F1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a">
    <w:name w:val="для оглавления"/>
    <w:basedOn w:val="30"/>
    <w:uiPriority w:val="99"/>
    <w:rsid w:val="00146F15"/>
    <w:pPr>
      <w:keepNext w:val="0"/>
      <w:numPr>
        <w:ilvl w:val="2"/>
        <w:numId w:val="1"/>
      </w:numPr>
      <w:jc w:val="both"/>
    </w:pPr>
    <w:rPr>
      <w:rFonts w:ascii="Calibri" w:eastAsia="Calibri" w:hAnsi="Calibri"/>
      <w:b/>
      <w:szCs w:val="28"/>
      <w:lang w:val="x-none" w:eastAsia="x-none"/>
    </w:rPr>
  </w:style>
  <w:style w:type="character" w:customStyle="1" w:styleId="36">
    <w:name w:val="3 Знак"/>
    <w:link w:val="3"/>
    <w:locked/>
    <w:rsid w:val="00146F15"/>
    <w:rPr>
      <w:rFonts w:ascii="Calibri" w:eastAsia="Calibri" w:hAnsi="Calibri"/>
      <w:b/>
      <w:sz w:val="24"/>
      <w:szCs w:val="24"/>
      <w:lang w:val="x-none" w:eastAsia="x-none"/>
    </w:rPr>
  </w:style>
  <w:style w:type="paragraph" w:customStyle="1" w:styleId="3">
    <w:name w:val="3"/>
    <w:basedOn w:val="a"/>
    <w:link w:val="36"/>
    <w:qFormat/>
    <w:rsid w:val="00146F15"/>
    <w:pPr>
      <w:numPr>
        <w:ilvl w:val="0"/>
      </w:numPr>
    </w:pPr>
    <w:rPr>
      <w:rFonts w:cstheme="minorBidi"/>
      <w:sz w:val="24"/>
      <w:szCs w:val="24"/>
    </w:rPr>
  </w:style>
  <w:style w:type="paragraph" w:customStyle="1" w:styleId="imgcaption">
    <w:name w:val="img_caption"/>
    <w:basedOn w:val="a0"/>
    <w:uiPriority w:val="99"/>
    <w:rsid w:val="00146F15"/>
    <w:pPr>
      <w:spacing w:before="44" w:after="0" w:line="240" w:lineRule="auto"/>
      <w:jc w:val="center"/>
    </w:pPr>
    <w:rPr>
      <w:rFonts w:ascii="Times New Roman" w:eastAsia="Times New Roman" w:hAnsi="Times New Roman" w:cs="Times New Roman"/>
      <w:i/>
      <w:iCs/>
      <w:color w:val="555555"/>
      <w:sz w:val="12"/>
      <w:szCs w:val="12"/>
      <w:lang w:eastAsia="ru-RU"/>
    </w:rPr>
  </w:style>
  <w:style w:type="paragraph" w:customStyle="1" w:styleId="counter">
    <w:name w:val="counter"/>
    <w:basedOn w:val="a0"/>
    <w:uiPriority w:val="99"/>
    <w:rsid w:val="00146F15"/>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readmore">
    <w:name w:val="readmor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
    <w:name w:val="contenthead"/>
    <w:basedOn w:val="a0"/>
    <w:uiPriority w:val="99"/>
    <w:rsid w:val="00146F15"/>
    <w:pPr>
      <w:pBdr>
        <w:top w:val="single" w:sz="36" w:space="7" w:color="E9E9E9"/>
        <w:left w:val="single" w:sz="36" w:space="7" w:color="E9E9E9"/>
        <w:bottom w:val="single" w:sz="36" w:space="7" w:color="E9E9E9"/>
        <w:right w:val="single" w:sz="36" w:space="7" w:color="E9E9E9"/>
      </w:pBdr>
      <w:shd w:val="clear" w:color="auto" w:fill="FFFFFF"/>
      <w:spacing w:before="177" w:after="177" w:line="240" w:lineRule="auto"/>
    </w:pPr>
    <w:rPr>
      <w:rFonts w:ascii="Times New Roman" w:eastAsia="Times New Roman" w:hAnsi="Times New Roman" w:cs="Times New Roman"/>
      <w:color w:val="333333"/>
      <w:sz w:val="24"/>
      <w:szCs w:val="24"/>
      <w:lang w:eastAsia="ru-RU"/>
    </w:rPr>
  </w:style>
  <w:style w:type="paragraph" w:customStyle="1" w:styleId="contenthead-dark">
    <w:name w:val="contenthead-dark"/>
    <w:basedOn w:val="a0"/>
    <w:uiPriority w:val="99"/>
    <w:rsid w:val="00146F15"/>
    <w:pPr>
      <w:pBdr>
        <w:top w:val="single" w:sz="36" w:space="7" w:color="555555"/>
        <w:left w:val="single" w:sz="36" w:space="7" w:color="555555"/>
        <w:bottom w:val="single" w:sz="36" w:space="7" w:color="555555"/>
        <w:right w:val="single" w:sz="36" w:space="7" w:color="555555"/>
      </w:pBdr>
      <w:shd w:val="clear" w:color="auto" w:fill="333333"/>
      <w:spacing w:before="177" w:after="177" w:line="240" w:lineRule="auto"/>
    </w:pPr>
    <w:rPr>
      <w:rFonts w:ascii="Times New Roman" w:eastAsia="Times New Roman" w:hAnsi="Times New Roman" w:cs="Times New Roman"/>
      <w:color w:val="CCCCCC"/>
      <w:sz w:val="24"/>
      <w:szCs w:val="24"/>
      <w:lang w:eastAsia="ru-RU"/>
    </w:rPr>
  </w:style>
  <w:style w:type="paragraph" w:customStyle="1" w:styleId="contenthead-blue">
    <w:name w:val="contenthead-blue"/>
    <w:basedOn w:val="a0"/>
    <w:uiPriority w:val="99"/>
    <w:rsid w:val="00146F15"/>
    <w:pPr>
      <w:pBdr>
        <w:top w:val="single" w:sz="36" w:space="7" w:color="E4EBF3"/>
        <w:left w:val="single" w:sz="36" w:space="7" w:color="E4EBF3"/>
        <w:bottom w:val="single" w:sz="36" w:space="7" w:color="E4EBF3"/>
        <w:right w:val="single" w:sz="36" w:space="7" w:color="E4EBF3"/>
      </w:pBdr>
      <w:shd w:val="clear" w:color="auto" w:fill="C3D2E5"/>
      <w:spacing w:before="177" w:after="177" w:line="240" w:lineRule="auto"/>
    </w:pPr>
    <w:rPr>
      <w:rFonts w:ascii="Times New Roman" w:eastAsia="Times New Roman" w:hAnsi="Times New Roman" w:cs="Times New Roman"/>
      <w:color w:val="2C55BB"/>
      <w:sz w:val="24"/>
      <w:szCs w:val="24"/>
      <w:lang w:eastAsia="ru-RU"/>
    </w:rPr>
  </w:style>
  <w:style w:type="paragraph" w:customStyle="1" w:styleId="contenthead-red">
    <w:name w:val="contenthead-red"/>
    <w:basedOn w:val="a0"/>
    <w:uiPriority w:val="99"/>
    <w:rsid w:val="00146F15"/>
    <w:pPr>
      <w:pBdr>
        <w:top w:val="single" w:sz="36" w:space="7" w:color="EFDEE0"/>
        <w:left w:val="single" w:sz="36" w:space="7" w:color="EFDEE0"/>
        <w:bottom w:val="single" w:sz="36" w:space="7" w:color="EFDEE0"/>
        <w:right w:val="single" w:sz="36" w:space="7" w:color="EFDEE0"/>
      </w:pBdr>
      <w:shd w:val="clear" w:color="auto" w:fill="E4C5CA"/>
      <w:spacing w:before="177" w:after="177" w:line="240" w:lineRule="auto"/>
    </w:pPr>
    <w:rPr>
      <w:rFonts w:ascii="Times New Roman" w:eastAsia="Times New Roman" w:hAnsi="Times New Roman" w:cs="Times New Roman"/>
      <w:color w:val="D55175"/>
      <w:sz w:val="24"/>
      <w:szCs w:val="24"/>
      <w:lang w:eastAsia="ru-RU"/>
    </w:rPr>
  </w:style>
  <w:style w:type="paragraph" w:customStyle="1" w:styleId="contenthead-green">
    <w:name w:val="contenthead-green"/>
    <w:basedOn w:val="a0"/>
    <w:uiPriority w:val="99"/>
    <w:rsid w:val="00146F15"/>
    <w:pPr>
      <w:pBdr>
        <w:top w:val="single" w:sz="36" w:space="7" w:color="C8F9BF"/>
        <w:left w:val="single" w:sz="36" w:space="7" w:color="C8F9BF"/>
        <w:bottom w:val="single" w:sz="36" w:space="7" w:color="C8F9BF"/>
        <w:right w:val="single" w:sz="36" w:space="7" w:color="C8F9BF"/>
      </w:pBdr>
      <w:shd w:val="clear" w:color="auto" w:fill="8BF279"/>
      <w:spacing w:before="177" w:after="177" w:line="240" w:lineRule="auto"/>
    </w:pPr>
    <w:rPr>
      <w:rFonts w:ascii="Times New Roman" w:eastAsia="Times New Roman" w:hAnsi="Times New Roman" w:cs="Times New Roman"/>
      <w:color w:val="348525"/>
      <w:sz w:val="24"/>
      <w:szCs w:val="24"/>
      <w:lang w:eastAsia="ru-RU"/>
    </w:rPr>
  </w:style>
  <w:style w:type="paragraph" w:customStyle="1" w:styleId="tip">
    <w:name w:val="tip"/>
    <w:basedOn w:val="a0"/>
    <w:uiPriority w:val="99"/>
    <w:rsid w:val="00146F15"/>
    <w:pPr>
      <w:pBdr>
        <w:top w:val="single" w:sz="6" w:space="0" w:color="FFEA51"/>
        <w:left w:val="single" w:sz="4" w:space="0" w:color="FFFFFF"/>
        <w:bottom w:val="single" w:sz="6" w:space="0" w:color="FFEA51"/>
        <w:right w:val="single" w:sz="4" w:space="0" w:color="FFFFFF"/>
      </w:pBdr>
      <w:shd w:val="clear" w:color="auto" w:fill="FFFFB0"/>
      <w:spacing w:before="88" w:after="88" w:line="240" w:lineRule="auto"/>
    </w:pPr>
    <w:rPr>
      <w:rFonts w:ascii="Times New Roman" w:eastAsia="Times New Roman" w:hAnsi="Times New Roman" w:cs="Times New Roman"/>
      <w:sz w:val="24"/>
      <w:szCs w:val="24"/>
      <w:lang w:eastAsia="ru-RU"/>
    </w:rPr>
  </w:style>
  <w:style w:type="paragraph" w:customStyle="1" w:styleId="alert">
    <w:name w:val="alert"/>
    <w:basedOn w:val="a0"/>
    <w:uiPriority w:val="99"/>
    <w:rsid w:val="00146F15"/>
    <w:pPr>
      <w:pBdr>
        <w:top w:val="single" w:sz="4" w:space="0" w:color="FF5050"/>
        <w:left w:val="single" w:sz="4" w:space="0" w:color="FFFFFF"/>
        <w:bottom w:val="single" w:sz="4" w:space="0" w:color="FF5050"/>
        <w:right w:val="single" w:sz="4" w:space="0" w:color="FFFFFF"/>
      </w:pBdr>
      <w:shd w:val="clear" w:color="auto" w:fill="FFE1E1"/>
      <w:spacing w:before="88" w:after="88" w:line="240" w:lineRule="auto"/>
    </w:pPr>
    <w:rPr>
      <w:rFonts w:ascii="Times New Roman" w:eastAsia="Times New Roman" w:hAnsi="Times New Roman" w:cs="Times New Roman"/>
      <w:sz w:val="24"/>
      <w:szCs w:val="24"/>
      <w:lang w:eastAsia="ru-RU"/>
    </w:rPr>
  </w:style>
  <w:style w:type="paragraph" w:customStyle="1" w:styleId="info">
    <w:name w:val="info"/>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right">
    <w:name w:val="right"/>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alarm">
    <w:name w:val="alarm"/>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tell">
    <w:name w:val="tell"/>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note">
    <w:name w:val="note"/>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content">
    <w:name w:val="content"/>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question">
    <w:name w:val="question"/>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hot">
    <w:name w:val="hot"/>
    <w:basedOn w:val="a0"/>
    <w:uiPriority w:val="99"/>
    <w:rsid w:val="00146F15"/>
    <w:pPr>
      <w:pBdr>
        <w:top w:val="single" w:sz="4" w:space="7" w:color="CCCCCC"/>
        <w:left w:val="single" w:sz="4" w:space="7" w:color="CCCCCC"/>
        <w:bottom w:val="single" w:sz="4" w:space="7" w:color="CCCCCC"/>
        <w:right w:val="single" w:sz="4" w:space="22" w:color="CCCCCC"/>
      </w:pBdr>
      <w:shd w:val="clear" w:color="auto" w:fill="FFFFFF"/>
      <w:spacing w:before="177" w:after="177" w:line="240" w:lineRule="auto"/>
    </w:pPr>
    <w:rPr>
      <w:rFonts w:ascii="Times New Roman" w:eastAsia="Times New Roman" w:hAnsi="Times New Roman" w:cs="Times New Roman"/>
      <w:color w:val="555555"/>
      <w:sz w:val="24"/>
      <w:szCs w:val="24"/>
      <w:lang w:eastAsia="ru-RU"/>
    </w:rPr>
  </w:style>
  <w:style w:type="paragraph" w:customStyle="1" w:styleId="new">
    <w:name w:val="new"/>
    <w:basedOn w:val="a0"/>
    <w:uiPriority w:val="99"/>
    <w:rsid w:val="00146F15"/>
    <w:pPr>
      <w:pBdr>
        <w:top w:val="single" w:sz="4" w:space="7" w:color="CCCCCC"/>
        <w:left w:val="single" w:sz="4" w:space="7" w:color="CCCCCC"/>
        <w:bottom w:val="single" w:sz="4" w:space="7" w:color="CCCCCC"/>
        <w:right w:val="single" w:sz="4" w:space="22" w:color="CCCCCC"/>
      </w:pBdr>
      <w:shd w:val="clear" w:color="auto" w:fill="FFFFFF"/>
      <w:spacing w:before="177" w:after="177" w:line="240" w:lineRule="auto"/>
    </w:pPr>
    <w:rPr>
      <w:rFonts w:ascii="Times New Roman" w:eastAsia="Times New Roman" w:hAnsi="Times New Roman" w:cs="Times New Roman"/>
      <w:color w:val="555555"/>
      <w:sz w:val="24"/>
      <w:szCs w:val="24"/>
      <w:lang w:eastAsia="ru-RU"/>
    </w:rPr>
  </w:style>
  <w:style w:type="paragraph" w:customStyle="1" w:styleId="top">
    <w:name w:val="top"/>
    <w:basedOn w:val="a0"/>
    <w:uiPriority w:val="99"/>
    <w:rsid w:val="00146F15"/>
    <w:pPr>
      <w:pBdr>
        <w:top w:val="single" w:sz="4" w:space="7" w:color="CCCCCC"/>
        <w:left w:val="single" w:sz="4" w:space="7" w:color="CCCCCC"/>
        <w:bottom w:val="single" w:sz="4" w:space="7" w:color="CCCCCC"/>
        <w:right w:val="single" w:sz="4" w:space="22" w:color="CCCCCC"/>
      </w:pBdr>
      <w:shd w:val="clear" w:color="auto" w:fill="FFFFFF"/>
      <w:spacing w:before="177" w:after="177" w:line="240" w:lineRule="auto"/>
    </w:pPr>
    <w:rPr>
      <w:rFonts w:ascii="Times New Roman" w:eastAsia="Times New Roman" w:hAnsi="Times New Roman" w:cs="Times New Roman"/>
      <w:color w:val="555555"/>
      <w:sz w:val="24"/>
      <w:szCs w:val="24"/>
      <w:lang w:eastAsia="ru-RU"/>
    </w:rPr>
  </w:style>
  <w:style w:type="paragraph" w:customStyle="1" w:styleId="media-support">
    <w:name w:val="media-suppor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ckl">
    <w:name w:val="heckl"/>
    <w:basedOn w:val="a0"/>
    <w:uiPriority w:val="99"/>
    <w:rsid w:val="00146F15"/>
    <w:pPr>
      <w:pBdr>
        <w:top w:val="single" w:sz="36" w:space="0" w:color="05074F"/>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heckr">
    <w:name w:val="heckr"/>
    <w:basedOn w:val="a0"/>
    <w:uiPriority w:val="99"/>
    <w:rsid w:val="00146F15"/>
    <w:pPr>
      <w:pBdr>
        <w:top w:val="single" w:sz="36" w:space="0" w:color="05074F"/>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readcrumbs">
    <w:name w:val="breadcrumbs"/>
    <w:basedOn w:val="a0"/>
    <w:uiPriority w:val="99"/>
    <w:rsid w:val="00146F15"/>
    <w:pPr>
      <w:spacing w:before="71" w:after="0" w:line="141" w:lineRule="atLeast"/>
      <w:ind w:left="230"/>
    </w:pPr>
    <w:rPr>
      <w:rFonts w:ascii="Times New Roman" w:eastAsia="Times New Roman" w:hAnsi="Times New Roman" w:cs="Times New Roman"/>
      <w:color w:val="555555"/>
      <w:sz w:val="10"/>
      <w:szCs w:val="10"/>
      <w:lang w:eastAsia="ru-RU"/>
    </w:rPr>
  </w:style>
  <w:style w:type="paragraph" w:customStyle="1" w:styleId="copytext">
    <w:name w:val="copytext"/>
    <w:basedOn w:val="a0"/>
    <w:uiPriority w:val="99"/>
    <w:rsid w:val="00146F15"/>
    <w:pPr>
      <w:spacing w:before="100" w:beforeAutospacing="1" w:after="100" w:afterAutospacing="1" w:line="240" w:lineRule="auto"/>
      <w:jc w:val="center"/>
    </w:pPr>
    <w:rPr>
      <w:rFonts w:ascii="Times New Roman" w:eastAsia="Times New Roman" w:hAnsi="Times New Roman" w:cs="Times New Roman"/>
      <w:b/>
      <w:bCs/>
      <w:color w:val="3CFF2E"/>
      <w:sz w:val="10"/>
      <w:szCs w:val="10"/>
      <w:lang w:eastAsia="ru-RU"/>
    </w:rPr>
  </w:style>
  <w:style w:type="paragraph" w:customStyle="1" w:styleId="feckl">
    <w:name w:val="feckl"/>
    <w:basedOn w:val="a0"/>
    <w:uiPriority w:val="99"/>
    <w:rsid w:val="00146F15"/>
    <w:pPr>
      <w:pBdr>
        <w:bottom w:val="single" w:sz="36" w:space="0" w:color="160E7A"/>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eckr">
    <w:name w:val="feckr"/>
    <w:basedOn w:val="a0"/>
    <w:uiPriority w:val="99"/>
    <w:rsid w:val="00146F15"/>
    <w:pPr>
      <w:pBdr>
        <w:bottom w:val="single" w:sz="36" w:space="0" w:color="160E7A"/>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h3eckl">
    <w:name w:val="h3eckl"/>
    <w:basedOn w:val="a0"/>
    <w:uiPriority w:val="99"/>
    <w:rsid w:val="00146F15"/>
    <w:pPr>
      <w:pBdr>
        <w:top w:val="single" w:sz="36"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h3eckr">
    <w:name w:val="h3eckr"/>
    <w:basedOn w:val="a0"/>
    <w:uiPriority w:val="99"/>
    <w:rsid w:val="00146F15"/>
    <w:pPr>
      <w:pBdr>
        <w:top w:val="single" w:sz="36"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input">
    <w:name w:val="input"/>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inputbox">
    <w:name w:val="inputbox"/>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item-page">
    <w:name w:val="item-page"/>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ing-0">
    <w:name w:val="leading-0"/>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1">
    <w:name w:val="leading-1"/>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2">
    <w:name w:val="leading-2"/>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3">
    <w:name w:val="leading-3"/>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4">
    <w:name w:val="leading-4"/>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5">
    <w:name w:val="leading-5"/>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easy-tooltip-default">
    <w:name w:val="easy-tooltip-default"/>
    <w:basedOn w:val="a0"/>
    <w:uiPriority w:val="99"/>
    <w:rsid w:val="00146F15"/>
    <w:pPr>
      <w:pBdr>
        <w:top w:val="single" w:sz="4" w:space="0" w:color="A6A7AB"/>
        <w:left w:val="single" w:sz="4" w:space="0" w:color="A6A7AB"/>
        <w:bottom w:val="single" w:sz="4" w:space="0" w:color="A6A7AB"/>
        <w:right w:val="single" w:sz="4" w:space="0" w:color="A6A7AB"/>
      </w:pBdr>
      <w:shd w:val="clear" w:color="auto" w:fill="F2F3F5"/>
      <w:spacing w:before="100" w:beforeAutospacing="1" w:after="100" w:afterAutospacing="1" w:line="240" w:lineRule="auto"/>
    </w:pPr>
    <w:rPr>
      <w:rFonts w:ascii="Times New Roman" w:eastAsia="Times New Roman" w:hAnsi="Times New Roman" w:cs="Times New Roman"/>
      <w:color w:val="800000"/>
      <w:sz w:val="10"/>
      <w:szCs w:val="10"/>
      <w:lang w:eastAsia="ru-RU"/>
    </w:rPr>
  </w:style>
  <w:style w:type="paragraph" w:customStyle="1" w:styleId="easy-tooltip-title">
    <w:name w:val="easy-tooltip-title"/>
    <w:basedOn w:val="a0"/>
    <w:uiPriority w:val="99"/>
    <w:rsid w:val="00146F15"/>
    <w:pPr>
      <w:pBdr>
        <w:bottom w:val="dotted"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tip-white">
    <w:name w:val="tip-white"/>
    <w:basedOn w:val="a0"/>
    <w:uiPriority w:val="99"/>
    <w:rsid w:val="00146F15"/>
    <w:pPr>
      <w:pBdr>
        <w:top w:val="single" w:sz="4" w:space="0" w:color="DDDDDD"/>
        <w:left w:val="single" w:sz="4" w:space="0" w:color="DDDDDD"/>
        <w:bottom w:val="single" w:sz="4" w:space="0" w:color="DDDDDD"/>
        <w:right w:val="single" w:sz="4" w:space="0" w:color="DDDDDD"/>
      </w:pBdr>
      <w:shd w:val="clear" w:color="auto" w:fill="FFFFFF"/>
      <w:spacing w:before="100" w:beforeAutospacing="1" w:after="100" w:afterAutospacing="1" w:line="240" w:lineRule="auto"/>
    </w:pPr>
    <w:rPr>
      <w:rFonts w:ascii="Times New Roman" w:eastAsia="Times New Roman" w:hAnsi="Times New Roman" w:cs="Times New Roman"/>
      <w:color w:val="505050"/>
      <w:sz w:val="10"/>
      <w:szCs w:val="10"/>
      <w:lang w:eastAsia="ru-RU"/>
    </w:rPr>
  </w:style>
  <w:style w:type="paragraph" w:customStyle="1" w:styleId="tip-black">
    <w:name w:val="tip-black"/>
    <w:basedOn w:val="a0"/>
    <w:uiPriority w:val="99"/>
    <w:rsid w:val="00146F15"/>
    <w:pPr>
      <w:pBdr>
        <w:top w:val="single" w:sz="4" w:space="0" w:color="111111"/>
        <w:left w:val="single" w:sz="4" w:space="0" w:color="111111"/>
        <w:bottom w:val="single" w:sz="4" w:space="0" w:color="111111"/>
        <w:right w:val="single" w:sz="4" w:space="0" w:color="111111"/>
      </w:pBdr>
      <w:shd w:val="clear" w:color="auto" w:fill="333333"/>
      <w:spacing w:before="100" w:beforeAutospacing="1" w:after="100" w:afterAutospacing="1" w:line="240" w:lineRule="auto"/>
    </w:pPr>
    <w:rPr>
      <w:rFonts w:ascii="Times New Roman" w:eastAsia="Times New Roman" w:hAnsi="Times New Roman" w:cs="Times New Roman"/>
      <w:color w:val="FCFCFC"/>
      <w:sz w:val="10"/>
      <w:szCs w:val="10"/>
      <w:lang w:eastAsia="ru-RU"/>
    </w:rPr>
  </w:style>
  <w:style w:type="paragraph" w:customStyle="1" w:styleId="tip-blue">
    <w:name w:val="tip-blue"/>
    <w:basedOn w:val="a0"/>
    <w:uiPriority w:val="99"/>
    <w:rsid w:val="00146F15"/>
    <w:pPr>
      <w:pBdr>
        <w:top w:val="single" w:sz="4" w:space="0" w:color="7FCDEE"/>
        <w:left w:val="single" w:sz="4" w:space="0" w:color="7FCDEE"/>
        <w:bottom w:val="single" w:sz="4" w:space="0" w:color="7FCDEE"/>
        <w:right w:val="single" w:sz="4" w:space="0" w:color="7FCDEE"/>
      </w:pBdr>
      <w:shd w:val="clear" w:color="auto" w:fill="D9F1FB"/>
      <w:spacing w:before="100" w:beforeAutospacing="1" w:after="100" w:afterAutospacing="1" w:line="240" w:lineRule="auto"/>
    </w:pPr>
    <w:rPr>
      <w:rFonts w:ascii="Times New Roman" w:eastAsia="Times New Roman" w:hAnsi="Times New Roman" w:cs="Times New Roman"/>
      <w:color w:val="1B475A"/>
      <w:sz w:val="10"/>
      <w:szCs w:val="10"/>
      <w:lang w:eastAsia="ru-RU"/>
    </w:rPr>
  </w:style>
  <w:style w:type="paragraph" w:customStyle="1" w:styleId="tip-red">
    <w:name w:val="tip-red"/>
    <w:basedOn w:val="a0"/>
    <w:uiPriority w:val="99"/>
    <w:rsid w:val="00146F15"/>
    <w:pPr>
      <w:pBdr>
        <w:top w:val="single" w:sz="4" w:space="0" w:color="8F2A0F"/>
        <w:left w:val="single" w:sz="4" w:space="0" w:color="8F2A0F"/>
        <w:bottom w:val="single" w:sz="4" w:space="0" w:color="8F2A0F"/>
        <w:right w:val="single" w:sz="4" w:space="0" w:color="8F2A0F"/>
      </w:pBdr>
      <w:shd w:val="clear" w:color="auto" w:fill="BB3B1D"/>
      <w:spacing w:before="100" w:beforeAutospacing="1" w:after="100" w:afterAutospacing="1" w:line="240" w:lineRule="auto"/>
    </w:pPr>
    <w:rPr>
      <w:rFonts w:ascii="Times New Roman" w:eastAsia="Times New Roman" w:hAnsi="Times New Roman" w:cs="Times New Roman"/>
      <w:color w:val="FCFCFC"/>
      <w:sz w:val="10"/>
      <w:szCs w:val="10"/>
      <w:lang w:eastAsia="ru-RU"/>
    </w:rPr>
  </w:style>
  <w:style w:type="paragraph" w:customStyle="1" w:styleId="tip-green">
    <w:name w:val="tip-green"/>
    <w:basedOn w:val="a0"/>
    <w:uiPriority w:val="99"/>
    <w:rsid w:val="00146F15"/>
    <w:pPr>
      <w:pBdr>
        <w:top w:val="single" w:sz="4" w:space="0" w:color="B6E184"/>
        <w:left w:val="single" w:sz="4" w:space="0" w:color="B6E184"/>
        <w:bottom w:val="single" w:sz="4" w:space="0" w:color="B6E184"/>
        <w:right w:val="single" w:sz="4" w:space="0" w:color="B6E184"/>
      </w:pBdr>
      <w:shd w:val="clear" w:color="auto" w:fill="F2FDF1"/>
      <w:spacing w:before="100" w:beforeAutospacing="1" w:after="100" w:afterAutospacing="1" w:line="240" w:lineRule="auto"/>
    </w:pPr>
    <w:rPr>
      <w:rFonts w:ascii="Times New Roman" w:eastAsia="Times New Roman" w:hAnsi="Times New Roman" w:cs="Times New Roman"/>
      <w:color w:val="558221"/>
      <w:sz w:val="10"/>
      <w:szCs w:val="10"/>
      <w:lang w:eastAsia="ru-RU"/>
    </w:rPr>
  </w:style>
  <w:style w:type="paragraph" w:customStyle="1" w:styleId="tip-yellow">
    <w:name w:val="tip-yellow"/>
    <w:basedOn w:val="a0"/>
    <w:uiPriority w:val="99"/>
    <w:rsid w:val="00146F15"/>
    <w:pPr>
      <w:pBdr>
        <w:top w:val="single" w:sz="4" w:space="0" w:color="E9D315"/>
        <w:left w:val="single" w:sz="4" w:space="0" w:color="E9D315"/>
        <w:bottom w:val="single" w:sz="4" w:space="0" w:color="E9D315"/>
        <w:right w:val="single" w:sz="4" w:space="0" w:color="E9D315"/>
      </w:pBdr>
      <w:shd w:val="clear" w:color="auto" w:fill="F9F2BA"/>
      <w:spacing w:before="100" w:beforeAutospacing="1" w:after="100" w:afterAutospacing="1" w:line="240" w:lineRule="auto"/>
    </w:pPr>
    <w:rPr>
      <w:rFonts w:ascii="Times New Roman" w:eastAsia="Times New Roman" w:hAnsi="Times New Roman" w:cs="Times New Roman"/>
      <w:color w:val="5B5316"/>
      <w:sz w:val="10"/>
      <w:szCs w:val="10"/>
      <w:lang w:eastAsia="ru-RU"/>
    </w:rPr>
  </w:style>
  <w:style w:type="paragraph" w:customStyle="1" w:styleId="easy-caption-background">
    <w:name w:val="easy-caption-background"/>
    <w:basedOn w:val="a0"/>
    <w:uiPriority w:val="99"/>
    <w:rsid w:val="00146F15"/>
    <w:pPr>
      <w:pBdr>
        <w:top w:val="single" w:sz="4" w:space="0" w:color="555555"/>
      </w:pBd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asy-caption-foreground">
    <w:name w:val="easy-caption-foreground"/>
    <w:basedOn w:val="a0"/>
    <w:uiPriority w:val="99"/>
    <w:rsid w:val="00146F15"/>
    <w:pPr>
      <w:spacing w:before="100" w:beforeAutospacing="1" w:after="100" w:afterAutospacing="1" w:line="240" w:lineRule="auto"/>
    </w:pPr>
    <w:rPr>
      <w:rFonts w:ascii="Times New Roman" w:eastAsia="Times New Roman" w:hAnsi="Times New Roman" w:cs="Times New Roman"/>
      <w:color w:val="BBBBBB"/>
      <w:sz w:val="24"/>
      <w:szCs w:val="24"/>
      <w:lang w:eastAsia="ru-RU"/>
    </w:rPr>
  </w:style>
  <w:style w:type="paragraph" w:customStyle="1" w:styleId="easy-caption-title">
    <w:name w:val="easy-caption-title"/>
    <w:basedOn w:val="a0"/>
    <w:uiPriority w:val="99"/>
    <w:rsid w:val="00146F15"/>
    <w:pPr>
      <w:pBdr>
        <w:bottom w:val="dotted" w:sz="4" w:space="0" w:color="BBBBBB"/>
      </w:pBd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customStyle="1" w:styleId="easy-caption-wrapper">
    <w:name w:val="easy-caption-wrapper"/>
    <w:basedOn w:val="a0"/>
    <w:uiPriority w:val="99"/>
    <w:rsid w:val="00146F15"/>
    <w:pPr>
      <w:pBdr>
        <w:top w:val="single" w:sz="4" w:space="0" w:color="CCCCCC"/>
        <w:left w:val="single" w:sz="4" w:space="0" w:color="CCCCCC"/>
        <w:bottom w:val="single" w:sz="4" w:space="0" w:color="CCCCCC"/>
        <w:right w:val="single" w:sz="4" w:space="0" w:color="CCCCCC"/>
      </w:pBdr>
      <w:shd w:val="clear" w:color="auto" w:fill="EEEEEE"/>
      <w:spacing w:before="44" w:after="88" w:line="240" w:lineRule="auto"/>
      <w:ind w:right="88"/>
    </w:pPr>
    <w:rPr>
      <w:rFonts w:ascii="Times New Roman" w:eastAsia="Times New Roman" w:hAnsi="Times New Roman" w:cs="Times New Roman"/>
      <w:sz w:val="24"/>
      <w:szCs w:val="24"/>
      <w:lang w:eastAsia="ru-RU"/>
    </w:rPr>
  </w:style>
  <w:style w:type="paragraph" w:customStyle="1" w:styleId="easy-caption-close">
    <w:name w:val="easy-caption-close"/>
    <w:basedOn w:val="a0"/>
    <w:uiPriority w:val="99"/>
    <w:rsid w:val="00146F15"/>
    <w:pPr>
      <w:pBdr>
        <w:top w:val="single" w:sz="4" w:space="0" w:color="333333"/>
        <w:left w:val="single" w:sz="4" w:space="0" w:color="333333"/>
        <w:bottom w:val="single" w:sz="4" w:space="0" w:color="333333"/>
        <w:right w:val="single" w:sz="4" w:space="0" w:color="333333"/>
      </w:pBdr>
      <w:shd w:val="clear" w:color="auto" w:fill="000000"/>
      <w:spacing w:before="100" w:beforeAutospacing="1" w:after="100" w:afterAutospacing="1" w:line="240" w:lineRule="auto"/>
      <w:jc w:val="right"/>
    </w:pPr>
    <w:rPr>
      <w:rFonts w:ascii="Times New Roman" w:eastAsia="Times New Roman" w:hAnsi="Times New Roman" w:cs="Times New Roman"/>
      <w:color w:val="FFFFFF"/>
      <w:sz w:val="9"/>
      <w:szCs w:val="9"/>
      <w:lang w:eastAsia="ru-RU"/>
    </w:rPr>
  </w:style>
  <w:style w:type="paragraph" w:customStyle="1" w:styleId="clr">
    <w:name w:val="cl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inner">
    <w:name w:val="footer-inne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ttom">
    <w:name w:val="footer-bottom"/>
    <w:basedOn w:val="a0"/>
    <w:uiPriority w:val="99"/>
    <w:rsid w:val="00146F1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hadow-left">
    <w:name w:val="shadow-lef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dow-right">
    <w:name w:val="shadow-right"/>
    <w:basedOn w:val="a0"/>
    <w:uiPriority w:val="99"/>
    <w:rsid w:val="00146F15"/>
    <w:pPr>
      <w:spacing w:after="88" w:line="240" w:lineRule="auto"/>
    </w:pPr>
    <w:rPr>
      <w:rFonts w:ascii="Times New Roman" w:eastAsia="Times New Roman" w:hAnsi="Times New Roman" w:cs="Times New Roman"/>
      <w:sz w:val="24"/>
      <w:szCs w:val="24"/>
      <w:lang w:eastAsia="ru-RU"/>
    </w:rPr>
  </w:style>
  <w:style w:type="paragraph" w:customStyle="1" w:styleId="column-2">
    <w:name w:val="column-2"/>
    <w:basedOn w:val="a0"/>
    <w:uiPriority w:val="99"/>
    <w:rsid w:val="00146F15"/>
    <w:pPr>
      <w:spacing w:before="100" w:beforeAutospacing="1" w:after="100" w:afterAutospacing="1" w:line="240" w:lineRule="auto"/>
      <w:ind w:left="4896"/>
    </w:pPr>
    <w:rPr>
      <w:rFonts w:ascii="Times New Roman" w:eastAsia="Times New Roman" w:hAnsi="Times New Roman" w:cs="Times New Roman"/>
      <w:sz w:val="24"/>
      <w:szCs w:val="24"/>
      <w:lang w:eastAsia="ru-RU"/>
    </w:rPr>
  </w:style>
  <w:style w:type="paragraph" w:customStyle="1" w:styleId="column-3">
    <w:name w:val="column-3"/>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more">
    <w:name w:val="items-mor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wrap">
    <w:name w:val="tip-wrap"/>
    <w:basedOn w:val="a0"/>
    <w:uiPriority w:val="99"/>
    <w:rsid w:val="00146F15"/>
    <w:pPr>
      <w:pBdr>
        <w:top w:val="double" w:sz="4" w:space="3" w:color="555555"/>
        <w:left w:val="double" w:sz="4" w:space="4" w:color="555555"/>
        <w:bottom w:val="double" w:sz="4" w:space="3" w:color="555555"/>
        <w:right w:val="double" w:sz="4" w:space="4" w:color="555555"/>
      </w:pBdr>
      <w:shd w:val="clear" w:color="auto" w:fill="2020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title">
    <w:name w:val="tip-title"/>
    <w:basedOn w:val="a0"/>
    <w:uiPriority w:val="99"/>
    <w:rsid w:val="00146F15"/>
    <w:pP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customStyle="1" w:styleId="tip-text">
    <w:name w:val="tip-text"/>
    <w:basedOn w:val="a0"/>
    <w:uiPriority w:val="99"/>
    <w:rsid w:val="00146F15"/>
    <w:pPr>
      <w:spacing w:after="0" w:line="240" w:lineRule="auto"/>
    </w:pPr>
    <w:rPr>
      <w:rFonts w:ascii="Times New Roman" w:eastAsia="Times New Roman" w:hAnsi="Times New Roman" w:cs="Times New Roman"/>
      <w:color w:val="999999"/>
      <w:sz w:val="10"/>
      <w:szCs w:val="10"/>
      <w:lang w:eastAsia="ru-RU"/>
    </w:rPr>
  </w:style>
  <w:style w:type="paragraph" w:customStyle="1" w:styleId="componentheading">
    <w:name w:val="componentheading"/>
    <w:basedOn w:val="a0"/>
    <w:uiPriority w:val="99"/>
    <w:rsid w:val="00146F15"/>
    <w:pPr>
      <w:pBdr>
        <w:bottom w:val="dashed" w:sz="4" w:space="0" w:color="auto"/>
      </w:pBdr>
      <w:spacing w:after="221" w:line="240" w:lineRule="auto"/>
      <w:jc w:val="right"/>
    </w:pPr>
    <w:rPr>
      <w:rFonts w:ascii="Times New Roman" w:eastAsia="Times New Roman" w:hAnsi="Times New Roman" w:cs="Times New Roman"/>
      <w:smallCaps/>
      <w:sz w:val="24"/>
      <w:szCs w:val="24"/>
      <w:lang w:eastAsia="ru-RU"/>
    </w:rPr>
  </w:style>
  <w:style w:type="paragraph" w:customStyle="1" w:styleId="article-detailer">
    <w:name w:val="article-detailer"/>
    <w:basedOn w:val="a0"/>
    <w:uiPriority w:val="99"/>
    <w:rsid w:val="00146F15"/>
    <w:pPr>
      <w:spacing w:before="177" w:after="44" w:line="194" w:lineRule="atLeast"/>
    </w:pPr>
    <w:rPr>
      <w:rFonts w:ascii="Times New Roman" w:eastAsia="Times New Roman" w:hAnsi="Times New Roman" w:cs="Times New Roman"/>
      <w:b/>
      <w:bCs/>
      <w:spacing w:val="18"/>
      <w:sz w:val="24"/>
      <w:szCs w:val="24"/>
      <w:lang w:eastAsia="ru-RU"/>
    </w:rPr>
  </w:style>
  <w:style w:type="paragraph" w:customStyle="1" w:styleId="article-info">
    <w:name w:val="article-info"/>
    <w:basedOn w:val="a0"/>
    <w:uiPriority w:val="99"/>
    <w:rsid w:val="00146F15"/>
    <w:pPr>
      <w:spacing w:after="265" w:line="240" w:lineRule="auto"/>
    </w:pPr>
    <w:rPr>
      <w:rFonts w:ascii="Times New Roman" w:eastAsia="Times New Roman" w:hAnsi="Times New Roman" w:cs="Times New Roman"/>
      <w:sz w:val="10"/>
      <w:szCs w:val="10"/>
      <w:lang w:eastAsia="ru-RU"/>
    </w:rPr>
  </w:style>
  <w:style w:type="paragraph" w:customStyle="1" w:styleId="article-info-term">
    <w:name w:val="article-info-term"/>
    <w:basedOn w:val="a0"/>
    <w:uiPriority w:val="99"/>
    <w:rsid w:val="00146F1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ilter">
    <w:name w:val="filter"/>
    <w:basedOn w:val="a0"/>
    <w:uiPriority w:val="99"/>
    <w:rsid w:val="00146F15"/>
    <w:pPr>
      <w:spacing w:before="88" w:after="88" w:line="240" w:lineRule="auto"/>
      <w:ind w:right="62"/>
      <w:jc w:val="right"/>
    </w:pPr>
    <w:rPr>
      <w:rFonts w:ascii="Times New Roman" w:eastAsia="Times New Roman" w:hAnsi="Times New Roman" w:cs="Times New Roman"/>
      <w:sz w:val="24"/>
      <w:szCs w:val="24"/>
      <w:lang w:eastAsia="ru-RU"/>
    </w:rPr>
  </w:style>
  <w:style w:type="paragraph" w:customStyle="1" w:styleId="subheading-category">
    <w:name w:val="subheading-category"/>
    <w:basedOn w:val="a0"/>
    <w:uiPriority w:val="99"/>
    <w:rsid w:val="00146F15"/>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hidelabeltxt">
    <w:name w:val="hidelabeltxt"/>
    <w:basedOn w:val="a0"/>
    <w:uiPriority w:val="99"/>
    <w:rsid w:val="00146F1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display-limit">
    <w:name w:val="display-limit"/>
    <w:basedOn w:val="a0"/>
    <w:uiPriority w:val="99"/>
    <w:rsid w:val="00146F15"/>
    <w:pPr>
      <w:spacing w:before="100" w:beforeAutospacing="1" w:after="100" w:afterAutospacing="1" w:line="240" w:lineRule="auto"/>
      <w:ind w:right="62"/>
      <w:jc w:val="right"/>
    </w:pPr>
    <w:rPr>
      <w:rFonts w:ascii="Times New Roman" w:eastAsia="Times New Roman" w:hAnsi="Times New Roman" w:cs="Times New Roman"/>
      <w:sz w:val="24"/>
      <w:szCs w:val="24"/>
      <w:lang w:eastAsia="ru-RU"/>
    </w:rPr>
  </w:style>
  <w:style w:type="paragraph" w:customStyle="1" w:styleId="cat-items">
    <w:name w:val="cat-items"/>
    <w:basedOn w:val="a0"/>
    <w:uiPriority w:val="99"/>
    <w:rsid w:val="00146F15"/>
    <w:pPr>
      <w:spacing w:before="177" w:after="100" w:afterAutospacing="1" w:line="240" w:lineRule="auto"/>
    </w:pPr>
    <w:rPr>
      <w:rFonts w:ascii="Times New Roman" w:eastAsia="Times New Roman" w:hAnsi="Times New Roman" w:cs="Times New Roman"/>
      <w:sz w:val="24"/>
      <w:szCs w:val="24"/>
      <w:lang w:eastAsia="ru-RU"/>
    </w:rPr>
  </w:style>
  <w:style w:type="paragraph" w:customStyle="1" w:styleId="form-required">
    <w:name w:val="form-required"/>
    <w:basedOn w:val="a0"/>
    <w:uiPriority w:val="99"/>
    <w:rsid w:val="00146F15"/>
    <w:pPr>
      <w:spacing w:before="88" w:after="88" w:line="240" w:lineRule="auto"/>
    </w:pPr>
    <w:rPr>
      <w:rFonts w:ascii="Times New Roman" w:eastAsia="Times New Roman" w:hAnsi="Times New Roman" w:cs="Times New Roman"/>
      <w:b/>
      <w:bCs/>
      <w:sz w:val="24"/>
      <w:szCs w:val="24"/>
      <w:lang w:eastAsia="ru-RU"/>
    </w:rPr>
  </w:style>
  <w:style w:type="paragraph" w:customStyle="1" w:styleId="panel">
    <w:name w:val="panel"/>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pane-slider">
    <w:name w:val="pane-slider"/>
    <w:basedOn w:val="a0"/>
    <w:uiPriority w:val="99"/>
    <w:rsid w:val="00146F15"/>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lang w:eastAsia="ru-RU"/>
    </w:rPr>
  </w:style>
  <w:style w:type="paragraph" w:customStyle="1" w:styleId="contact">
    <w:name w:val="contac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category">
    <w:name w:val="contact-category"/>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image">
    <w:name w:val="contact-image"/>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contact-position">
    <w:name w:val="contact-position"/>
    <w:basedOn w:val="a0"/>
    <w:uiPriority w:val="99"/>
    <w:rsid w:val="00146F15"/>
    <w:pPr>
      <w:spacing w:before="100" w:beforeAutospacing="1" w:after="100" w:afterAutospacing="1" w:line="240" w:lineRule="auto"/>
    </w:pPr>
    <w:rPr>
      <w:rFonts w:ascii="Times New Roman" w:eastAsia="Times New Roman" w:hAnsi="Times New Roman" w:cs="Times New Roman"/>
      <w:b/>
      <w:bCs/>
      <w:sz w:val="34"/>
      <w:szCs w:val="34"/>
      <w:lang w:eastAsia="ru-RU"/>
    </w:rPr>
  </w:style>
  <w:style w:type="paragraph" w:customStyle="1" w:styleId="contact-address">
    <w:name w:val="contact-address"/>
    <w:basedOn w:val="a0"/>
    <w:uiPriority w:val="99"/>
    <w:rsid w:val="00146F15"/>
    <w:pPr>
      <w:spacing w:before="177" w:after="88" w:line="240" w:lineRule="auto"/>
    </w:pPr>
    <w:rPr>
      <w:rFonts w:ascii="Times New Roman" w:eastAsia="Times New Roman" w:hAnsi="Times New Roman" w:cs="Times New Roman"/>
      <w:sz w:val="24"/>
      <w:szCs w:val="24"/>
      <w:lang w:eastAsia="ru-RU"/>
    </w:rPr>
  </w:style>
  <w:style w:type="paragraph" w:customStyle="1" w:styleId="login-fields">
    <w:name w:val="login-fields"/>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login-description">
    <w:name w:val="login-description"/>
    <w:basedOn w:val="a0"/>
    <w:uiPriority w:val="99"/>
    <w:rsid w:val="00146F15"/>
    <w:pPr>
      <w:spacing w:before="177" w:after="88" w:line="240" w:lineRule="auto"/>
    </w:pPr>
    <w:rPr>
      <w:rFonts w:ascii="Times New Roman" w:eastAsia="Times New Roman" w:hAnsi="Times New Roman" w:cs="Times New Roman"/>
      <w:sz w:val="24"/>
      <w:szCs w:val="24"/>
      <w:lang w:eastAsia="ru-RU"/>
    </w:rPr>
  </w:style>
  <w:style w:type="paragraph" w:customStyle="1" w:styleId="logout-description">
    <w:name w:val="logout-description"/>
    <w:basedOn w:val="a0"/>
    <w:uiPriority w:val="99"/>
    <w:rsid w:val="00146F15"/>
    <w:pPr>
      <w:spacing w:before="177" w:after="177" w:line="240" w:lineRule="auto"/>
    </w:pPr>
    <w:rPr>
      <w:rFonts w:ascii="Times New Roman" w:eastAsia="Times New Roman" w:hAnsi="Times New Roman" w:cs="Times New Roman"/>
      <w:sz w:val="24"/>
      <w:szCs w:val="24"/>
      <w:lang w:eastAsia="ru-RU"/>
    </w:rPr>
  </w:style>
  <w:style w:type="paragraph" w:customStyle="1" w:styleId="searchintro">
    <w:name w:val="searchintro"/>
    <w:basedOn w:val="a0"/>
    <w:uiPriority w:val="99"/>
    <w:rsid w:val="00146F15"/>
    <w:pPr>
      <w:spacing w:before="177" w:after="177" w:line="240" w:lineRule="auto"/>
    </w:pPr>
    <w:rPr>
      <w:rFonts w:ascii="Times New Roman" w:eastAsia="Times New Roman" w:hAnsi="Times New Roman" w:cs="Times New Roman"/>
      <w:sz w:val="24"/>
      <w:szCs w:val="24"/>
      <w:lang w:eastAsia="ru-RU"/>
    </w:rPr>
  </w:style>
  <w:style w:type="paragraph" w:customStyle="1" w:styleId="form-limit">
    <w:name w:val="form-limit"/>
    <w:basedOn w:val="a0"/>
    <w:uiPriority w:val="99"/>
    <w:rsid w:val="00146F15"/>
    <w:pPr>
      <w:spacing w:before="177" w:after="0" w:line="240" w:lineRule="auto"/>
      <w:jc w:val="right"/>
    </w:pPr>
    <w:rPr>
      <w:rFonts w:ascii="Times New Roman" w:eastAsia="Times New Roman" w:hAnsi="Times New Roman" w:cs="Times New Roman"/>
      <w:sz w:val="24"/>
      <w:szCs w:val="24"/>
      <w:lang w:eastAsia="ru-RU"/>
    </w:rPr>
  </w:style>
  <w:style w:type="paragraph" w:customStyle="1" w:styleId="highlight">
    <w:name w:val="highlight"/>
    <w:basedOn w:val="a0"/>
    <w:uiPriority w:val="99"/>
    <w:rsid w:val="00146F15"/>
    <w:pPr>
      <w:shd w:val="clear" w:color="auto" w:fill="FF9999"/>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ordering-box">
    <w:name w:val="ordering-box"/>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rases-box">
    <w:name w:val="phrases-box"/>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y">
    <w:name w:val="only"/>
    <w:basedOn w:val="a0"/>
    <w:uiPriority w:val="99"/>
    <w:rsid w:val="00146F15"/>
    <w:pPr>
      <w:spacing w:before="88" w:after="0" w:line="312" w:lineRule="atLeast"/>
    </w:pPr>
    <w:rPr>
      <w:rFonts w:ascii="Times New Roman" w:eastAsia="Times New Roman" w:hAnsi="Times New Roman" w:cs="Times New Roman"/>
      <w:sz w:val="24"/>
      <w:szCs w:val="24"/>
      <w:lang w:eastAsia="ru-RU"/>
    </w:rPr>
  </w:style>
  <w:style w:type="paragraph" w:customStyle="1" w:styleId="phrases">
    <w:name w:val="phrases"/>
    <w:basedOn w:val="a0"/>
    <w:uiPriority w:val="99"/>
    <w:rsid w:val="00146F15"/>
    <w:pPr>
      <w:spacing w:before="88" w:after="0" w:line="312" w:lineRule="atLeast"/>
    </w:pPr>
    <w:rPr>
      <w:rFonts w:ascii="Times New Roman" w:eastAsia="Times New Roman" w:hAnsi="Times New Roman" w:cs="Times New Roman"/>
      <w:sz w:val="24"/>
      <w:szCs w:val="24"/>
      <w:lang w:eastAsia="ru-RU"/>
    </w:rPr>
  </w:style>
  <w:style w:type="paragraph" w:customStyle="1" w:styleId="word">
    <w:name w:val="word"/>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elm">
    <w:name w:val="formelm"/>
    <w:basedOn w:val="a0"/>
    <w:uiPriority w:val="99"/>
    <w:rsid w:val="00146F15"/>
    <w:pPr>
      <w:spacing w:before="44" w:after="44" w:line="240" w:lineRule="auto"/>
    </w:pPr>
    <w:rPr>
      <w:rFonts w:ascii="Times New Roman" w:eastAsia="Times New Roman" w:hAnsi="Times New Roman" w:cs="Times New Roman"/>
      <w:sz w:val="24"/>
      <w:szCs w:val="24"/>
      <w:lang w:eastAsia="ru-RU"/>
    </w:rPr>
  </w:style>
  <w:style w:type="paragraph" w:customStyle="1" w:styleId="formelm-buttons">
    <w:name w:val="formelm-buttons"/>
    <w:basedOn w:val="a0"/>
    <w:uiPriority w:val="99"/>
    <w:rsid w:val="00146F15"/>
    <w:pPr>
      <w:spacing w:before="100" w:beforeAutospacing="1" w:after="88" w:line="240" w:lineRule="auto"/>
      <w:jc w:val="right"/>
    </w:pPr>
    <w:rPr>
      <w:rFonts w:ascii="Times New Roman" w:eastAsia="Times New Roman" w:hAnsi="Times New Roman" w:cs="Times New Roman"/>
      <w:sz w:val="24"/>
      <w:szCs w:val="24"/>
      <w:lang w:eastAsia="ru-RU"/>
    </w:rPr>
  </w:style>
  <w:style w:type="paragraph" w:customStyle="1" w:styleId="button2-left">
    <w:name w:val="button2-left"/>
    <w:basedOn w:val="a0"/>
    <w:uiPriority w:val="99"/>
    <w:rsid w:val="00146F15"/>
    <w:pPr>
      <w:spacing w:before="100" w:beforeAutospacing="1" w:after="100" w:afterAutospacing="1" w:line="240" w:lineRule="auto"/>
      <w:ind w:left="44"/>
    </w:pPr>
    <w:rPr>
      <w:rFonts w:ascii="Times New Roman" w:eastAsia="Times New Roman" w:hAnsi="Times New Roman" w:cs="Times New Roman"/>
      <w:sz w:val="24"/>
      <w:szCs w:val="24"/>
      <w:lang w:eastAsia="ru-RU"/>
    </w:rPr>
  </w:style>
  <w:style w:type="paragraph" w:customStyle="1" w:styleId="button2-right">
    <w:name w:val="button2-right"/>
    <w:basedOn w:val="a0"/>
    <w:uiPriority w:val="99"/>
    <w:rsid w:val="00146F15"/>
    <w:pPr>
      <w:spacing w:before="100" w:beforeAutospacing="1" w:after="100" w:afterAutospacing="1" w:line="240" w:lineRule="auto"/>
      <w:ind w:left="44"/>
    </w:pPr>
    <w:rPr>
      <w:rFonts w:ascii="Times New Roman" w:eastAsia="Times New Roman" w:hAnsi="Times New Roman" w:cs="Times New Roman"/>
      <w:sz w:val="24"/>
      <w:szCs w:val="24"/>
      <w:lang w:eastAsia="ru-RU"/>
    </w:rPr>
  </w:style>
  <w:style w:type="paragraph" w:customStyle="1" w:styleId="category-desc">
    <w:name w:val="category-desc"/>
    <w:basedOn w:val="a0"/>
    <w:uiPriority w:val="99"/>
    <w:rsid w:val="00146F15"/>
    <w:pPr>
      <w:spacing w:before="88" w:after="88" w:line="408" w:lineRule="atLeast"/>
    </w:pPr>
    <w:rPr>
      <w:rFonts w:ascii="Times New Roman" w:eastAsia="Times New Roman" w:hAnsi="Times New Roman" w:cs="Times New Roman"/>
      <w:sz w:val="24"/>
      <w:szCs w:val="24"/>
      <w:lang w:eastAsia="ru-RU"/>
    </w:rPr>
  </w:style>
  <w:style w:type="paragraph" w:customStyle="1" w:styleId="image-left">
    <w:name w:val="image-left"/>
    <w:basedOn w:val="a0"/>
    <w:uiPriority w:val="99"/>
    <w:rsid w:val="00146F15"/>
    <w:pPr>
      <w:spacing w:after="44" w:line="240" w:lineRule="auto"/>
      <w:ind w:right="133"/>
    </w:pPr>
    <w:rPr>
      <w:rFonts w:ascii="Times New Roman" w:eastAsia="Times New Roman" w:hAnsi="Times New Roman" w:cs="Times New Roman"/>
      <w:sz w:val="24"/>
      <w:szCs w:val="24"/>
      <w:lang w:eastAsia="ru-RU"/>
    </w:rPr>
  </w:style>
  <w:style w:type="paragraph" w:customStyle="1" w:styleId="image-right">
    <w:name w:val="image-right"/>
    <w:basedOn w:val="a0"/>
    <w:uiPriority w:val="99"/>
    <w:rsid w:val="00146F15"/>
    <w:pPr>
      <w:spacing w:after="44" w:line="240" w:lineRule="auto"/>
      <w:ind w:left="133"/>
    </w:pPr>
    <w:rPr>
      <w:rFonts w:ascii="Times New Roman" w:eastAsia="Times New Roman" w:hAnsi="Times New Roman" w:cs="Times New Roman"/>
      <w:sz w:val="24"/>
      <w:szCs w:val="24"/>
      <w:lang w:eastAsia="ru-RU"/>
    </w:rPr>
  </w:style>
  <w:style w:type="paragraph" w:customStyle="1" w:styleId="lvacc-all">
    <w:name w:val="lvacc-all"/>
    <w:basedOn w:val="a0"/>
    <w:uiPriority w:val="99"/>
    <w:rsid w:val="00146F15"/>
    <w:pPr>
      <w:spacing w:before="100" w:beforeAutospacing="1" w:after="100" w:afterAutospacing="1" w:line="240" w:lineRule="auto"/>
    </w:pPr>
    <w:rPr>
      <w:rFonts w:ascii="Times New Roman" w:eastAsia="Times New Roman" w:hAnsi="Times New Roman" w:cs="Times New Roman"/>
      <w:b/>
      <w:bCs/>
      <w:spacing w:val="9"/>
      <w:sz w:val="29"/>
      <w:szCs w:val="29"/>
      <w:lang w:eastAsia="ru-RU"/>
    </w:rPr>
  </w:style>
  <w:style w:type="paragraph" w:customStyle="1" w:styleId="lvacc">
    <w:name w:val="lvacc"/>
    <w:basedOn w:val="a0"/>
    <w:uiPriority w:val="99"/>
    <w:rsid w:val="00146F15"/>
    <w:pPr>
      <w:pBdr>
        <w:top w:val="single" w:sz="4" w:space="0" w:color="AAAAAA"/>
        <w:left w:val="single" w:sz="4" w:space="15" w:color="AAAAAA"/>
        <w:bottom w:val="single" w:sz="4" w:space="0" w:color="BBBBBB"/>
        <w:right w:val="single" w:sz="4" w:space="15" w:color="AAAAAA"/>
      </w:pBdr>
      <w:shd w:val="clear" w:color="auto" w:fill="EEEEEE"/>
      <w:spacing w:before="88" w:after="0" w:line="265" w:lineRule="atLeast"/>
    </w:pPr>
    <w:rPr>
      <w:rFonts w:ascii="Times New Roman" w:eastAsia="Times New Roman" w:hAnsi="Times New Roman" w:cs="Times New Roman"/>
      <w:b/>
      <w:bCs/>
      <w:color w:val="555555"/>
      <w:sz w:val="24"/>
      <w:szCs w:val="24"/>
      <w:lang w:eastAsia="ru-RU"/>
    </w:rPr>
  </w:style>
  <w:style w:type="paragraph" w:customStyle="1" w:styleId="lvaccactive">
    <w:name w:val="lvacc_active"/>
    <w:basedOn w:val="a0"/>
    <w:uiPriority w:val="99"/>
    <w:rsid w:val="00146F15"/>
    <w:pPr>
      <w:spacing w:before="100" w:beforeAutospacing="1" w:after="100" w:afterAutospacing="1" w:line="240" w:lineRule="auto"/>
    </w:pPr>
    <w:rPr>
      <w:rFonts w:ascii="Times New Roman" w:eastAsia="Times New Roman" w:hAnsi="Times New Roman" w:cs="Times New Roman"/>
      <w:color w:val="0099FF"/>
      <w:sz w:val="24"/>
      <w:szCs w:val="24"/>
      <w:lang w:eastAsia="ru-RU"/>
    </w:rPr>
  </w:style>
  <w:style w:type="paragraph" w:customStyle="1" w:styleId="hideme">
    <w:name w:val="hideme"/>
    <w:basedOn w:val="a0"/>
    <w:uiPriority w:val="99"/>
    <w:rsid w:val="00146F15"/>
    <w:pPr>
      <w:spacing w:before="100" w:beforeAutospacing="1" w:after="265" w:line="240" w:lineRule="auto"/>
    </w:pPr>
    <w:rPr>
      <w:rFonts w:ascii="Times New Roman" w:eastAsia="Times New Roman" w:hAnsi="Times New Roman" w:cs="Times New Roman"/>
      <w:sz w:val="24"/>
      <w:szCs w:val="24"/>
      <w:lang w:eastAsia="ru-RU"/>
    </w:rPr>
  </w:style>
  <w:style w:type="paragraph" w:customStyle="1" w:styleId="lv-cols">
    <w:name w:val="lv-cols"/>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lv-cols2">
    <w:name w:val="lv-cols2"/>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v-cols3">
    <w:name w:val="lv-cols3"/>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v-cols4">
    <w:name w:val="lv-cols4"/>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v-cols5">
    <w:name w:val="lv-cols5"/>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v-cols6">
    <w:name w:val="lv-cols6"/>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asy-caption">
    <w:name w:val="easy-captio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asy-caption-text">
    <w:name w:val="easy-caption-text"/>
    <w:basedOn w:val="a0"/>
    <w:uiPriority w:val="99"/>
    <w:rsid w:val="00146F15"/>
    <w:pP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mrctranslayer">
    <w:name w:val="mrc__translayer"/>
    <w:basedOn w:val="a0"/>
    <w:uiPriority w:val="99"/>
    <w:rsid w:val="00146F1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rctranslayeron">
    <w:name w:val="mrc__translayer_o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1">
    <w:name w:val="column-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
    <w:name w:val="contact-form"/>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
    <w:name w:val="contact-miscinfo"/>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icons-icons">
    <w:name w:val="jicons-icons"/>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left">
    <w:name w:val="jcemediabox-tooltip-top-lef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right">
    <w:name w:val="jcemediabox-tooltip-top-righ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center">
    <w:name w:val="jcemediabox-tooltip-top-cente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left">
    <w:name w:val="jcemediabox-tooltip-middle-lef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right">
    <w:name w:val="jcemediabox-tooltip-middle-righ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center">
    <w:name w:val="jcemediabox-tooltip-middle-cente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left">
    <w:name w:val="jcemediabox-tooltip-bottom-lef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center">
    <w:name w:val="jcemediabox-tooltip-bottom-cente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right">
    <w:name w:val="jcemediabox-tooltip-bottom-righ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
    <w:name w:val="modul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menu">
    <w:name w:val="module_menu"/>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ext">
    <w:name w:val="module_tex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
    <w:name w:val="paginatio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ildren">
    <w:name w:val="cat-childre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
    <w:name w:val="moduletabl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elm-area">
    <w:name w:val="formelm-area"/>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unt">
    <w:name w:val="article-coun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uiPriority w:val="99"/>
    <w:rsid w:val="00146F15"/>
    <w:pPr>
      <w:spacing w:before="100" w:beforeAutospacing="1" w:after="100" w:afterAutospacing="1" w:line="240" w:lineRule="auto"/>
    </w:pPr>
    <w:rPr>
      <w:rFonts w:ascii="Times New Roman" w:eastAsia="Times New Roman" w:hAnsi="Times New Roman" w:cs="Times New Roman"/>
      <w:color w:val="484848"/>
      <w:sz w:val="24"/>
      <w:szCs w:val="24"/>
      <w:lang w:eastAsia="ru-RU"/>
    </w:rPr>
  </w:style>
  <w:style w:type="paragraph" w:customStyle="1" w:styleId="items-row">
    <w:name w:val="items-row"/>
    <w:basedOn w:val="a0"/>
    <w:uiPriority w:val="99"/>
    <w:rsid w:val="00146F15"/>
    <w:pPr>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invalid">
    <w:name w:val="invalid"/>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1">
    <w:name w:val="module1"/>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menu1">
    <w:name w:val="module_menu1"/>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text1">
    <w:name w:val="module_text1"/>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2">
    <w:name w:val="module2"/>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menu2">
    <w:name w:val="module_menu2"/>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text2">
    <w:name w:val="module_text2"/>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shadow-left1">
    <w:name w:val="shadow-left1"/>
    <w:basedOn w:val="a0"/>
    <w:uiPriority w:val="99"/>
    <w:rsid w:val="00146F1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adow-right1">
    <w:name w:val="shadow-right1"/>
    <w:basedOn w:val="a0"/>
    <w:uiPriority w:val="99"/>
    <w:rsid w:val="00146F15"/>
    <w:pPr>
      <w:spacing w:after="88" w:line="240" w:lineRule="auto"/>
    </w:pPr>
    <w:rPr>
      <w:rFonts w:ascii="Times New Roman" w:eastAsia="Times New Roman" w:hAnsi="Times New Roman" w:cs="Times New Roman"/>
      <w:vanish/>
      <w:sz w:val="24"/>
      <w:szCs w:val="24"/>
      <w:lang w:eastAsia="ru-RU"/>
    </w:rPr>
  </w:style>
  <w:style w:type="paragraph" w:customStyle="1" w:styleId="column-11">
    <w:name w:val="column-1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21">
    <w:name w:val="column-21"/>
    <w:basedOn w:val="a0"/>
    <w:uiPriority w:val="99"/>
    <w:rsid w:val="00146F15"/>
    <w:pPr>
      <w:spacing w:after="0" w:line="240" w:lineRule="auto"/>
      <w:ind w:left="4896"/>
    </w:pPr>
    <w:rPr>
      <w:rFonts w:ascii="Times New Roman" w:eastAsia="Times New Roman" w:hAnsi="Times New Roman" w:cs="Times New Roman"/>
      <w:sz w:val="24"/>
      <w:szCs w:val="24"/>
      <w:lang w:eastAsia="ru-RU"/>
    </w:rPr>
  </w:style>
  <w:style w:type="paragraph" w:customStyle="1" w:styleId="column-12">
    <w:name w:val="column-12"/>
    <w:basedOn w:val="a0"/>
    <w:uiPriority w:val="99"/>
    <w:rsid w:val="00146F15"/>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column-22">
    <w:name w:val="column-22"/>
    <w:basedOn w:val="a0"/>
    <w:uiPriority w:val="99"/>
    <w:rsid w:val="00146F15"/>
    <w:pPr>
      <w:spacing w:before="100" w:beforeAutospacing="1" w:after="100" w:afterAutospacing="1" w:line="240" w:lineRule="auto"/>
      <w:ind w:left="4896"/>
    </w:pPr>
    <w:rPr>
      <w:rFonts w:ascii="Times New Roman" w:eastAsia="Times New Roman" w:hAnsi="Times New Roman" w:cs="Times New Roman"/>
      <w:sz w:val="24"/>
      <w:szCs w:val="24"/>
      <w:lang w:eastAsia="ru-RU"/>
    </w:rPr>
  </w:style>
  <w:style w:type="paragraph" w:customStyle="1" w:styleId="column-31">
    <w:name w:val="column-3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1">
    <w:name w:val="pagination1"/>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article-count1">
    <w:name w:val="article-count1"/>
    <w:basedOn w:val="a0"/>
    <w:uiPriority w:val="99"/>
    <w:rsid w:val="00146F15"/>
    <w:pPr>
      <w:spacing w:before="88" w:after="88" w:line="240" w:lineRule="auto"/>
    </w:pPr>
    <w:rPr>
      <w:rFonts w:ascii="Times New Roman" w:eastAsia="Times New Roman" w:hAnsi="Times New Roman" w:cs="Times New Roman"/>
      <w:sz w:val="24"/>
      <w:szCs w:val="24"/>
      <w:u w:val="single"/>
      <w:lang w:eastAsia="ru-RU"/>
    </w:rPr>
  </w:style>
  <w:style w:type="paragraph" w:customStyle="1" w:styleId="cat-children1">
    <w:name w:val="cat-children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1">
    <w:name w:val="inputbox1"/>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inputbox2">
    <w:name w:val="inputbox2"/>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contact-form1">
    <w:name w:val="contact-form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1">
    <w:name w:val="contact-miscinfo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1">
    <w:name w:val="contact-address1"/>
    <w:basedOn w:val="a0"/>
    <w:uiPriority w:val="99"/>
    <w:rsid w:val="00146F15"/>
    <w:pPr>
      <w:spacing w:before="177" w:after="0" w:line="240" w:lineRule="auto"/>
    </w:pPr>
    <w:rPr>
      <w:rFonts w:ascii="Times New Roman" w:eastAsia="Times New Roman" w:hAnsi="Times New Roman" w:cs="Times New Roman"/>
      <w:sz w:val="24"/>
      <w:szCs w:val="24"/>
      <w:lang w:eastAsia="ru-RU"/>
    </w:rPr>
  </w:style>
  <w:style w:type="paragraph" w:customStyle="1" w:styleId="button1">
    <w:name w:val="button1"/>
    <w:basedOn w:val="a0"/>
    <w:uiPriority w:val="99"/>
    <w:rsid w:val="00146F15"/>
    <w:pPr>
      <w:spacing w:before="177" w:after="0" w:line="240" w:lineRule="auto"/>
    </w:pPr>
    <w:rPr>
      <w:rFonts w:ascii="Times New Roman" w:eastAsia="Times New Roman" w:hAnsi="Times New Roman" w:cs="Times New Roman"/>
      <w:sz w:val="24"/>
      <w:szCs w:val="24"/>
      <w:lang w:eastAsia="ru-RU"/>
    </w:rPr>
  </w:style>
  <w:style w:type="paragraph" w:customStyle="1" w:styleId="jicons-icons1">
    <w:name w:val="jicons-icons1"/>
    <w:basedOn w:val="a0"/>
    <w:uiPriority w:val="99"/>
    <w:rsid w:val="00146F15"/>
    <w:pPr>
      <w:spacing w:before="100" w:beforeAutospacing="1" w:after="100" w:afterAutospacing="1" w:line="240" w:lineRule="auto"/>
      <w:ind w:right="62"/>
    </w:pPr>
    <w:rPr>
      <w:rFonts w:ascii="Times New Roman" w:eastAsia="Times New Roman" w:hAnsi="Times New Roman" w:cs="Times New Roman"/>
      <w:sz w:val="24"/>
      <w:szCs w:val="24"/>
      <w:lang w:eastAsia="ru-RU"/>
    </w:rPr>
  </w:style>
  <w:style w:type="paragraph" w:customStyle="1" w:styleId="inputbox3">
    <w:name w:val="inputbox3"/>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formelm-area1">
    <w:name w:val="formelm-area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0"/>
    <w:uiPriority w:val="99"/>
    <w:rsid w:val="00146F15"/>
    <w:pPr>
      <w:spacing w:before="88" w:after="88" w:line="240" w:lineRule="auto"/>
    </w:pPr>
    <w:rPr>
      <w:rFonts w:ascii="Times New Roman" w:eastAsia="Times New Roman" w:hAnsi="Times New Roman" w:cs="Times New Roman"/>
      <w:sz w:val="9"/>
      <w:szCs w:val="9"/>
      <w:lang w:eastAsia="ru-RU"/>
    </w:rPr>
  </w:style>
  <w:style w:type="paragraph" w:customStyle="1" w:styleId="moduletable2">
    <w:name w:val="moduletable2"/>
    <w:basedOn w:val="a0"/>
    <w:uiPriority w:val="99"/>
    <w:rsid w:val="00146F15"/>
    <w:pPr>
      <w:spacing w:before="88" w:after="88" w:line="240" w:lineRule="auto"/>
    </w:pPr>
    <w:rPr>
      <w:rFonts w:ascii="Times New Roman" w:eastAsia="Times New Roman" w:hAnsi="Times New Roman" w:cs="Times New Roman"/>
      <w:sz w:val="9"/>
      <w:szCs w:val="9"/>
      <w:lang w:eastAsia="ru-RU"/>
    </w:rPr>
  </w:style>
  <w:style w:type="paragraph" w:customStyle="1" w:styleId="media-support1">
    <w:name w:val="media-support1"/>
    <w:basedOn w:val="a0"/>
    <w:uiPriority w:val="99"/>
    <w:rsid w:val="00146F15"/>
    <w:pPr>
      <w:spacing w:after="100" w:afterAutospacing="1" w:line="240" w:lineRule="auto"/>
      <w:jc w:val="center"/>
    </w:pPr>
    <w:rPr>
      <w:rFonts w:ascii="Times New Roman" w:eastAsia="Times New Roman" w:hAnsi="Times New Roman" w:cs="Times New Roman"/>
      <w:b/>
      <w:bCs/>
      <w:color w:val="888888"/>
      <w:sz w:val="18"/>
      <w:szCs w:val="18"/>
      <w:lang w:eastAsia="ru-RU"/>
    </w:rPr>
  </w:style>
  <w:style w:type="paragraph" w:customStyle="1" w:styleId="jcemediabox-tooltip-top-left1">
    <w:name w:val="jcemediabox-tooltip-top-left1"/>
    <w:basedOn w:val="a0"/>
    <w:uiPriority w:val="99"/>
    <w:rsid w:val="00146F15"/>
    <w:pPr>
      <w:spacing w:after="0" w:line="240" w:lineRule="auto"/>
    </w:pPr>
    <w:rPr>
      <w:rFonts w:ascii="Times New Roman" w:eastAsia="Times New Roman" w:hAnsi="Times New Roman" w:cs="Times New Roman"/>
      <w:sz w:val="10"/>
      <w:szCs w:val="10"/>
      <w:lang w:eastAsia="ru-RU"/>
    </w:rPr>
  </w:style>
  <w:style w:type="paragraph" w:customStyle="1" w:styleId="jcemediabox-tooltip-top-right1">
    <w:name w:val="jcemediabox-tooltip-top-right1"/>
    <w:basedOn w:val="a0"/>
    <w:uiPriority w:val="99"/>
    <w:rsid w:val="00146F15"/>
    <w:pPr>
      <w:spacing w:after="0" w:line="240" w:lineRule="auto"/>
    </w:pPr>
    <w:rPr>
      <w:rFonts w:ascii="Times New Roman" w:eastAsia="Times New Roman" w:hAnsi="Times New Roman" w:cs="Times New Roman"/>
      <w:sz w:val="10"/>
      <w:szCs w:val="10"/>
      <w:lang w:eastAsia="ru-RU"/>
    </w:rPr>
  </w:style>
  <w:style w:type="paragraph" w:customStyle="1" w:styleId="jcemediabox-tooltip-top-center1">
    <w:name w:val="jcemediabox-tooltip-top-center1"/>
    <w:basedOn w:val="a0"/>
    <w:uiPriority w:val="99"/>
    <w:rsid w:val="00146F15"/>
    <w:pPr>
      <w:shd w:val="clear" w:color="auto" w:fill="000000"/>
      <w:spacing w:after="0" w:line="240" w:lineRule="auto"/>
      <w:ind w:left="44" w:right="44"/>
    </w:pPr>
    <w:rPr>
      <w:rFonts w:ascii="Times New Roman" w:eastAsia="Times New Roman" w:hAnsi="Times New Roman" w:cs="Times New Roman"/>
      <w:sz w:val="10"/>
      <w:szCs w:val="10"/>
      <w:lang w:eastAsia="ru-RU"/>
    </w:rPr>
  </w:style>
  <w:style w:type="paragraph" w:customStyle="1" w:styleId="jcemediabox-tooltip-middle-left1">
    <w:name w:val="jcemediabox-tooltip-middle-left1"/>
    <w:basedOn w:val="a0"/>
    <w:uiPriority w:val="99"/>
    <w:rsid w:val="00146F15"/>
    <w:pPr>
      <w:shd w:val="clear" w:color="auto" w:fill="000000"/>
      <w:spacing w:after="0" w:line="240" w:lineRule="auto"/>
    </w:pPr>
    <w:rPr>
      <w:rFonts w:ascii="Times New Roman" w:eastAsia="Times New Roman" w:hAnsi="Times New Roman" w:cs="Times New Roman"/>
      <w:sz w:val="10"/>
      <w:szCs w:val="10"/>
      <w:lang w:eastAsia="ru-RU"/>
    </w:rPr>
  </w:style>
  <w:style w:type="paragraph" w:customStyle="1" w:styleId="jcemediabox-tooltip-middle-right1">
    <w:name w:val="jcemediabox-tooltip-middle-right1"/>
    <w:basedOn w:val="a0"/>
    <w:uiPriority w:val="99"/>
    <w:rsid w:val="00146F15"/>
    <w:pPr>
      <w:shd w:val="clear" w:color="auto" w:fill="000000"/>
      <w:spacing w:after="0" w:line="240" w:lineRule="auto"/>
    </w:pPr>
    <w:rPr>
      <w:rFonts w:ascii="Times New Roman" w:eastAsia="Times New Roman" w:hAnsi="Times New Roman" w:cs="Times New Roman"/>
      <w:sz w:val="10"/>
      <w:szCs w:val="10"/>
      <w:lang w:eastAsia="ru-RU"/>
    </w:rPr>
  </w:style>
  <w:style w:type="paragraph" w:customStyle="1" w:styleId="jcemediabox-tooltip-middle-center1">
    <w:name w:val="jcemediabox-tooltip-middle-center1"/>
    <w:basedOn w:val="a0"/>
    <w:uiPriority w:val="99"/>
    <w:rsid w:val="00146F15"/>
    <w:pPr>
      <w:shd w:val="clear" w:color="auto" w:fill="000000"/>
      <w:spacing w:after="0" w:line="240" w:lineRule="auto"/>
      <w:ind w:left="44" w:right="44"/>
    </w:pPr>
    <w:rPr>
      <w:rFonts w:ascii="Times New Roman" w:eastAsia="Times New Roman" w:hAnsi="Times New Roman" w:cs="Times New Roman"/>
      <w:sz w:val="10"/>
      <w:szCs w:val="10"/>
      <w:lang w:eastAsia="ru-RU"/>
    </w:rPr>
  </w:style>
  <w:style w:type="paragraph" w:customStyle="1" w:styleId="jcemediabox-tooltip-bottom-left1">
    <w:name w:val="jcemediabox-tooltip-bottom-left1"/>
    <w:basedOn w:val="a0"/>
    <w:uiPriority w:val="99"/>
    <w:rsid w:val="00146F15"/>
    <w:pPr>
      <w:spacing w:after="0" w:line="240" w:lineRule="auto"/>
    </w:pPr>
    <w:rPr>
      <w:rFonts w:ascii="Times New Roman" w:eastAsia="Times New Roman" w:hAnsi="Times New Roman" w:cs="Times New Roman"/>
      <w:sz w:val="10"/>
      <w:szCs w:val="10"/>
      <w:lang w:eastAsia="ru-RU"/>
    </w:rPr>
  </w:style>
  <w:style w:type="paragraph" w:customStyle="1" w:styleId="jcemediabox-tooltip-bottom-center1">
    <w:name w:val="jcemediabox-tooltip-bottom-center1"/>
    <w:basedOn w:val="a0"/>
    <w:uiPriority w:val="99"/>
    <w:rsid w:val="00146F15"/>
    <w:pPr>
      <w:shd w:val="clear" w:color="auto" w:fill="000000"/>
      <w:spacing w:after="0" w:line="240" w:lineRule="auto"/>
      <w:ind w:left="44" w:right="44"/>
    </w:pPr>
    <w:rPr>
      <w:rFonts w:ascii="Times New Roman" w:eastAsia="Times New Roman" w:hAnsi="Times New Roman" w:cs="Times New Roman"/>
      <w:sz w:val="10"/>
      <w:szCs w:val="10"/>
      <w:lang w:eastAsia="ru-RU"/>
    </w:rPr>
  </w:style>
  <w:style w:type="paragraph" w:customStyle="1" w:styleId="jcemediabox-tooltip-bottom-right1">
    <w:name w:val="jcemediabox-tooltip-bottom-right1"/>
    <w:basedOn w:val="a0"/>
    <w:uiPriority w:val="99"/>
    <w:rsid w:val="00146F15"/>
    <w:pPr>
      <w:spacing w:after="0" w:line="240" w:lineRule="auto"/>
    </w:pPr>
    <w:rPr>
      <w:rFonts w:ascii="Times New Roman" w:eastAsia="Times New Roman" w:hAnsi="Times New Roman" w:cs="Times New Roman"/>
      <w:sz w:val="10"/>
      <w:szCs w:val="10"/>
      <w:lang w:eastAsia="ru-RU"/>
    </w:rPr>
  </w:style>
  <w:style w:type="paragraph" w:customStyle="1" w:styleId="formattexttopleveltext">
    <w:name w:val="formattext topleveltex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0"/>
    <w:uiPriority w:val="99"/>
    <w:rsid w:val="00146F1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Абзац списка1"/>
    <w:basedOn w:val="a0"/>
    <w:uiPriority w:val="99"/>
    <w:rsid w:val="00146F15"/>
    <w:pPr>
      <w:spacing w:after="0" w:line="240" w:lineRule="auto"/>
      <w:ind w:left="720"/>
    </w:pPr>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146F15"/>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aff2">
    <w:name w:val="Основной текст_"/>
    <w:link w:val="64"/>
    <w:uiPriority w:val="99"/>
    <w:locked/>
    <w:rsid w:val="00146F15"/>
    <w:rPr>
      <w:sz w:val="28"/>
      <w:szCs w:val="28"/>
      <w:shd w:val="clear" w:color="auto" w:fill="FFFFFF"/>
    </w:rPr>
  </w:style>
  <w:style w:type="paragraph" w:customStyle="1" w:styleId="64">
    <w:name w:val="Основной текст64"/>
    <w:basedOn w:val="a0"/>
    <w:link w:val="aff2"/>
    <w:uiPriority w:val="99"/>
    <w:rsid w:val="00146F15"/>
    <w:pPr>
      <w:shd w:val="clear" w:color="auto" w:fill="FFFFFF"/>
      <w:spacing w:before="300" w:after="0" w:line="355" w:lineRule="exact"/>
      <w:ind w:hanging="340"/>
      <w:jc w:val="both"/>
    </w:pPr>
    <w:rPr>
      <w:sz w:val="28"/>
      <w:szCs w:val="28"/>
    </w:rPr>
  </w:style>
  <w:style w:type="paragraph" w:customStyle="1" w:styleId="consnonformat0">
    <w:name w:val="consnonformat"/>
    <w:basedOn w:val="a0"/>
    <w:uiPriority w:val="99"/>
    <w:rsid w:val="00146F15"/>
    <w:pPr>
      <w:spacing w:before="150" w:after="0" w:line="240" w:lineRule="auto"/>
    </w:pPr>
    <w:rPr>
      <w:rFonts w:ascii="Times" w:eastAsia="Times New Roman" w:hAnsi="Times" w:cs="Times"/>
      <w:color w:val="000000"/>
      <w:sz w:val="27"/>
      <w:szCs w:val="27"/>
      <w:lang w:eastAsia="ru-RU"/>
    </w:rPr>
  </w:style>
  <w:style w:type="paragraph" w:customStyle="1" w:styleId="consplustitle0">
    <w:name w:val="consplustitl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uiPriority w:val="99"/>
    <w:locked/>
    <w:rsid w:val="00146F15"/>
    <w:rPr>
      <w:b/>
      <w:bCs/>
      <w:sz w:val="17"/>
      <w:szCs w:val="17"/>
      <w:shd w:val="clear" w:color="auto" w:fill="FFFFFF"/>
    </w:rPr>
  </w:style>
  <w:style w:type="paragraph" w:customStyle="1" w:styleId="26">
    <w:name w:val="Основной текст (2)"/>
    <w:basedOn w:val="a0"/>
    <w:link w:val="25"/>
    <w:uiPriority w:val="99"/>
    <w:rsid w:val="00146F15"/>
    <w:pPr>
      <w:shd w:val="clear" w:color="auto" w:fill="FFFFFF"/>
      <w:spacing w:after="120" w:line="240" w:lineRule="atLeast"/>
      <w:jc w:val="center"/>
    </w:pPr>
    <w:rPr>
      <w:b/>
      <w:bCs/>
      <w:sz w:val="17"/>
      <w:szCs w:val="17"/>
    </w:rPr>
  </w:style>
  <w:style w:type="character" w:customStyle="1" w:styleId="9">
    <w:name w:val="Основной текст (9)_"/>
    <w:link w:val="90"/>
    <w:uiPriority w:val="99"/>
    <w:locked/>
    <w:rsid w:val="00146F15"/>
    <w:rPr>
      <w:sz w:val="25"/>
      <w:szCs w:val="25"/>
      <w:shd w:val="clear" w:color="auto" w:fill="FFFFFF"/>
    </w:rPr>
  </w:style>
  <w:style w:type="paragraph" w:customStyle="1" w:styleId="90">
    <w:name w:val="Основной текст (9)"/>
    <w:basedOn w:val="a0"/>
    <w:link w:val="9"/>
    <w:uiPriority w:val="99"/>
    <w:rsid w:val="00146F15"/>
    <w:pPr>
      <w:shd w:val="clear" w:color="auto" w:fill="FFFFFF"/>
      <w:spacing w:before="480" w:after="0" w:line="322" w:lineRule="exact"/>
      <w:ind w:firstLine="460"/>
      <w:jc w:val="both"/>
    </w:pPr>
    <w:rPr>
      <w:sz w:val="25"/>
      <w:szCs w:val="25"/>
    </w:rPr>
  </w:style>
  <w:style w:type="character" w:customStyle="1" w:styleId="6Exact">
    <w:name w:val="Основной текст (6) Exact"/>
    <w:link w:val="61"/>
    <w:locked/>
    <w:rsid w:val="00146F15"/>
    <w:rPr>
      <w:b/>
      <w:bCs/>
      <w:spacing w:val="4"/>
      <w:sz w:val="16"/>
      <w:szCs w:val="16"/>
      <w:shd w:val="clear" w:color="auto" w:fill="FFFFFF"/>
    </w:rPr>
  </w:style>
  <w:style w:type="paragraph" w:customStyle="1" w:styleId="61">
    <w:name w:val="Основной текст (6)"/>
    <w:basedOn w:val="a0"/>
    <w:link w:val="6Exact"/>
    <w:rsid w:val="00146F15"/>
    <w:pPr>
      <w:widowControl w:val="0"/>
      <w:shd w:val="clear" w:color="auto" w:fill="FFFFFF"/>
      <w:spacing w:after="0" w:line="0" w:lineRule="atLeast"/>
    </w:pPr>
    <w:rPr>
      <w:b/>
      <w:bCs/>
      <w:spacing w:val="4"/>
      <w:sz w:val="16"/>
      <w:szCs w:val="16"/>
    </w:rPr>
  </w:style>
  <w:style w:type="character" w:styleId="aff3">
    <w:name w:val="footnote reference"/>
    <w:uiPriority w:val="99"/>
    <w:semiHidden/>
    <w:unhideWhenUsed/>
    <w:rsid w:val="00146F15"/>
    <w:rPr>
      <w:vertAlign w:val="superscript"/>
    </w:rPr>
  </w:style>
  <w:style w:type="character" w:styleId="aff4">
    <w:name w:val="endnote reference"/>
    <w:semiHidden/>
    <w:unhideWhenUsed/>
    <w:rsid w:val="00146F15"/>
    <w:rPr>
      <w:vertAlign w:val="superscript"/>
    </w:rPr>
  </w:style>
  <w:style w:type="character" w:customStyle="1" w:styleId="spelle">
    <w:name w:val="spelle"/>
    <w:basedOn w:val="a1"/>
    <w:rsid w:val="00146F15"/>
  </w:style>
  <w:style w:type="character" w:customStyle="1" w:styleId="8pt">
    <w:name w:val="8pt"/>
    <w:basedOn w:val="a1"/>
    <w:rsid w:val="00146F15"/>
  </w:style>
  <w:style w:type="character" w:customStyle="1" w:styleId="8pt1">
    <w:name w:val="8pt1"/>
    <w:basedOn w:val="a1"/>
    <w:rsid w:val="00146F15"/>
  </w:style>
  <w:style w:type="character" w:customStyle="1" w:styleId="15">
    <w:name w:val="Знак Знак1"/>
    <w:locked/>
    <w:rsid w:val="00146F15"/>
    <w:rPr>
      <w:sz w:val="28"/>
      <w:szCs w:val="24"/>
      <w:lang w:val="ru-RU" w:eastAsia="ru-RU" w:bidi="ar-SA"/>
    </w:rPr>
  </w:style>
  <w:style w:type="character" w:customStyle="1" w:styleId="st1">
    <w:name w:val="st1"/>
    <w:basedOn w:val="a1"/>
    <w:rsid w:val="00146F15"/>
  </w:style>
  <w:style w:type="character" w:customStyle="1" w:styleId="row-separator">
    <w:name w:val="row-separator"/>
    <w:rsid w:val="00146F15"/>
    <w:rPr>
      <w:vanish/>
      <w:webHidden w:val="0"/>
      <w:specVanish w:val="0"/>
    </w:rPr>
  </w:style>
  <w:style w:type="character" w:customStyle="1" w:styleId="contact-image1">
    <w:name w:val="contact-image1"/>
    <w:rsid w:val="00146F15"/>
    <w:rPr>
      <w:vanish w:val="0"/>
      <w:webHidden w:val="0"/>
      <w:specVanish w:val="0"/>
    </w:rPr>
  </w:style>
  <w:style w:type="character" w:customStyle="1" w:styleId="dropcap">
    <w:name w:val="dropcap"/>
    <w:rsid w:val="00146F15"/>
    <w:rPr>
      <w:rFonts w:ascii="Georgia" w:hAnsi="Georgia" w:hint="default"/>
      <w:sz w:val="72"/>
      <w:szCs w:val="72"/>
    </w:rPr>
  </w:style>
  <w:style w:type="character" w:customStyle="1" w:styleId="jcemediabox-zoom-span">
    <w:name w:val="jcemediabox-zoom-span"/>
    <w:basedOn w:val="a1"/>
    <w:rsid w:val="00146F15"/>
  </w:style>
  <w:style w:type="character" w:customStyle="1" w:styleId="jcemediabox-zoom-image">
    <w:name w:val="jcemediabox-zoom-image"/>
    <w:basedOn w:val="a1"/>
    <w:rsid w:val="00146F15"/>
  </w:style>
  <w:style w:type="character" w:customStyle="1" w:styleId="separator">
    <w:name w:val="separator"/>
    <w:basedOn w:val="a1"/>
    <w:rsid w:val="00146F15"/>
  </w:style>
  <w:style w:type="character" w:customStyle="1" w:styleId="item-title">
    <w:name w:val="item-title"/>
    <w:basedOn w:val="a1"/>
    <w:rsid w:val="00146F15"/>
  </w:style>
  <w:style w:type="character" w:customStyle="1" w:styleId="separator1">
    <w:name w:val="separator1"/>
    <w:rsid w:val="00146F15"/>
    <w:rPr>
      <w:strike w:val="0"/>
      <w:dstrike w:val="0"/>
      <w:vanish w:val="0"/>
      <w:webHidden w:val="0"/>
      <w:color w:val="CCCCCC"/>
      <w:sz w:val="12"/>
      <w:szCs w:val="12"/>
      <w:u w:val="none"/>
      <w:effect w:val="none"/>
      <w:bdr w:val="single" w:sz="4" w:space="0" w:color="0F0F85" w:frame="1"/>
      <w:shd w:val="clear" w:color="auto" w:fill="0F0F85"/>
      <w:specVanish w:val="0"/>
    </w:rPr>
  </w:style>
  <w:style w:type="character" w:customStyle="1" w:styleId="separator2">
    <w:name w:val="separator2"/>
    <w:rsid w:val="00146F15"/>
    <w:rPr>
      <w:strike w:val="0"/>
      <w:dstrike w:val="0"/>
      <w:vanish w:val="0"/>
      <w:webHidden w:val="0"/>
      <w:color w:val="A6A6A6"/>
      <w:sz w:val="11"/>
      <w:szCs w:val="11"/>
      <w:u w:val="none"/>
      <w:effect w:val="none"/>
      <w:bdr w:val="single" w:sz="4" w:space="0" w:color="1515BD" w:frame="1"/>
      <w:shd w:val="clear" w:color="auto" w:fill="0F0F85"/>
      <w:specVanish w:val="0"/>
    </w:rPr>
  </w:style>
  <w:style w:type="character" w:customStyle="1" w:styleId="separator3">
    <w:name w:val="separator3"/>
    <w:rsid w:val="00146F15"/>
    <w:rPr>
      <w:strike w:val="0"/>
      <w:dstrike w:val="0"/>
      <w:vanish w:val="0"/>
      <w:webHidden w:val="0"/>
      <w:color w:val="333333"/>
      <w:u w:val="none"/>
      <w:effect w:val="none"/>
      <w:specVanish w:val="0"/>
    </w:rPr>
  </w:style>
  <w:style w:type="character" w:customStyle="1" w:styleId="item-title1">
    <w:name w:val="item-title1"/>
    <w:rsid w:val="00146F15"/>
    <w:rPr>
      <w:b/>
      <w:bCs/>
      <w:sz w:val="29"/>
      <w:szCs w:val="29"/>
    </w:rPr>
  </w:style>
  <w:style w:type="character" w:customStyle="1" w:styleId="separator4">
    <w:name w:val="separator4"/>
    <w:rsid w:val="00146F15"/>
    <w:rPr>
      <w:strike w:val="0"/>
      <w:dstrike w:val="0"/>
      <w:vanish w:val="0"/>
      <w:webHidden w:val="0"/>
      <w:color w:val="CCCCCC"/>
      <w:sz w:val="12"/>
      <w:szCs w:val="12"/>
      <w:u w:val="none"/>
      <w:effect w:val="none"/>
      <w:bdr w:val="single" w:sz="4" w:space="0" w:color="0F0F85" w:frame="1"/>
      <w:shd w:val="clear" w:color="auto" w:fill="0F0F85"/>
      <w:specVanish w:val="0"/>
    </w:rPr>
  </w:style>
  <w:style w:type="character" w:customStyle="1" w:styleId="jcemediabox-zoom-span1">
    <w:name w:val="jcemediabox-zoom-span1"/>
    <w:rsid w:val="00146F15"/>
    <w:rPr>
      <w:sz w:val="24"/>
      <w:szCs w:val="24"/>
      <w:bdr w:val="none" w:sz="0" w:space="0" w:color="auto" w:frame="1"/>
      <w:vertAlign w:val="baseline"/>
    </w:rPr>
  </w:style>
  <w:style w:type="character" w:customStyle="1" w:styleId="jcemediabox-zoom-image1">
    <w:name w:val="jcemediabox-zoom-image1"/>
    <w:rsid w:val="00146F15"/>
    <w:rPr>
      <w:vanish w:val="0"/>
      <w:webHidden w:val="0"/>
      <w:bdr w:val="none" w:sz="0" w:space="0" w:color="auto" w:frame="1"/>
      <w:vertAlign w:val="baseline"/>
      <w:specVanish w:val="0"/>
    </w:rPr>
  </w:style>
  <w:style w:type="character" w:customStyle="1" w:styleId="heckl1">
    <w:name w:val="heckl1"/>
    <w:rsid w:val="00146F15"/>
    <w:rPr>
      <w:bdr w:val="single" w:sz="36" w:space="0" w:color="05074F" w:frame="1"/>
    </w:rPr>
  </w:style>
  <w:style w:type="character" w:customStyle="1" w:styleId="heckr1">
    <w:name w:val="heckr1"/>
    <w:rsid w:val="00146F15"/>
    <w:rPr>
      <w:bdr w:val="single" w:sz="36" w:space="0" w:color="05074F" w:frame="1"/>
    </w:rPr>
  </w:style>
  <w:style w:type="character" w:customStyle="1" w:styleId="h3eckl1">
    <w:name w:val="h3eckl1"/>
    <w:rsid w:val="00146F15"/>
    <w:rPr>
      <w:bdr w:val="single" w:sz="36" w:space="0" w:color="222222" w:frame="1"/>
    </w:rPr>
  </w:style>
  <w:style w:type="character" w:customStyle="1" w:styleId="shadow-left2">
    <w:name w:val="shadow-left2"/>
    <w:rsid w:val="00146F15"/>
    <w:rPr>
      <w:vanish w:val="0"/>
      <w:webHidden w:val="0"/>
      <w:specVanish w:val="0"/>
    </w:rPr>
  </w:style>
  <w:style w:type="character" w:customStyle="1" w:styleId="shadow-right2">
    <w:name w:val="shadow-right2"/>
    <w:rsid w:val="00146F15"/>
    <w:rPr>
      <w:vanish w:val="0"/>
      <w:webHidden w:val="0"/>
      <w:specVanish w:val="0"/>
    </w:rPr>
  </w:style>
  <w:style w:type="character" w:customStyle="1" w:styleId="91">
    <w:name w:val="Основной текст9"/>
    <w:uiPriority w:val="99"/>
    <w:rsid w:val="00146F15"/>
  </w:style>
  <w:style w:type="character" w:customStyle="1" w:styleId="100">
    <w:name w:val="Основной текст10"/>
    <w:uiPriority w:val="99"/>
    <w:rsid w:val="00146F15"/>
  </w:style>
  <w:style w:type="character" w:customStyle="1" w:styleId="130">
    <w:name w:val="Основной текст + 13"/>
    <w:aliases w:val="5 pt,Полужирный,Основной текст (2) + 12"/>
    <w:uiPriority w:val="99"/>
    <w:rsid w:val="00146F15"/>
    <w:rPr>
      <w:rFonts w:ascii="Times New Roman" w:hAnsi="Times New Roman" w:cs="Times New Roman" w:hint="default"/>
      <w:b/>
      <w:bCs/>
      <w:sz w:val="27"/>
      <w:szCs w:val="27"/>
      <w:shd w:val="clear" w:color="auto" w:fill="FFFFFF"/>
    </w:rPr>
  </w:style>
  <w:style w:type="character" w:customStyle="1" w:styleId="120">
    <w:name w:val="Основной текст12"/>
    <w:uiPriority w:val="99"/>
    <w:rsid w:val="00146F15"/>
  </w:style>
  <w:style w:type="character" w:customStyle="1" w:styleId="131">
    <w:name w:val="Основной текст13"/>
    <w:uiPriority w:val="99"/>
    <w:rsid w:val="00146F15"/>
  </w:style>
  <w:style w:type="character" w:customStyle="1" w:styleId="140">
    <w:name w:val="Основной текст14"/>
    <w:uiPriority w:val="99"/>
    <w:rsid w:val="00146F15"/>
  </w:style>
  <w:style w:type="character" w:customStyle="1" w:styleId="150">
    <w:name w:val="Основной текст15"/>
    <w:uiPriority w:val="99"/>
    <w:rsid w:val="00146F15"/>
  </w:style>
  <w:style w:type="character" w:customStyle="1" w:styleId="220">
    <w:name w:val="Основной текст22"/>
    <w:uiPriority w:val="99"/>
    <w:rsid w:val="00146F15"/>
    <w:rPr>
      <w:rFonts w:ascii="Times New Roman" w:hAnsi="Times New Roman" w:cs="Times New Roman" w:hint="default"/>
      <w:spacing w:val="0"/>
      <w:sz w:val="28"/>
      <w:szCs w:val="28"/>
      <w:shd w:val="clear" w:color="auto" w:fill="FFFFFF"/>
    </w:rPr>
  </w:style>
  <w:style w:type="character" w:customStyle="1" w:styleId="230">
    <w:name w:val="Основной текст23"/>
    <w:uiPriority w:val="99"/>
    <w:rsid w:val="00146F15"/>
    <w:rPr>
      <w:rFonts w:ascii="Times New Roman" w:hAnsi="Times New Roman" w:cs="Times New Roman" w:hint="default"/>
      <w:spacing w:val="0"/>
      <w:sz w:val="28"/>
      <w:szCs w:val="28"/>
      <w:shd w:val="clear" w:color="auto" w:fill="FFFFFF"/>
    </w:rPr>
  </w:style>
  <w:style w:type="character" w:customStyle="1" w:styleId="250">
    <w:name w:val="Основной текст25"/>
    <w:uiPriority w:val="99"/>
    <w:rsid w:val="00146F15"/>
    <w:rPr>
      <w:rFonts w:ascii="Times New Roman" w:hAnsi="Times New Roman" w:cs="Times New Roman" w:hint="default"/>
      <w:spacing w:val="0"/>
      <w:sz w:val="28"/>
      <w:szCs w:val="28"/>
      <w:shd w:val="clear" w:color="auto" w:fill="FFFFFF"/>
    </w:rPr>
  </w:style>
  <w:style w:type="character" w:customStyle="1" w:styleId="260">
    <w:name w:val="Основной текст26"/>
    <w:uiPriority w:val="99"/>
    <w:rsid w:val="00146F15"/>
    <w:rPr>
      <w:rFonts w:ascii="Times New Roman" w:hAnsi="Times New Roman" w:cs="Times New Roman" w:hint="default"/>
      <w:spacing w:val="0"/>
      <w:sz w:val="28"/>
      <w:szCs w:val="28"/>
      <w:shd w:val="clear" w:color="auto" w:fill="FFFFFF"/>
    </w:rPr>
  </w:style>
  <w:style w:type="character" w:customStyle="1" w:styleId="29">
    <w:name w:val="Основной текст29"/>
    <w:uiPriority w:val="99"/>
    <w:rsid w:val="00146F15"/>
    <w:rPr>
      <w:rFonts w:ascii="Times New Roman" w:hAnsi="Times New Roman" w:cs="Times New Roman" w:hint="default"/>
      <w:spacing w:val="0"/>
      <w:sz w:val="28"/>
      <w:szCs w:val="28"/>
      <w:shd w:val="clear" w:color="auto" w:fill="FFFFFF"/>
    </w:rPr>
  </w:style>
  <w:style w:type="character" w:customStyle="1" w:styleId="300">
    <w:name w:val="Основной текст30"/>
    <w:uiPriority w:val="99"/>
    <w:rsid w:val="00146F15"/>
    <w:rPr>
      <w:rFonts w:ascii="Times New Roman" w:hAnsi="Times New Roman" w:cs="Times New Roman" w:hint="default"/>
      <w:spacing w:val="0"/>
      <w:sz w:val="28"/>
      <w:szCs w:val="28"/>
      <w:shd w:val="clear" w:color="auto" w:fill="FFFFFF"/>
    </w:rPr>
  </w:style>
  <w:style w:type="character" w:customStyle="1" w:styleId="310">
    <w:name w:val="Основной текст31"/>
    <w:uiPriority w:val="99"/>
    <w:rsid w:val="00146F15"/>
    <w:rPr>
      <w:rFonts w:ascii="Times New Roman" w:hAnsi="Times New Roman" w:cs="Times New Roman" w:hint="default"/>
      <w:spacing w:val="0"/>
      <w:sz w:val="28"/>
      <w:szCs w:val="28"/>
      <w:shd w:val="clear" w:color="auto" w:fill="FFFFFF"/>
    </w:rPr>
  </w:style>
  <w:style w:type="character" w:customStyle="1" w:styleId="320">
    <w:name w:val="Основной текст32"/>
    <w:uiPriority w:val="99"/>
    <w:rsid w:val="00146F15"/>
    <w:rPr>
      <w:rFonts w:ascii="Times New Roman" w:hAnsi="Times New Roman" w:cs="Times New Roman" w:hint="default"/>
      <w:spacing w:val="0"/>
      <w:sz w:val="28"/>
      <w:szCs w:val="28"/>
      <w:shd w:val="clear" w:color="auto" w:fill="FFFFFF"/>
    </w:rPr>
  </w:style>
  <w:style w:type="character" w:customStyle="1" w:styleId="340">
    <w:name w:val="Основной текст34"/>
    <w:uiPriority w:val="99"/>
    <w:rsid w:val="00146F15"/>
    <w:rPr>
      <w:rFonts w:ascii="Times New Roman" w:hAnsi="Times New Roman" w:cs="Times New Roman" w:hint="default"/>
      <w:spacing w:val="0"/>
      <w:sz w:val="28"/>
      <w:szCs w:val="28"/>
      <w:shd w:val="clear" w:color="auto" w:fill="FFFFFF"/>
    </w:rPr>
  </w:style>
  <w:style w:type="character" w:customStyle="1" w:styleId="350">
    <w:name w:val="Основной текст35"/>
    <w:uiPriority w:val="99"/>
    <w:rsid w:val="00146F15"/>
    <w:rPr>
      <w:rFonts w:ascii="Times New Roman" w:hAnsi="Times New Roman" w:cs="Times New Roman" w:hint="default"/>
      <w:spacing w:val="0"/>
      <w:sz w:val="28"/>
      <w:szCs w:val="28"/>
      <w:shd w:val="clear" w:color="auto" w:fill="FFFFFF"/>
    </w:rPr>
  </w:style>
  <w:style w:type="character" w:customStyle="1" w:styleId="360">
    <w:name w:val="Основной текст36"/>
    <w:uiPriority w:val="99"/>
    <w:rsid w:val="00146F15"/>
    <w:rPr>
      <w:rFonts w:ascii="Times New Roman" w:hAnsi="Times New Roman" w:cs="Times New Roman" w:hint="default"/>
      <w:spacing w:val="0"/>
      <w:sz w:val="28"/>
      <w:szCs w:val="28"/>
      <w:shd w:val="clear" w:color="auto" w:fill="FFFFFF"/>
    </w:rPr>
  </w:style>
  <w:style w:type="character" w:customStyle="1" w:styleId="37">
    <w:name w:val="Основной текст37"/>
    <w:uiPriority w:val="99"/>
    <w:rsid w:val="00146F15"/>
    <w:rPr>
      <w:rFonts w:ascii="Times New Roman" w:hAnsi="Times New Roman" w:cs="Times New Roman" w:hint="default"/>
      <w:spacing w:val="0"/>
      <w:sz w:val="28"/>
      <w:szCs w:val="28"/>
      <w:shd w:val="clear" w:color="auto" w:fill="FFFFFF"/>
    </w:rPr>
  </w:style>
  <w:style w:type="character" w:customStyle="1" w:styleId="38">
    <w:name w:val="Основной текст38"/>
    <w:uiPriority w:val="99"/>
    <w:rsid w:val="00146F15"/>
    <w:rPr>
      <w:rFonts w:ascii="Times New Roman" w:hAnsi="Times New Roman" w:cs="Times New Roman" w:hint="default"/>
      <w:spacing w:val="0"/>
      <w:sz w:val="28"/>
      <w:szCs w:val="28"/>
      <w:shd w:val="clear" w:color="auto" w:fill="FFFFFF"/>
    </w:rPr>
  </w:style>
  <w:style w:type="character" w:customStyle="1" w:styleId="39">
    <w:name w:val="Основной текст39"/>
    <w:uiPriority w:val="99"/>
    <w:rsid w:val="00146F15"/>
    <w:rPr>
      <w:rFonts w:ascii="Times New Roman" w:hAnsi="Times New Roman" w:cs="Times New Roman" w:hint="default"/>
      <w:spacing w:val="0"/>
      <w:sz w:val="28"/>
      <w:szCs w:val="28"/>
      <w:shd w:val="clear" w:color="auto" w:fill="FFFFFF"/>
    </w:rPr>
  </w:style>
  <w:style w:type="character" w:customStyle="1" w:styleId="400">
    <w:name w:val="Основной текст40"/>
    <w:uiPriority w:val="99"/>
    <w:rsid w:val="00146F15"/>
    <w:rPr>
      <w:rFonts w:ascii="Times New Roman" w:hAnsi="Times New Roman" w:cs="Times New Roman" w:hint="default"/>
      <w:spacing w:val="0"/>
      <w:sz w:val="28"/>
      <w:szCs w:val="28"/>
      <w:shd w:val="clear" w:color="auto" w:fill="FFFFFF"/>
    </w:rPr>
  </w:style>
  <w:style w:type="character" w:customStyle="1" w:styleId="41">
    <w:name w:val="Основной текст41"/>
    <w:uiPriority w:val="99"/>
    <w:rsid w:val="00146F15"/>
    <w:rPr>
      <w:rFonts w:ascii="Times New Roman" w:hAnsi="Times New Roman" w:cs="Times New Roman" w:hint="default"/>
      <w:spacing w:val="0"/>
      <w:sz w:val="28"/>
      <w:szCs w:val="28"/>
      <w:shd w:val="clear" w:color="auto" w:fill="FFFFFF"/>
    </w:rPr>
  </w:style>
  <w:style w:type="character" w:customStyle="1" w:styleId="42">
    <w:name w:val="Основной текст42"/>
    <w:uiPriority w:val="99"/>
    <w:rsid w:val="00146F15"/>
    <w:rPr>
      <w:rFonts w:ascii="Times New Roman" w:hAnsi="Times New Roman" w:cs="Times New Roman" w:hint="default"/>
      <w:spacing w:val="0"/>
      <w:sz w:val="28"/>
      <w:szCs w:val="28"/>
      <w:shd w:val="clear" w:color="auto" w:fill="FFFFFF"/>
    </w:rPr>
  </w:style>
  <w:style w:type="character" w:customStyle="1" w:styleId="43">
    <w:name w:val="Основной текст43"/>
    <w:uiPriority w:val="99"/>
    <w:rsid w:val="00146F15"/>
    <w:rPr>
      <w:rFonts w:ascii="Times New Roman" w:hAnsi="Times New Roman" w:cs="Times New Roman" w:hint="default"/>
      <w:spacing w:val="0"/>
      <w:sz w:val="28"/>
      <w:szCs w:val="28"/>
      <w:shd w:val="clear" w:color="auto" w:fill="FFFFFF"/>
    </w:rPr>
  </w:style>
  <w:style w:type="character" w:customStyle="1" w:styleId="44">
    <w:name w:val="Основной текст44"/>
    <w:uiPriority w:val="99"/>
    <w:rsid w:val="00146F15"/>
    <w:rPr>
      <w:rFonts w:ascii="Times New Roman" w:hAnsi="Times New Roman" w:cs="Times New Roman" w:hint="default"/>
      <w:spacing w:val="0"/>
      <w:sz w:val="28"/>
      <w:szCs w:val="28"/>
      <w:shd w:val="clear" w:color="auto" w:fill="FFFFFF"/>
    </w:rPr>
  </w:style>
  <w:style w:type="character" w:customStyle="1" w:styleId="48">
    <w:name w:val="Основной текст48"/>
    <w:uiPriority w:val="99"/>
    <w:rsid w:val="00146F15"/>
    <w:rPr>
      <w:rFonts w:ascii="Times New Roman" w:hAnsi="Times New Roman" w:cs="Times New Roman" w:hint="default"/>
      <w:spacing w:val="0"/>
      <w:sz w:val="28"/>
      <w:szCs w:val="28"/>
      <w:shd w:val="clear" w:color="auto" w:fill="FFFFFF"/>
    </w:rPr>
  </w:style>
  <w:style w:type="character" w:customStyle="1" w:styleId="500">
    <w:name w:val="Основной текст50"/>
    <w:uiPriority w:val="99"/>
    <w:rsid w:val="00146F15"/>
    <w:rPr>
      <w:rFonts w:ascii="Times New Roman" w:hAnsi="Times New Roman" w:cs="Times New Roman" w:hint="default"/>
      <w:spacing w:val="0"/>
      <w:sz w:val="28"/>
      <w:szCs w:val="28"/>
      <w:shd w:val="clear" w:color="auto" w:fill="FFFFFF"/>
    </w:rPr>
  </w:style>
  <w:style w:type="character" w:customStyle="1" w:styleId="51">
    <w:name w:val="Основной текст51"/>
    <w:uiPriority w:val="99"/>
    <w:rsid w:val="00146F15"/>
    <w:rPr>
      <w:rFonts w:ascii="Times New Roman" w:hAnsi="Times New Roman" w:cs="Times New Roman" w:hint="default"/>
      <w:spacing w:val="0"/>
      <w:sz w:val="28"/>
      <w:szCs w:val="28"/>
      <w:shd w:val="clear" w:color="auto" w:fill="FFFFFF"/>
    </w:rPr>
  </w:style>
  <w:style w:type="character" w:customStyle="1" w:styleId="53">
    <w:name w:val="Основной текст53"/>
    <w:uiPriority w:val="99"/>
    <w:rsid w:val="00146F15"/>
    <w:rPr>
      <w:rFonts w:ascii="Times New Roman" w:hAnsi="Times New Roman" w:cs="Times New Roman" w:hint="default"/>
      <w:spacing w:val="0"/>
      <w:sz w:val="28"/>
      <w:szCs w:val="28"/>
      <w:shd w:val="clear" w:color="auto" w:fill="FFFFFF"/>
    </w:rPr>
  </w:style>
  <w:style w:type="character" w:customStyle="1" w:styleId="54">
    <w:name w:val="Основной текст54"/>
    <w:uiPriority w:val="99"/>
    <w:rsid w:val="00146F15"/>
    <w:rPr>
      <w:rFonts w:ascii="Times New Roman" w:hAnsi="Times New Roman" w:cs="Times New Roman" w:hint="default"/>
      <w:spacing w:val="0"/>
      <w:sz w:val="28"/>
      <w:szCs w:val="28"/>
      <w:shd w:val="clear" w:color="auto" w:fill="FFFFFF"/>
    </w:rPr>
  </w:style>
  <w:style w:type="character" w:customStyle="1" w:styleId="55">
    <w:name w:val="Основной текст55"/>
    <w:uiPriority w:val="99"/>
    <w:rsid w:val="00146F15"/>
    <w:rPr>
      <w:rFonts w:ascii="Times New Roman" w:hAnsi="Times New Roman" w:cs="Times New Roman" w:hint="default"/>
      <w:spacing w:val="0"/>
      <w:sz w:val="28"/>
      <w:szCs w:val="28"/>
      <w:shd w:val="clear" w:color="auto" w:fill="FFFFFF"/>
    </w:rPr>
  </w:style>
  <w:style w:type="character" w:customStyle="1" w:styleId="57">
    <w:name w:val="Основной текст57"/>
    <w:uiPriority w:val="99"/>
    <w:rsid w:val="00146F15"/>
    <w:rPr>
      <w:rFonts w:ascii="Times New Roman" w:hAnsi="Times New Roman" w:cs="Times New Roman" w:hint="default"/>
      <w:spacing w:val="0"/>
      <w:sz w:val="28"/>
      <w:szCs w:val="28"/>
      <w:shd w:val="clear" w:color="auto" w:fill="FFFFFF"/>
    </w:rPr>
  </w:style>
  <w:style w:type="character" w:customStyle="1" w:styleId="58">
    <w:name w:val="Основной текст58"/>
    <w:uiPriority w:val="99"/>
    <w:rsid w:val="00146F15"/>
    <w:rPr>
      <w:rFonts w:ascii="Times New Roman" w:hAnsi="Times New Roman" w:cs="Times New Roman" w:hint="default"/>
      <w:spacing w:val="0"/>
      <w:sz w:val="28"/>
      <w:szCs w:val="28"/>
      <w:shd w:val="clear" w:color="auto" w:fill="FFFFFF"/>
    </w:rPr>
  </w:style>
  <w:style w:type="character" w:customStyle="1" w:styleId="59">
    <w:name w:val="Основной текст59"/>
    <w:uiPriority w:val="99"/>
    <w:rsid w:val="00146F15"/>
    <w:rPr>
      <w:rFonts w:ascii="Times New Roman" w:hAnsi="Times New Roman" w:cs="Times New Roman" w:hint="default"/>
      <w:spacing w:val="0"/>
      <w:sz w:val="28"/>
      <w:szCs w:val="28"/>
      <w:shd w:val="clear" w:color="auto" w:fill="FFFFFF"/>
    </w:rPr>
  </w:style>
  <w:style w:type="character" w:customStyle="1" w:styleId="600">
    <w:name w:val="Основной текст60"/>
    <w:uiPriority w:val="99"/>
    <w:rsid w:val="00146F15"/>
    <w:rPr>
      <w:rFonts w:ascii="Times New Roman" w:hAnsi="Times New Roman" w:cs="Times New Roman" w:hint="default"/>
      <w:spacing w:val="0"/>
      <w:sz w:val="28"/>
      <w:szCs w:val="28"/>
      <w:shd w:val="clear" w:color="auto" w:fill="FFFFFF"/>
    </w:rPr>
  </w:style>
  <w:style w:type="character" w:customStyle="1" w:styleId="8">
    <w:name w:val="Основной текст + 8"/>
    <w:aliases w:val="5 pt1,Полужирный1,Интервал 0 pt"/>
    <w:uiPriority w:val="99"/>
    <w:rsid w:val="00146F15"/>
    <w:rPr>
      <w:rFonts w:ascii="Times New Roman" w:hAnsi="Times New Roman" w:cs="Times New Roman" w:hint="default"/>
      <w:b/>
      <w:bCs/>
      <w:spacing w:val="10"/>
      <w:sz w:val="17"/>
      <w:szCs w:val="17"/>
      <w:shd w:val="clear" w:color="auto" w:fill="FFFFFF"/>
    </w:rPr>
  </w:style>
  <w:style w:type="character" w:customStyle="1" w:styleId="610">
    <w:name w:val="Основной текст61"/>
    <w:uiPriority w:val="99"/>
    <w:rsid w:val="00146F15"/>
    <w:rPr>
      <w:rFonts w:ascii="Times New Roman" w:hAnsi="Times New Roman" w:cs="Times New Roman" w:hint="default"/>
      <w:spacing w:val="0"/>
      <w:sz w:val="28"/>
      <w:szCs w:val="28"/>
      <w:shd w:val="clear" w:color="auto" w:fill="FFFFFF"/>
    </w:rPr>
  </w:style>
  <w:style w:type="character" w:customStyle="1" w:styleId="63">
    <w:name w:val="Основной текст63"/>
    <w:uiPriority w:val="99"/>
    <w:rsid w:val="00146F15"/>
    <w:rPr>
      <w:rFonts w:ascii="Times New Roman" w:hAnsi="Times New Roman" w:cs="Times New Roman" w:hint="default"/>
      <w:spacing w:val="0"/>
      <w:sz w:val="28"/>
      <w:szCs w:val="28"/>
      <w:shd w:val="clear" w:color="auto" w:fill="FFFFFF"/>
    </w:rPr>
  </w:style>
  <w:style w:type="character" w:customStyle="1" w:styleId="msonormal0">
    <w:name w:val="msonormal"/>
    <w:rsid w:val="00146F15"/>
  </w:style>
  <w:style w:type="character" w:customStyle="1" w:styleId="FontStyle17">
    <w:name w:val="Font Style17"/>
    <w:rsid w:val="00146F15"/>
    <w:rPr>
      <w:rFonts w:ascii="Times New Roman" w:hAnsi="Times New Roman" w:cs="Times New Roman" w:hint="default"/>
      <w:sz w:val="26"/>
      <w:szCs w:val="26"/>
    </w:rPr>
  </w:style>
  <w:style w:type="character" w:customStyle="1" w:styleId="62">
    <w:name w:val="Основной текст (6)_"/>
    <w:rsid w:val="00146F15"/>
    <w:rPr>
      <w:rFonts w:ascii="Times New Roman" w:eastAsia="Times New Roman" w:hAnsi="Times New Roman" w:cs="Times New Roman" w:hint="default"/>
      <w:b/>
      <w:bCs/>
      <w:i w:val="0"/>
      <w:iCs w:val="0"/>
      <w:smallCaps w:val="0"/>
      <w:strike w:val="0"/>
      <w:dstrike w:val="0"/>
      <w:sz w:val="25"/>
      <w:szCs w:val="25"/>
      <w:u w:val="none"/>
      <w:effect w:val="none"/>
    </w:rPr>
  </w:style>
  <w:style w:type="table" w:styleId="aff5">
    <w:name w:val="Table Grid"/>
    <w:basedOn w:val="a2"/>
    <w:uiPriority w:val="59"/>
    <w:rsid w:val="0014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uiPriority w:val="39"/>
    <w:rsid w:val="00146F15"/>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rsid w:val="0014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46F15"/>
    <w:pPr>
      <w:keepNext/>
      <w:spacing w:after="0" w:line="240" w:lineRule="auto"/>
      <w:jc w:val="center"/>
      <w:outlineLvl w:val="0"/>
    </w:pPr>
    <w:rPr>
      <w:rFonts w:ascii="Times New Roman Bash" w:eastAsia="Arial Unicode MS" w:hAnsi="Times New Roman Bash" w:cs="Arial Unicode MS"/>
      <w:b/>
      <w:szCs w:val="24"/>
      <w:lang w:val="be-BY" w:eastAsia="ru-RU"/>
    </w:rPr>
  </w:style>
  <w:style w:type="paragraph" w:styleId="2">
    <w:name w:val="heading 2"/>
    <w:basedOn w:val="a0"/>
    <w:next w:val="a0"/>
    <w:link w:val="20"/>
    <w:semiHidden/>
    <w:unhideWhenUsed/>
    <w:qFormat/>
    <w:rsid w:val="00146F15"/>
    <w:pPr>
      <w:keepNext/>
      <w:spacing w:after="0" w:line="240" w:lineRule="auto"/>
      <w:jc w:val="right"/>
      <w:outlineLvl w:val="1"/>
    </w:pPr>
    <w:rPr>
      <w:rFonts w:ascii="Times New Roman" w:eastAsia="Arial Unicode MS" w:hAnsi="Times New Roman" w:cs="Times New Roman"/>
      <w:sz w:val="28"/>
      <w:szCs w:val="24"/>
      <w:lang w:eastAsia="ru-RU"/>
    </w:rPr>
  </w:style>
  <w:style w:type="paragraph" w:styleId="30">
    <w:name w:val="heading 3"/>
    <w:basedOn w:val="a0"/>
    <w:next w:val="a0"/>
    <w:link w:val="31"/>
    <w:semiHidden/>
    <w:unhideWhenUsed/>
    <w:qFormat/>
    <w:rsid w:val="00146F15"/>
    <w:pPr>
      <w:keepNext/>
      <w:spacing w:after="0" w:line="240" w:lineRule="auto"/>
      <w:jc w:val="center"/>
      <w:outlineLvl w:val="2"/>
    </w:pPr>
    <w:rPr>
      <w:rFonts w:ascii="Times New Roman" w:eastAsia="Arial Unicode MS" w:hAnsi="Times New Roman" w:cs="Times New Roman"/>
      <w:sz w:val="28"/>
      <w:szCs w:val="24"/>
      <w:lang w:eastAsia="ru-RU"/>
    </w:rPr>
  </w:style>
  <w:style w:type="paragraph" w:styleId="4">
    <w:name w:val="heading 4"/>
    <w:basedOn w:val="a0"/>
    <w:next w:val="a0"/>
    <w:link w:val="40"/>
    <w:semiHidden/>
    <w:unhideWhenUsed/>
    <w:qFormat/>
    <w:rsid w:val="00146F15"/>
    <w:pPr>
      <w:keepNext/>
      <w:spacing w:after="0" w:line="240" w:lineRule="auto"/>
      <w:ind w:firstLine="708"/>
      <w:jc w:val="both"/>
      <w:outlineLvl w:val="3"/>
    </w:pPr>
    <w:rPr>
      <w:rFonts w:ascii="Times New Roman" w:eastAsia="Arial Unicode MS" w:hAnsi="Times New Roman" w:cs="Times New Roman"/>
      <w:sz w:val="28"/>
      <w:szCs w:val="24"/>
      <w:lang w:eastAsia="ru-RU"/>
    </w:rPr>
  </w:style>
  <w:style w:type="paragraph" w:styleId="5">
    <w:name w:val="heading 5"/>
    <w:basedOn w:val="a0"/>
    <w:next w:val="a0"/>
    <w:link w:val="50"/>
    <w:unhideWhenUsed/>
    <w:qFormat/>
    <w:rsid w:val="00146F15"/>
    <w:pPr>
      <w:keepNext/>
      <w:spacing w:after="0" w:line="240" w:lineRule="auto"/>
      <w:jc w:val="center"/>
      <w:outlineLvl w:val="4"/>
    </w:pPr>
    <w:rPr>
      <w:rFonts w:ascii="Times New Roman" w:eastAsia="Arial Unicode MS" w:hAnsi="Times New Roman" w:cs="Times New Roman"/>
      <w:b/>
      <w:bCs/>
      <w:szCs w:val="24"/>
      <w:lang w:eastAsia="ru-RU"/>
    </w:rPr>
  </w:style>
  <w:style w:type="paragraph" w:styleId="6">
    <w:name w:val="heading 6"/>
    <w:basedOn w:val="a0"/>
    <w:link w:val="60"/>
    <w:semiHidden/>
    <w:unhideWhenUsed/>
    <w:qFormat/>
    <w:rsid w:val="00146F15"/>
    <w:pPr>
      <w:spacing w:before="221" w:after="88" w:line="240" w:lineRule="auto"/>
      <w:outlineLvl w:val="5"/>
    </w:pPr>
    <w:rPr>
      <w:rFonts w:ascii="Times New Roman" w:eastAsia="Times New Roman" w:hAnsi="Times New Roman" w:cs="Times New Roman"/>
      <w:b/>
      <w:bCs/>
      <w:sz w:val="24"/>
      <w:szCs w:val="24"/>
      <w:lang w:eastAsia="ru-RU"/>
    </w:rPr>
  </w:style>
  <w:style w:type="paragraph" w:styleId="7">
    <w:name w:val="heading 7"/>
    <w:basedOn w:val="a0"/>
    <w:next w:val="a0"/>
    <w:link w:val="70"/>
    <w:uiPriority w:val="99"/>
    <w:semiHidden/>
    <w:unhideWhenUsed/>
    <w:qFormat/>
    <w:rsid w:val="00146F15"/>
    <w:pPr>
      <w:keepNext/>
      <w:spacing w:after="0" w:line="240" w:lineRule="auto"/>
      <w:ind w:left="34" w:hanging="34"/>
      <w:outlineLvl w:val="6"/>
    </w:pPr>
    <w:rPr>
      <w:rFonts w:ascii="Times New Roman" w:eastAsia="Times New Roman" w:hAnsi="Times New Roman" w:cs="Times New Roman"/>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F15"/>
    <w:rPr>
      <w:rFonts w:ascii="Times New Roman Bash" w:eastAsia="Arial Unicode MS" w:hAnsi="Times New Roman Bash" w:cs="Arial Unicode MS"/>
      <w:b/>
      <w:szCs w:val="24"/>
      <w:lang w:val="be-BY" w:eastAsia="ru-RU"/>
    </w:rPr>
  </w:style>
  <w:style w:type="character" w:customStyle="1" w:styleId="20">
    <w:name w:val="Заголовок 2 Знак"/>
    <w:basedOn w:val="a1"/>
    <w:link w:val="2"/>
    <w:semiHidden/>
    <w:rsid w:val="00146F15"/>
    <w:rPr>
      <w:rFonts w:ascii="Times New Roman" w:eastAsia="Arial Unicode MS" w:hAnsi="Times New Roman" w:cs="Times New Roman"/>
      <w:sz w:val="28"/>
      <w:szCs w:val="24"/>
      <w:lang w:eastAsia="ru-RU"/>
    </w:rPr>
  </w:style>
  <w:style w:type="character" w:customStyle="1" w:styleId="31">
    <w:name w:val="Заголовок 3 Знак"/>
    <w:basedOn w:val="a1"/>
    <w:link w:val="30"/>
    <w:semiHidden/>
    <w:rsid w:val="00146F15"/>
    <w:rPr>
      <w:rFonts w:ascii="Times New Roman" w:eastAsia="Arial Unicode MS" w:hAnsi="Times New Roman" w:cs="Times New Roman"/>
      <w:sz w:val="28"/>
      <w:szCs w:val="24"/>
      <w:lang w:eastAsia="ru-RU"/>
    </w:rPr>
  </w:style>
  <w:style w:type="character" w:customStyle="1" w:styleId="40">
    <w:name w:val="Заголовок 4 Знак"/>
    <w:basedOn w:val="a1"/>
    <w:link w:val="4"/>
    <w:semiHidden/>
    <w:rsid w:val="00146F15"/>
    <w:rPr>
      <w:rFonts w:ascii="Times New Roman" w:eastAsia="Arial Unicode MS" w:hAnsi="Times New Roman" w:cs="Times New Roman"/>
      <w:sz w:val="28"/>
      <w:szCs w:val="24"/>
      <w:lang w:eastAsia="ru-RU"/>
    </w:rPr>
  </w:style>
  <w:style w:type="character" w:customStyle="1" w:styleId="50">
    <w:name w:val="Заголовок 5 Знак"/>
    <w:basedOn w:val="a1"/>
    <w:link w:val="5"/>
    <w:rsid w:val="00146F15"/>
    <w:rPr>
      <w:rFonts w:ascii="Times New Roman" w:eastAsia="Arial Unicode MS" w:hAnsi="Times New Roman" w:cs="Times New Roman"/>
      <w:b/>
      <w:bCs/>
      <w:szCs w:val="24"/>
      <w:lang w:eastAsia="ru-RU"/>
    </w:rPr>
  </w:style>
  <w:style w:type="character" w:customStyle="1" w:styleId="60">
    <w:name w:val="Заголовок 6 Знак"/>
    <w:basedOn w:val="a1"/>
    <w:link w:val="6"/>
    <w:semiHidden/>
    <w:rsid w:val="00146F15"/>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uiPriority w:val="99"/>
    <w:semiHidden/>
    <w:rsid w:val="00146F15"/>
    <w:rPr>
      <w:rFonts w:ascii="Times New Roman" w:eastAsia="Times New Roman" w:hAnsi="Times New Roman" w:cs="Times New Roman"/>
      <w:sz w:val="28"/>
      <w:szCs w:val="24"/>
      <w:lang w:eastAsia="ru-RU"/>
    </w:rPr>
  </w:style>
  <w:style w:type="numbering" w:customStyle="1" w:styleId="11">
    <w:name w:val="Нет списка1"/>
    <w:next w:val="a3"/>
    <w:uiPriority w:val="99"/>
    <w:semiHidden/>
    <w:unhideWhenUsed/>
    <w:rsid w:val="00146F15"/>
  </w:style>
  <w:style w:type="character" w:styleId="a4">
    <w:name w:val="Hyperlink"/>
    <w:uiPriority w:val="99"/>
    <w:semiHidden/>
    <w:unhideWhenUsed/>
    <w:rsid w:val="00146F15"/>
    <w:rPr>
      <w:color w:val="2072CC"/>
      <w:u w:val="single"/>
    </w:rPr>
  </w:style>
  <w:style w:type="character" w:styleId="a5">
    <w:name w:val="FollowedHyperlink"/>
    <w:semiHidden/>
    <w:unhideWhenUsed/>
    <w:rsid w:val="00146F15"/>
    <w:rPr>
      <w:color w:val="0000FF"/>
      <w:u w:val="single"/>
    </w:rPr>
  </w:style>
  <w:style w:type="paragraph" w:styleId="HTML">
    <w:name w:val="HTML Address"/>
    <w:basedOn w:val="a0"/>
    <w:link w:val="HTML0"/>
    <w:semiHidden/>
    <w:unhideWhenUsed/>
    <w:rsid w:val="00146F15"/>
    <w:pPr>
      <w:spacing w:before="88" w:after="88" w:line="240" w:lineRule="auto"/>
    </w:pPr>
    <w:rPr>
      <w:rFonts w:ascii="Times New Roman" w:eastAsia="Times New Roman" w:hAnsi="Times New Roman" w:cs="Times New Roman"/>
      <w:sz w:val="24"/>
      <w:szCs w:val="24"/>
      <w:lang w:eastAsia="ru-RU"/>
    </w:rPr>
  </w:style>
  <w:style w:type="character" w:customStyle="1" w:styleId="HTML0">
    <w:name w:val="Адрес HTML Знак"/>
    <w:basedOn w:val="a1"/>
    <w:link w:val="HTML"/>
    <w:semiHidden/>
    <w:rsid w:val="00146F15"/>
    <w:rPr>
      <w:rFonts w:ascii="Times New Roman" w:eastAsia="Times New Roman" w:hAnsi="Times New Roman" w:cs="Times New Roman"/>
      <w:sz w:val="24"/>
      <w:szCs w:val="24"/>
      <w:lang w:eastAsia="ru-RU"/>
    </w:rPr>
  </w:style>
  <w:style w:type="character" w:styleId="HTML1">
    <w:name w:val="HTML Code"/>
    <w:semiHidden/>
    <w:unhideWhenUsed/>
    <w:rsid w:val="00146F15"/>
    <w:rPr>
      <w:rFonts w:ascii="Courier New" w:eastAsia="Times New Roman" w:hAnsi="Courier New" w:cs="Courier New" w:hint="default"/>
      <w:sz w:val="29"/>
      <w:szCs w:val="29"/>
    </w:rPr>
  </w:style>
  <w:style w:type="paragraph" w:styleId="HTML2">
    <w:name w:val="HTML Preformatted"/>
    <w:basedOn w:val="a0"/>
    <w:link w:val="HTML3"/>
    <w:semiHidden/>
    <w:unhideWhenUsed/>
    <w:rsid w:val="00146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3">
    <w:name w:val="Стандартный HTML Знак"/>
    <w:basedOn w:val="a1"/>
    <w:link w:val="HTML2"/>
    <w:semiHidden/>
    <w:rsid w:val="00146F15"/>
    <w:rPr>
      <w:rFonts w:ascii="Courier New" w:eastAsia="Times New Roman" w:hAnsi="Courier New" w:cs="Courier New"/>
      <w:sz w:val="20"/>
      <w:szCs w:val="20"/>
      <w:lang w:eastAsia="ru-RU"/>
    </w:rPr>
  </w:style>
  <w:style w:type="paragraph" w:styleId="a6">
    <w:name w:val="Normal (Web)"/>
    <w:basedOn w:val="a0"/>
    <w:uiPriority w:val="99"/>
    <w:semiHidden/>
    <w:unhideWhenUsed/>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0"/>
    <w:link w:val="a8"/>
    <w:uiPriority w:val="99"/>
    <w:semiHidden/>
    <w:unhideWhenUsed/>
    <w:rsid w:val="00146F1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1"/>
    <w:link w:val="a7"/>
    <w:uiPriority w:val="99"/>
    <w:semiHidden/>
    <w:rsid w:val="00146F15"/>
    <w:rPr>
      <w:rFonts w:ascii="Times New Roman" w:eastAsia="Times New Roman" w:hAnsi="Times New Roman" w:cs="Times New Roman"/>
      <w:color w:val="000000"/>
      <w:sz w:val="20"/>
      <w:szCs w:val="20"/>
      <w:lang w:eastAsia="ru-RU"/>
    </w:rPr>
  </w:style>
  <w:style w:type="paragraph" w:styleId="a9">
    <w:name w:val="header"/>
    <w:basedOn w:val="a0"/>
    <w:link w:val="aa"/>
    <w:uiPriority w:val="99"/>
    <w:unhideWhenUsed/>
    <w:rsid w:val="00146F15"/>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a">
    <w:name w:val="Верхний колонтитул Знак"/>
    <w:basedOn w:val="a1"/>
    <w:link w:val="a9"/>
    <w:uiPriority w:val="99"/>
    <w:rsid w:val="00146F15"/>
    <w:rPr>
      <w:rFonts w:ascii="Times New Roman" w:eastAsia="Times New Roman" w:hAnsi="Times New Roman" w:cs="Times New Roman"/>
      <w:sz w:val="20"/>
      <w:szCs w:val="20"/>
      <w:lang w:val="en-US" w:eastAsia="ru-RU"/>
    </w:rPr>
  </w:style>
  <w:style w:type="paragraph" w:styleId="ab">
    <w:name w:val="footer"/>
    <w:basedOn w:val="a0"/>
    <w:link w:val="ac"/>
    <w:uiPriority w:val="99"/>
    <w:semiHidden/>
    <w:unhideWhenUsed/>
    <w:rsid w:val="00146F15"/>
    <w:pPr>
      <w:tabs>
        <w:tab w:val="center" w:pos="4677"/>
        <w:tab w:val="right" w:pos="9355"/>
      </w:tabs>
      <w:spacing w:after="0" w:line="240" w:lineRule="auto"/>
    </w:pPr>
    <w:rPr>
      <w:rFonts w:ascii="Times New Roman" w:eastAsia="Times New Roman" w:hAnsi="Times New Roman" w:cs="Times New Roman"/>
      <w:color w:val="000000"/>
      <w:sz w:val="28"/>
      <w:szCs w:val="17"/>
      <w:lang w:eastAsia="ru-RU"/>
    </w:rPr>
  </w:style>
  <w:style w:type="character" w:customStyle="1" w:styleId="ac">
    <w:name w:val="Нижний колонтитул Знак"/>
    <w:basedOn w:val="a1"/>
    <w:link w:val="ab"/>
    <w:uiPriority w:val="99"/>
    <w:semiHidden/>
    <w:rsid w:val="00146F15"/>
    <w:rPr>
      <w:rFonts w:ascii="Times New Roman" w:eastAsia="Times New Roman" w:hAnsi="Times New Roman" w:cs="Times New Roman"/>
      <w:color w:val="000000"/>
      <w:sz w:val="28"/>
      <w:szCs w:val="17"/>
      <w:lang w:eastAsia="ru-RU"/>
    </w:rPr>
  </w:style>
  <w:style w:type="paragraph" w:styleId="ad">
    <w:name w:val="endnote text"/>
    <w:basedOn w:val="a0"/>
    <w:link w:val="ae"/>
    <w:uiPriority w:val="99"/>
    <w:semiHidden/>
    <w:unhideWhenUsed/>
    <w:rsid w:val="00146F15"/>
    <w:pPr>
      <w:spacing w:after="0" w:line="240" w:lineRule="auto"/>
    </w:pPr>
    <w:rPr>
      <w:rFonts w:ascii="Times New Roman" w:eastAsia="Times New Roman" w:hAnsi="Times New Roman" w:cs="Times New Roman"/>
      <w:color w:val="000000"/>
      <w:sz w:val="20"/>
      <w:szCs w:val="20"/>
      <w:lang w:eastAsia="ru-RU"/>
    </w:rPr>
  </w:style>
  <w:style w:type="character" w:customStyle="1" w:styleId="ae">
    <w:name w:val="Текст концевой сноски Знак"/>
    <w:basedOn w:val="a1"/>
    <w:link w:val="ad"/>
    <w:uiPriority w:val="99"/>
    <w:semiHidden/>
    <w:rsid w:val="00146F15"/>
    <w:rPr>
      <w:rFonts w:ascii="Times New Roman" w:eastAsia="Times New Roman" w:hAnsi="Times New Roman" w:cs="Times New Roman"/>
      <w:color w:val="000000"/>
      <w:sz w:val="20"/>
      <w:szCs w:val="20"/>
      <w:lang w:eastAsia="ru-RU"/>
    </w:rPr>
  </w:style>
  <w:style w:type="paragraph" w:styleId="af">
    <w:name w:val="Title"/>
    <w:basedOn w:val="a0"/>
    <w:link w:val="af0"/>
    <w:uiPriority w:val="99"/>
    <w:qFormat/>
    <w:rsid w:val="00146F15"/>
    <w:pPr>
      <w:shd w:val="clear" w:color="auto" w:fill="FFFFFF"/>
      <w:spacing w:after="0" w:line="240" w:lineRule="auto"/>
      <w:ind w:right="-5"/>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1"/>
    <w:link w:val="af"/>
    <w:uiPriority w:val="99"/>
    <w:rsid w:val="00146F15"/>
    <w:rPr>
      <w:rFonts w:ascii="Times New Roman" w:eastAsia="Times New Roman" w:hAnsi="Times New Roman" w:cs="Times New Roman"/>
      <w:b/>
      <w:bCs/>
      <w:sz w:val="24"/>
      <w:szCs w:val="24"/>
      <w:shd w:val="clear" w:color="auto" w:fill="FFFFFF"/>
      <w:lang w:eastAsia="ru-RU"/>
    </w:rPr>
  </w:style>
  <w:style w:type="paragraph" w:styleId="af1">
    <w:name w:val="Body Text"/>
    <w:basedOn w:val="a0"/>
    <w:link w:val="af2"/>
    <w:uiPriority w:val="99"/>
    <w:semiHidden/>
    <w:unhideWhenUsed/>
    <w:rsid w:val="00146F15"/>
    <w:pPr>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1"/>
    <w:link w:val="af1"/>
    <w:uiPriority w:val="99"/>
    <w:semiHidden/>
    <w:rsid w:val="00146F15"/>
    <w:rPr>
      <w:rFonts w:ascii="Times New Roman" w:eastAsia="Times New Roman" w:hAnsi="Times New Roman" w:cs="Times New Roman"/>
      <w:sz w:val="28"/>
      <w:szCs w:val="24"/>
      <w:lang w:eastAsia="ru-RU"/>
    </w:rPr>
  </w:style>
  <w:style w:type="paragraph" w:styleId="af3">
    <w:name w:val="Body Text Indent"/>
    <w:basedOn w:val="a0"/>
    <w:link w:val="af4"/>
    <w:uiPriority w:val="99"/>
    <w:semiHidden/>
    <w:unhideWhenUsed/>
    <w:rsid w:val="00146F15"/>
    <w:pPr>
      <w:spacing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af4">
    <w:name w:val="Основной текст с отступом Знак"/>
    <w:basedOn w:val="a1"/>
    <w:link w:val="af3"/>
    <w:uiPriority w:val="99"/>
    <w:semiHidden/>
    <w:rsid w:val="00146F15"/>
    <w:rPr>
      <w:rFonts w:ascii="Times New Roman" w:eastAsia="Times New Roman" w:hAnsi="Times New Roman" w:cs="Times New Roman"/>
      <w:color w:val="000000"/>
      <w:sz w:val="28"/>
      <w:szCs w:val="28"/>
      <w:lang w:eastAsia="ru-RU"/>
    </w:rPr>
  </w:style>
  <w:style w:type="paragraph" w:styleId="af5">
    <w:name w:val="Subtitle"/>
    <w:basedOn w:val="a0"/>
    <w:next w:val="a0"/>
    <w:link w:val="af6"/>
    <w:uiPriority w:val="99"/>
    <w:qFormat/>
    <w:rsid w:val="00146F15"/>
    <w:pPr>
      <w:spacing w:after="60"/>
      <w:jc w:val="center"/>
      <w:outlineLvl w:val="1"/>
    </w:pPr>
    <w:rPr>
      <w:rFonts w:ascii="Cambria" w:eastAsia="Times New Roman" w:hAnsi="Cambria" w:cs="Cambria"/>
      <w:sz w:val="24"/>
      <w:szCs w:val="24"/>
      <w:lang w:eastAsia="ru-RU"/>
    </w:rPr>
  </w:style>
  <w:style w:type="character" w:customStyle="1" w:styleId="af6">
    <w:name w:val="Подзаголовок Знак"/>
    <w:basedOn w:val="a1"/>
    <w:link w:val="af5"/>
    <w:uiPriority w:val="99"/>
    <w:rsid w:val="00146F15"/>
    <w:rPr>
      <w:rFonts w:ascii="Cambria" w:eastAsia="Times New Roman" w:hAnsi="Cambria" w:cs="Cambria"/>
      <w:sz w:val="24"/>
      <w:szCs w:val="24"/>
      <w:lang w:eastAsia="ru-RU"/>
    </w:rPr>
  </w:style>
  <w:style w:type="paragraph" w:styleId="21">
    <w:name w:val="Body Text 2"/>
    <w:basedOn w:val="a0"/>
    <w:link w:val="22"/>
    <w:uiPriority w:val="99"/>
    <w:semiHidden/>
    <w:unhideWhenUsed/>
    <w:rsid w:val="00146F15"/>
    <w:pPr>
      <w:tabs>
        <w:tab w:val="left" w:pos="2020"/>
      </w:tabs>
      <w:spacing w:after="0" w:line="240" w:lineRule="auto"/>
      <w:jc w:val="center"/>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1"/>
    <w:link w:val="21"/>
    <w:uiPriority w:val="99"/>
    <w:semiHidden/>
    <w:rsid w:val="00146F15"/>
    <w:rPr>
      <w:rFonts w:ascii="Times New Roman" w:eastAsia="Times New Roman" w:hAnsi="Times New Roman" w:cs="Times New Roman"/>
      <w:b/>
      <w:bCs/>
      <w:sz w:val="28"/>
      <w:szCs w:val="24"/>
      <w:lang w:eastAsia="ru-RU"/>
    </w:rPr>
  </w:style>
  <w:style w:type="paragraph" w:styleId="32">
    <w:name w:val="Body Text 3"/>
    <w:basedOn w:val="a0"/>
    <w:link w:val="33"/>
    <w:uiPriority w:val="99"/>
    <w:semiHidden/>
    <w:unhideWhenUsed/>
    <w:rsid w:val="00146F1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uiPriority w:val="99"/>
    <w:semiHidden/>
    <w:rsid w:val="00146F15"/>
    <w:rPr>
      <w:rFonts w:ascii="Times New Roman" w:eastAsia="Times New Roman" w:hAnsi="Times New Roman" w:cs="Times New Roman"/>
      <w:sz w:val="16"/>
      <w:szCs w:val="16"/>
      <w:lang w:eastAsia="ru-RU"/>
    </w:rPr>
  </w:style>
  <w:style w:type="paragraph" w:styleId="23">
    <w:name w:val="Body Text Indent 2"/>
    <w:basedOn w:val="a0"/>
    <w:link w:val="24"/>
    <w:uiPriority w:val="99"/>
    <w:semiHidden/>
    <w:unhideWhenUsed/>
    <w:rsid w:val="00146F15"/>
    <w:pPr>
      <w:tabs>
        <w:tab w:val="left" w:pos="5760"/>
      </w:tabs>
      <w:spacing w:after="0" w:line="240" w:lineRule="auto"/>
      <w:ind w:firstLine="90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semiHidden/>
    <w:rsid w:val="00146F15"/>
    <w:rPr>
      <w:rFonts w:ascii="Times New Roman" w:eastAsia="Times New Roman" w:hAnsi="Times New Roman" w:cs="Times New Roman"/>
      <w:sz w:val="24"/>
      <w:szCs w:val="24"/>
      <w:lang w:eastAsia="ru-RU"/>
    </w:rPr>
  </w:style>
  <w:style w:type="paragraph" w:styleId="34">
    <w:name w:val="Body Text Indent 3"/>
    <w:basedOn w:val="a0"/>
    <w:link w:val="35"/>
    <w:uiPriority w:val="99"/>
    <w:semiHidden/>
    <w:unhideWhenUsed/>
    <w:rsid w:val="00146F15"/>
    <w:pPr>
      <w:spacing w:before="120" w:after="120" w:line="240" w:lineRule="atLeast"/>
      <w:ind w:left="283"/>
      <w:jc w:val="both"/>
    </w:pPr>
    <w:rPr>
      <w:rFonts w:ascii="Arial" w:eastAsia="Times New Roman" w:hAnsi="Arial" w:cs="Times New Roman"/>
      <w:spacing w:val="-5"/>
      <w:sz w:val="16"/>
      <w:szCs w:val="16"/>
      <w:lang w:eastAsia="ru-RU"/>
    </w:rPr>
  </w:style>
  <w:style w:type="character" w:customStyle="1" w:styleId="35">
    <w:name w:val="Основной текст с отступом 3 Знак"/>
    <w:basedOn w:val="a1"/>
    <w:link w:val="34"/>
    <w:uiPriority w:val="99"/>
    <w:semiHidden/>
    <w:rsid w:val="00146F15"/>
    <w:rPr>
      <w:rFonts w:ascii="Arial" w:eastAsia="Times New Roman" w:hAnsi="Arial" w:cs="Times New Roman"/>
      <w:spacing w:val="-5"/>
      <w:sz w:val="16"/>
      <w:szCs w:val="16"/>
      <w:lang w:eastAsia="ru-RU"/>
    </w:rPr>
  </w:style>
  <w:style w:type="paragraph" w:styleId="af7">
    <w:name w:val="Balloon Text"/>
    <w:basedOn w:val="a0"/>
    <w:link w:val="af8"/>
    <w:uiPriority w:val="99"/>
    <w:semiHidden/>
    <w:unhideWhenUsed/>
    <w:rsid w:val="00146F15"/>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146F15"/>
    <w:rPr>
      <w:rFonts w:ascii="Tahoma" w:eastAsia="Times New Roman" w:hAnsi="Tahoma" w:cs="Tahoma"/>
      <w:sz w:val="16"/>
      <w:szCs w:val="16"/>
      <w:lang w:eastAsia="ru-RU"/>
    </w:rPr>
  </w:style>
  <w:style w:type="character" w:customStyle="1" w:styleId="af9">
    <w:name w:val="Без интервала Знак"/>
    <w:link w:val="afa"/>
    <w:locked/>
    <w:rsid w:val="00146F15"/>
    <w:rPr>
      <w:rFonts w:ascii="Calibri" w:hAnsi="Calibri"/>
    </w:rPr>
  </w:style>
  <w:style w:type="paragraph" w:styleId="afa">
    <w:name w:val="No Spacing"/>
    <w:link w:val="af9"/>
    <w:qFormat/>
    <w:rsid w:val="00146F15"/>
    <w:pPr>
      <w:spacing w:after="0" w:line="240" w:lineRule="auto"/>
    </w:pPr>
    <w:rPr>
      <w:rFonts w:ascii="Calibri" w:hAnsi="Calibri"/>
    </w:rPr>
  </w:style>
  <w:style w:type="paragraph" w:styleId="afb">
    <w:name w:val="List Paragraph"/>
    <w:basedOn w:val="a0"/>
    <w:uiPriority w:val="99"/>
    <w:qFormat/>
    <w:rsid w:val="00146F15"/>
    <w:pPr>
      <w:ind w:left="720"/>
      <w:contextualSpacing/>
    </w:pPr>
    <w:rPr>
      <w:rFonts w:ascii="Calibri" w:eastAsia="Times New Roman" w:hAnsi="Calibri" w:cs="Times New Roman"/>
      <w:lang w:eastAsia="ru-RU"/>
    </w:rPr>
  </w:style>
  <w:style w:type="paragraph" w:customStyle="1" w:styleId="afc">
    <w:name w:val="Знак Знак Знак"/>
    <w:basedOn w:val="a0"/>
    <w:uiPriority w:val="99"/>
    <w:rsid w:val="00146F15"/>
    <w:pPr>
      <w:spacing w:after="160" w:line="240" w:lineRule="exact"/>
    </w:pPr>
    <w:rPr>
      <w:rFonts w:ascii="Verdana" w:eastAsia="Times New Roman" w:hAnsi="Verdana" w:cs="Verdana"/>
      <w:sz w:val="20"/>
      <w:szCs w:val="20"/>
      <w:lang w:val="en-US"/>
    </w:rPr>
  </w:style>
  <w:style w:type="paragraph" w:customStyle="1" w:styleId="ConsPlusNormal">
    <w:name w:val="ConsPlusNormal"/>
    <w:uiPriority w:val="99"/>
    <w:rsid w:val="00146F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146F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1">
    <w:name w:val="FR1"/>
    <w:uiPriority w:val="99"/>
    <w:rsid w:val="00146F15"/>
    <w:pPr>
      <w:widowControl w:val="0"/>
      <w:autoSpaceDE w:val="0"/>
      <w:autoSpaceDN w:val="0"/>
      <w:adjustRightInd w:val="0"/>
      <w:spacing w:after="0"/>
      <w:ind w:left="200" w:firstLine="620"/>
      <w:jc w:val="both"/>
    </w:pPr>
    <w:rPr>
      <w:rFonts w:ascii="Times New Roman" w:eastAsia="Times New Roman" w:hAnsi="Times New Roman" w:cs="Times New Roman"/>
      <w:sz w:val="20"/>
      <w:szCs w:val="20"/>
      <w:lang w:eastAsia="ru-RU"/>
    </w:rPr>
  </w:style>
  <w:style w:type="paragraph" w:customStyle="1" w:styleId="ConsPlusTitle">
    <w:name w:val="ConsPlusTitle"/>
    <w:uiPriority w:val="99"/>
    <w:rsid w:val="00146F1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Title">
    <w:name w:val="ConsTitle"/>
    <w:uiPriority w:val="99"/>
    <w:rsid w:val="00146F1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rsid w:val="00146F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146F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одержимое врезки"/>
    <w:basedOn w:val="af1"/>
    <w:uiPriority w:val="99"/>
    <w:rsid w:val="00146F15"/>
    <w:pPr>
      <w:widowControl w:val="0"/>
      <w:suppressAutoHyphens/>
      <w:spacing w:after="120"/>
    </w:pPr>
    <w:rPr>
      <w:sz w:val="24"/>
      <w:szCs w:val="20"/>
    </w:rPr>
  </w:style>
  <w:style w:type="paragraph" w:customStyle="1" w:styleId="CharChar1CharChar1CharChar">
    <w:name w:val="Char Char Знак Знак1 Char Char1 Знак Знак Char Char"/>
    <w:basedOn w:val="a0"/>
    <w:uiPriority w:val="99"/>
    <w:rsid w:val="00146F1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name w:val="Знак"/>
    <w:basedOn w:val="a0"/>
    <w:autoRedefine/>
    <w:uiPriority w:val="99"/>
    <w:rsid w:val="00146F15"/>
    <w:pPr>
      <w:spacing w:after="160" w:line="240" w:lineRule="exact"/>
    </w:pPr>
    <w:rPr>
      <w:rFonts w:ascii="Verdana" w:eastAsia="Times New Roman" w:hAnsi="Verdana" w:cs="Times New Roman"/>
      <w:sz w:val="20"/>
      <w:szCs w:val="20"/>
      <w:lang w:val="en-US"/>
    </w:rPr>
  </w:style>
  <w:style w:type="paragraph" w:customStyle="1" w:styleId="12">
    <w:name w:val="Обычный1"/>
    <w:uiPriority w:val="99"/>
    <w:rsid w:val="00146F15"/>
    <w:pPr>
      <w:snapToGrid w:val="0"/>
      <w:spacing w:after="0" w:line="240" w:lineRule="auto"/>
    </w:pPr>
    <w:rPr>
      <w:rFonts w:ascii="Times New Roman" w:eastAsia="Times New Roman" w:hAnsi="Times New Roman" w:cs="Times New Roman"/>
      <w:sz w:val="28"/>
      <w:szCs w:val="20"/>
      <w:lang w:eastAsia="ru-RU"/>
    </w:rPr>
  </w:style>
  <w:style w:type="paragraph" w:customStyle="1" w:styleId="2TimesNewRoman">
    <w:name w:val="Стиль Заголовок 2 + Times New Roman По ширине"/>
    <w:basedOn w:val="2"/>
    <w:uiPriority w:val="99"/>
    <w:rsid w:val="00146F15"/>
    <w:pPr>
      <w:suppressAutoHyphens/>
      <w:spacing w:before="240" w:after="240"/>
      <w:jc w:val="both"/>
      <w:outlineLvl w:val="9"/>
    </w:pPr>
    <w:rPr>
      <w:rFonts w:eastAsia="Times New Roman"/>
      <w:b/>
      <w:bCs/>
      <w:i/>
      <w:iCs/>
      <w:szCs w:val="20"/>
      <w:lang w:eastAsia="ar-SA"/>
    </w:rPr>
  </w:style>
  <w:style w:type="paragraph" w:customStyle="1" w:styleId="13">
    <w:name w:val="Без интервала1"/>
    <w:uiPriority w:val="99"/>
    <w:rsid w:val="00146F15"/>
    <w:pPr>
      <w:spacing w:after="0" w:line="240" w:lineRule="auto"/>
    </w:pPr>
    <w:rPr>
      <w:rFonts w:ascii="Arial Unicode MS" w:eastAsia="Arial Unicode MS" w:hAnsi="Arial Unicode MS" w:cs="Arial Unicode MS"/>
      <w:color w:val="000000"/>
      <w:sz w:val="24"/>
      <w:szCs w:val="24"/>
      <w:lang w:eastAsia="ru-RU"/>
    </w:rPr>
  </w:style>
  <w:style w:type="paragraph" w:customStyle="1" w:styleId="aff">
    <w:name w:val="Знак Знак Знак Знак Знак Знак Знак"/>
    <w:basedOn w:val="a0"/>
    <w:uiPriority w:val="99"/>
    <w:rsid w:val="00146F15"/>
    <w:pPr>
      <w:spacing w:after="160" w:line="240" w:lineRule="exact"/>
    </w:pPr>
    <w:rPr>
      <w:rFonts w:ascii="Verdana" w:eastAsia="Times New Roman" w:hAnsi="Verdana" w:cs="Verdana"/>
      <w:sz w:val="20"/>
      <w:szCs w:val="20"/>
      <w:lang w:val="en-US"/>
    </w:rPr>
  </w:style>
  <w:style w:type="paragraph" w:customStyle="1" w:styleId="110">
    <w:name w:val="Заголовок 11"/>
    <w:next w:val="a0"/>
    <w:uiPriority w:val="99"/>
    <w:rsid w:val="00146F15"/>
    <w:pPr>
      <w:widowControl w:val="0"/>
      <w:suppressAutoHyphens/>
      <w:autoSpaceDE w:val="0"/>
      <w:spacing w:after="0" w:line="240" w:lineRule="auto"/>
    </w:pPr>
    <w:rPr>
      <w:rFonts w:ascii="Times New Roman" w:eastAsia="Lucida Sans Unicode" w:hAnsi="Times New Roman" w:cs="Tahoma"/>
      <w:kern w:val="2"/>
      <w:sz w:val="24"/>
      <w:szCs w:val="24"/>
      <w:lang w:eastAsia="hi-IN" w:bidi="hi-IN"/>
    </w:rPr>
  </w:style>
  <w:style w:type="paragraph" w:customStyle="1" w:styleId="Postan">
    <w:name w:val="Postan"/>
    <w:basedOn w:val="a0"/>
    <w:uiPriority w:val="99"/>
    <w:rsid w:val="00146F15"/>
    <w:pPr>
      <w:spacing w:after="0" w:line="240" w:lineRule="auto"/>
      <w:jc w:val="center"/>
    </w:pPr>
    <w:rPr>
      <w:rFonts w:ascii="Times New Roman" w:eastAsia="Times New Roman" w:hAnsi="Times New Roman" w:cs="Times New Roman"/>
      <w:sz w:val="28"/>
      <w:szCs w:val="20"/>
      <w:lang w:eastAsia="ru-RU"/>
    </w:rPr>
  </w:style>
  <w:style w:type="paragraph" w:customStyle="1" w:styleId="aff0">
    <w:name w:val="Знак Знак Знак Знак Знак Знак Знак Знак Знак Знак Знак Знак Знак Знак Знак Знак"/>
    <w:basedOn w:val="a0"/>
    <w:autoRedefine/>
    <w:uiPriority w:val="99"/>
    <w:rsid w:val="00146F15"/>
    <w:pPr>
      <w:spacing w:after="160" w:line="240" w:lineRule="exact"/>
    </w:pPr>
    <w:rPr>
      <w:rFonts w:ascii="Times New Roman" w:eastAsia="Times New Roman" w:hAnsi="Times New Roman" w:cs="Times New Roman"/>
      <w:sz w:val="28"/>
      <w:szCs w:val="20"/>
      <w:lang w:val="en-US"/>
    </w:rPr>
  </w:style>
  <w:style w:type="paragraph" w:customStyle="1" w:styleId="Standarduser">
    <w:name w:val="Standard (user)"/>
    <w:uiPriority w:val="99"/>
    <w:rsid w:val="00146F15"/>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paragraph" w:customStyle="1" w:styleId="Standard">
    <w:name w:val="Standard"/>
    <w:uiPriority w:val="99"/>
    <w:rsid w:val="00146F15"/>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a">
    <w:name w:val="для оглавления"/>
    <w:basedOn w:val="30"/>
    <w:uiPriority w:val="99"/>
    <w:rsid w:val="00146F15"/>
    <w:pPr>
      <w:keepNext w:val="0"/>
      <w:numPr>
        <w:ilvl w:val="2"/>
        <w:numId w:val="1"/>
      </w:numPr>
      <w:jc w:val="both"/>
    </w:pPr>
    <w:rPr>
      <w:rFonts w:ascii="Calibri" w:eastAsia="Calibri" w:hAnsi="Calibri"/>
      <w:b/>
      <w:szCs w:val="28"/>
      <w:lang w:val="x-none" w:eastAsia="x-none"/>
    </w:rPr>
  </w:style>
  <w:style w:type="character" w:customStyle="1" w:styleId="36">
    <w:name w:val="3 Знак"/>
    <w:link w:val="3"/>
    <w:locked/>
    <w:rsid w:val="00146F15"/>
    <w:rPr>
      <w:rFonts w:ascii="Calibri" w:eastAsia="Calibri" w:hAnsi="Calibri"/>
      <w:b/>
      <w:sz w:val="24"/>
      <w:szCs w:val="24"/>
      <w:lang w:val="x-none" w:eastAsia="x-none"/>
    </w:rPr>
  </w:style>
  <w:style w:type="paragraph" w:customStyle="1" w:styleId="3">
    <w:name w:val="3"/>
    <w:basedOn w:val="a"/>
    <w:link w:val="36"/>
    <w:qFormat/>
    <w:rsid w:val="00146F15"/>
    <w:pPr>
      <w:numPr>
        <w:ilvl w:val="0"/>
      </w:numPr>
    </w:pPr>
    <w:rPr>
      <w:rFonts w:cstheme="minorBidi"/>
      <w:sz w:val="24"/>
      <w:szCs w:val="24"/>
    </w:rPr>
  </w:style>
  <w:style w:type="paragraph" w:customStyle="1" w:styleId="imgcaption">
    <w:name w:val="img_caption"/>
    <w:basedOn w:val="a0"/>
    <w:uiPriority w:val="99"/>
    <w:rsid w:val="00146F15"/>
    <w:pPr>
      <w:spacing w:before="44" w:after="0" w:line="240" w:lineRule="auto"/>
      <w:jc w:val="center"/>
    </w:pPr>
    <w:rPr>
      <w:rFonts w:ascii="Times New Roman" w:eastAsia="Times New Roman" w:hAnsi="Times New Roman" w:cs="Times New Roman"/>
      <w:i/>
      <w:iCs/>
      <w:color w:val="555555"/>
      <w:sz w:val="12"/>
      <w:szCs w:val="12"/>
      <w:lang w:eastAsia="ru-RU"/>
    </w:rPr>
  </w:style>
  <w:style w:type="paragraph" w:customStyle="1" w:styleId="counter">
    <w:name w:val="counter"/>
    <w:basedOn w:val="a0"/>
    <w:uiPriority w:val="99"/>
    <w:rsid w:val="00146F15"/>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readmore">
    <w:name w:val="readmor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
    <w:name w:val="contenthead"/>
    <w:basedOn w:val="a0"/>
    <w:uiPriority w:val="99"/>
    <w:rsid w:val="00146F15"/>
    <w:pPr>
      <w:pBdr>
        <w:top w:val="single" w:sz="36" w:space="7" w:color="E9E9E9"/>
        <w:left w:val="single" w:sz="36" w:space="7" w:color="E9E9E9"/>
        <w:bottom w:val="single" w:sz="36" w:space="7" w:color="E9E9E9"/>
        <w:right w:val="single" w:sz="36" w:space="7" w:color="E9E9E9"/>
      </w:pBdr>
      <w:shd w:val="clear" w:color="auto" w:fill="FFFFFF"/>
      <w:spacing w:before="177" w:after="177" w:line="240" w:lineRule="auto"/>
    </w:pPr>
    <w:rPr>
      <w:rFonts w:ascii="Times New Roman" w:eastAsia="Times New Roman" w:hAnsi="Times New Roman" w:cs="Times New Roman"/>
      <w:color w:val="333333"/>
      <w:sz w:val="24"/>
      <w:szCs w:val="24"/>
      <w:lang w:eastAsia="ru-RU"/>
    </w:rPr>
  </w:style>
  <w:style w:type="paragraph" w:customStyle="1" w:styleId="contenthead-dark">
    <w:name w:val="contenthead-dark"/>
    <w:basedOn w:val="a0"/>
    <w:uiPriority w:val="99"/>
    <w:rsid w:val="00146F15"/>
    <w:pPr>
      <w:pBdr>
        <w:top w:val="single" w:sz="36" w:space="7" w:color="555555"/>
        <w:left w:val="single" w:sz="36" w:space="7" w:color="555555"/>
        <w:bottom w:val="single" w:sz="36" w:space="7" w:color="555555"/>
        <w:right w:val="single" w:sz="36" w:space="7" w:color="555555"/>
      </w:pBdr>
      <w:shd w:val="clear" w:color="auto" w:fill="333333"/>
      <w:spacing w:before="177" w:after="177" w:line="240" w:lineRule="auto"/>
    </w:pPr>
    <w:rPr>
      <w:rFonts w:ascii="Times New Roman" w:eastAsia="Times New Roman" w:hAnsi="Times New Roman" w:cs="Times New Roman"/>
      <w:color w:val="CCCCCC"/>
      <w:sz w:val="24"/>
      <w:szCs w:val="24"/>
      <w:lang w:eastAsia="ru-RU"/>
    </w:rPr>
  </w:style>
  <w:style w:type="paragraph" w:customStyle="1" w:styleId="contenthead-blue">
    <w:name w:val="contenthead-blue"/>
    <w:basedOn w:val="a0"/>
    <w:uiPriority w:val="99"/>
    <w:rsid w:val="00146F15"/>
    <w:pPr>
      <w:pBdr>
        <w:top w:val="single" w:sz="36" w:space="7" w:color="E4EBF3"/>
        <w:left w:val="single" w:sz="36" w:space="7" w:color="E4EBF3"/>
        <w:bottom w:val="single" w:sz="36" w:space="7" w:color="E4EBF3"/>
        <w:right w:val="single" w:sz="36" w:space="7" w:color="E4EBF3"/>
      </w:pBdr>
      <w:shd w:val="clear" w:color="auto" w:fill="C3D2E5"/>
      <w:spacing w:before="177" w:after="177" w:line="240" w:lineRule="auto"/>
    </w:pPr>
    <w:rPr>
      <w:rFonts w:ascii="Times New Roman" w:eastAsia="Times New Roman" w:hAnsi="Times New Roman" w:cs="Times New Roman"/>
      <w:color w:val="2C55BB"/>
      <w:sz w:val="24"/>
      <w:szCs w:val="24"/>
      <w:lang w:eastAsia="ru-RU"/>
    </w:rPr>
  </w:style>
  <w:style w:type="paragraph" w:customStyle="1" w:styleId="contenthead-red">
    <w:name w:val="contenthead-red"/>
    <w:basedOn w:val="a0"/>
    <w:uiPriority w:val="99"/>
    <w:rsid w:val="00146F15"/>
    <w:pPr>
      <w:pBdr>
        <w:top w:val="single" w:sz="36" w:space="7" w:color="EFDEE0"/>
        <w:left w:val="single" w:sz="36" w:space="7" w:color="EFDEE0"/>
        <w:bottom w:val="single" w:sz="36" w:space="7" w:color="EFDEE0"/>
        <w:right w:val="single" w:sz="36" w:space="7" w:color="EFDEE0"/>
      </w:pBdr>
      <w:shd w:val="clear" w:color="auto" w:fill="E4C5CA"/>
      <w:spacing w:before="177" w:after="177" w:line="240" w:lineRule="auto"/>
    </w:pPr>
    <w:rPr>
      <w:rFonts w:ascii="Times New Roman" w:eastAsia="Times New Roman" w:hAnsi="Times New Roman" w:cs="Times New Roman"/>
      <w:color w:val="D55175"/>
      <w:sz w:val="24"/>
      <w:szCs w:val="24"/>
      <w:lang w:eastAsia="ru-RU"/>
    </w:rPr>
  </w:style>
  <w:style w:type="paragraph" w:customStyle="1" w:styleId="contenthead-green">
    <w:name w:val="contenthead-green"/>
    <w:basedOn w:val="a0"/>
    <w:uiPriority w:val="99"/>
    <w:rsid w:val="00146F15"/>
    <w:pPr>
      <w:pBdr>
        <w:top w:val="single" w:sz="36" w:space="7" w:color="C8F9BF"/>
        <w:left w:val="single" w:sz="36" w:space="7" w:color="C8F9BF"/>
        <w:bottom w:val="single" w:sz="36" w:space="7" w:color="C8F9BF"/>
        <w:right w:val="single" w:sz="36" w:space="7" w:color="C8F9BF"/>
      </w:pBdr>
      <w:shd w:val="clear" w:color="auto" w:fill="8BF279"/>
      <w:spacing w:before="177" w:after="177" w:line="240" w:lineRule="auto"/>
    </w:pPr>
    <w:rPr>
      <w:rFonts w:ascii="Times New Roman" w:eastAsia="Times New Roman" w:hAnsi="Times New Roman" w:cs="Times New Roman"/>
      <w:color w:val="348525"/>
      <w:sz w:val="24"/>
      <w:szCs w:val="24"/>
      <w:lang w:eastAsia="ru-RU"/>
    </w:rPr>
  </w:style>
  <w:style w:type="paragraph" w:customStyle="1" w:styleId="tip">
    <w:name w:val="tip"/>
    <w:basedOn w:val="a0"/>
    <w:uiPriority w:val="99"/>
    <w:rsid w:val="00146F15"/>
    <w:pPr>
      <w:pBdr>
        <w:top w:val="single" w:sz="6" w:space="0" w:color="FFEA51"/>
        <w:left w:val="single" w:sz="4" w:space="0" w:color="FFFFFF"/>
        <w:bottom w:val="single" w:sz="6" w:space="0" w:color="FFEA51"/>
        <w:right w:val="single" w:sz="4" w:space="0" w:color="FFFFFF"/>
      </w:pBdr>
      <w:shd w:val="clear" w:color="auto" w:fill="FFFFB0"/>
      <w:spacing w:before="88" w:after="88" w:line="240" w:lineRule="auto"/>
    </w:pPr>
    <w:rPr>
      <w:rFonts w:ascii="Times New Roman" w:eastAsia="Times New Roman" w:hAnsi="Times New Roman" w:cs="Times New Roman"/>
      <w:sz w:val="24"/>
      <w:szCs w:val="24"/>
      <w:lang w:eastAsia="ru-RU"/>
    </w:rPr>
  </w:style>
  <w:style w:type="paragraph" w:customStyle="1" w:styleId="alert">
    <w:name w:val="alert"/>
    <w:basedOn w:val="a0"/>
    <w:uiPriority w:val="99"/>
    <w:rsid w:val="00146F15"/>
    <w:pPr>
      <w:pBdr>
        <w:top w:val="single" w:sz="4" w:space="0" w:color="FF5050"/>
        <w:left w:val="single" w:sz="4" w:space="0" w:color="FFFFFF"/>
        <w:bottom w:val="single" w:sz="4" w:space="0" w:color="FF5050"/>
        <w:right w:val="single" w:sz="4" w:space="0" w:color="FFFFFF"/>
      </w:pBdr>
      <w:shd w:val="clear" w:color="auto" w:fill="FFE1E1"/>
      <w:spacing w:before="88" w:after="88" w:line="240" w:lineRule="auto"/>
    </w:pPr>
    <w:rPr>
      <w:rFonts w:ascii="Times New Roman" w:eastAsia="Times New Roman" w:hAnsi="Times New Roman" w:cs="Times New Roman"/>
      <w:sz w:val="24"/>
      <w:szCs w:val="24"/>
      <w:lang w:eastAsia="ru-RU"/>
    </w:rPr>
  </w:style>
  <w:style w:type="paragraph" w:customStyle="1" w:styleId="info">
    <w:name w:val="info"/>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right">
    <w:name w:val="right"/>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alarm">
    <w:name w:val="alarm"/>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tell">
    <w:name w:val="tell"/>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note">
    <w:name w:val="note"/>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content">
    <w:name w:val="content"/>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question">
    <w:name w:val="question"/>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hot">
    <w:name w:val="hot"/>
    <w:basedOn w:val="a0"/>
    <w:uiPriority w:val="99"/>
    <w:rsid w:val="00146F15"/>
    <w:pPr>
      <w:pBdr>
        <w:top w:val="single" w:sz="4" w:space="7" w:color="CCCCCC"/>
        <w:left w:val="single" w:sz="4" w:space="7" w:color="CCCCCC"/>
        <w:bottom w:val="single" w:sz="4" w:space="7" w:color="CCCCCC"/>
        <w:right w:val="single" w:sz="4" w:space="22" w:color="CCCCCC"/>
      </w:pBdr>
      <w:shd w:val="clear" w:color="auto" w:fill="FFFFFF"/>
      <w:spacing w:before="177" w:after="177" w:line="240" w:lineRule="auto"/>
    </w:pPr>
    <w:rPr>
      <w:rFonts w:ascii="Times New Roman" w:eastAsia="Times New Roman" w:hAnsi="Times New Roman" w:cs="Times New Roman"/>
      <w:color w:val="555555"/>
      <w:sz w:val="24"/>
      <w:szCs w:val="24"/>
      <w:lang w:eastAsia="ru-RU"/>
    </w:rPr>
  </w:style>
  <w:style w:type="paragraph" w:customStyle="1" w:styleId="new">
    <w:name w:val="new"/>
    <w:basedOn w:val="a0"/>
    <w:uiPriority w:val="99"/>
    <w:rsid w:val="00146F15"/>
    <w:pPr>
      <w:pBdr>
        <w:top w:val="single" w:sz="4" w:space="7" w:color="CCCCCC"/>
        <w:left w:val="single" w:sz="4" w:space="7" w:color="CCCCCC"/>
        <w:bottom w:val="single" w:sz="4" w:space="7" w:color="CCCCCC"/>
        <w:right w:val="single" w:sz="4" w:space="22" w:color="CCCCCC"/>
      </w:pBdr>
      <w:shd w:val="clear" w:color="auto" w:fill="FFFFFF"/>
      <w:spacing w:before="177" w:after="177" w:line="240" w:lineRule="auto"/>
    </w:pPr>
    <w:rPr>
      <w:rFonts w:ascii="Times New Roman" w:eastAsia="Times New Roman" w:hAnsi="Times New Roman" w:cs="Times New Roman"/>
      <w:color w:val="555555"/>
      <w:sz w:val="24"/>
      <w:szCs w:val="24"/>
      <w:lang w:eastAsia="ru-RU"/>
    </w:rPr>
  </w:style>
  <w:style w:type="paragraph" w:customStyle="1" w:styleId="top">
    <w:name w:val="top"/>
    <w:basedOn w:val="a0"/>
    <w:uiPriority w:val="99"/>
    <w:rsid w:val="00146F15"/>
    <w:pPr>
      <w:pBdr>
        <w:top w:val="single" w:sz="4" w:space="7" w:color="CCCCCC"/>
        <w:left w:val="single" w:sz="4" w:space="7" w:color="CCCCCC"/>
        <w:bottom w:val="single" w:sz="4" w:space="7" w:color="CCCCCC"/>
        <w:right w:val="single" w:sz="4" w:space="22" w:color="CCCCCC"/>
      </w:pBdr>
      <w:shd w:val="clear" w:color="auto" w:fill="FFFFFF"/>
      <w:spacing w:before="177" w:after="177" w:line="240" w:lineRule="auto"/>
    </w:pPr>
    <w:rPr>
      <w:rFonts w:ascii="Times New Roman" w:eastAsia="Times New Roman" w:hAnsi="Times New Roman" w:cs="Times New Roman"/>
      <w:color w:val="555555"/>
      <w:sz w:val="24"/>
      <w:szCs w:val="24"/>
      <w:lang w:eastAsia="ru-RU"/>
    </w:rPr>
  </w:style>
  <w:style w:type="paragraph" w:customStyle="1" w:styleId="media-support">
    <w:name w:val="media-suppor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ckl">
    <w:name w:val="heckl"/>
    <w:basedOn w:val="a0"/>
    <w:uiPriority w:val="99"/>
    <w:rsid w:val="00146F15"/>
    <w:pPr>
      <w:pBdr>
        <w:top w:val="single" w:sz="36" w:space="0" w:color="05074F"/>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heckr">
    <w:name w:val="heckr"/>
    <w:basedOn w:val="a0"/>
    <w:uiPriority w:val="99"/>
    <w:rsid w:val="00146F15"/>
    <w:pPr>
      <w:pBdr>
        <w:top w:val="single" w:sz="36" w:space="0" w:color="05074F"/>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breadcrumbs">
    <w:name w:val="breadcrumbs"/>
    <w:basedOn w:val="a0"/>
    <w:uiPriority w:val="99"/>
    <w:rsid w:val="00146F15"/>
    <w:pPr>
      <w:spacing w:before="71" w:after="0" w:line="141" w:lineRule="atLeast"/>
      <w:ind w:left="230"/>
    </w:pPr>
    <w:rPr>
      <w:rFonts w:ascii="Times New Roman" w:eastAsia="Times New Roman" w:hAnsi="Times New Roman" w:cs="Times New Roman"/>
      <w:color w:val="555555"/>
      <w:sz w:val="10"/>
      <w:szCs w:val="10"/>
      <w:lang w:eastAsia="ru-RU"/>
    </w:rPr>
  </w:style>
  <w:style w:type="paragraph" w:customStyle="1" w:styleId="copytext">
    <w:name w:val="copytext"/>
    <w:basedOn w:val="a0"/>
    <w:uiPriority w:val="99"/>
    <w:rsid w:val="00146F15"/>
    <w:pPr>
      <w:spacing w:before="100" w:beforeAutospacing="1" w:after="100" w:afterAutospacing="1" w:line="240" w:lineRule="auto"/>
      <w:jc w:val="center"/>
    </w:pPr>
    <w:rPr>
      <w:rFonts w:ascii="Times New Roman" w:eastAsia="Times New Roman" w:hAnsi="Times New Roman" w:cs="Times New Roman"/>
      <w:b/>
      <w:bCs/>
      <w:color w:val="3CFF2E"/>
      <w:sz w:val="10"/>
      <w:szCs w:val="10"/>
      <w:lang w:eastAsia="ru-RU"/>
    </w:rPr>
  </w:style>
  <w:style w:type="paragraph" w:customStyle="1" w:styleId="feckl">
    <w:name w:val="feckl"/>
    <w:basedOn w:val="a0"/>
    <w:uiPriority w:val="99"/>
    <w:rsid w:val="00146F15"/>
    <w:pPr>
      <w:pBdr>
        <w:bottom w:val="single" w:sz="36" w:space="0" w:color="160E7A"/>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feckr">
    <w:name w:val="feckr"/>
    <w:basedOn w:val="a0"/>
    <w:uiPriority w:val="99"/>
    <w:rsid w:val="00146F15"/>
    <w:pPr>
      <w:pBdr>
        <w:bottom w:val="single" w:sz="36" w:space="0" w:color="160E7A"/>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h3eckl">
    <w:name w:val="h3eckl"/>
    <w:basedOn w:val="a0"/>
    <w:uiPriority w:val="99"/>
    <w:rsid w:val="00146F15"/>
    <w:pPr>
      <w:pBdr>
        <w:top w:val="single" w:sz="36"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h3eckr">
    <w:name w:val="h3eckr"/>
    <w:basedOn w:val="a0"/>
    <w:uiPriority w:val="99"/>
    <w:rsid w:val="00146F15"/>
    <w:pPr>
      <w:pBdr>
        <w:top w:val="single" w:sz="36" w:space="0" w:color="222222"/>
      </w:pBdr>
      <w:spacing w:before="100" w:beforeAutospacing="1" w:after="100" w:afterAutospacing="1" w:line="0" w:lineRule="auto"/>
    </w:pPr>
    <w:rPr>
      <w:rFonts w:ascii="Times New Roman" w:eastAsia="Times New Roman" w:hAnsi="Times New Roman" w:cs="Times New Roman"/>
      <w:sz w:val="24"/>
      <w:szCs w:val="24"/>
      <w:lang w:eastAsia="ru-RU"/>
    </w:rPr>
  </w:style>
  <w:style w:type="paragraph" w:customStyle="1" w:styleId="input">
    <w:name w:val="input"/>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inputbox">
    <w:name w:val="inputbox"/>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item-page">
    <w:name w:val="item-page"/>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ing-0">
    <w:name w:val="leading-0"/>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1">
    <w:name w:val="leading-1"/>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2">
    <w:name w:val="leading-2"/>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3">
    <w:name w:val="leading-3"/>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4">
    <w:name w:val="leading-4"/>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leading-5">
    <w:name w:val="leading-5"/>
    <w:basedOn w:val="a0"/>
    <w:uiPriority w:val="99"/>
    <w:rsid w:val="00146F15"/>
    <w:pPr>
      <w:pBdr>
        <w:top w:val="single" w:sz="4" w:space="0" w:color="CAC8FA"/>
        <w:left w:val="single" w:sz="4" w:space="0" w:color="CAC8FA"/>
        <w:bottom w:val="single" w:sz="4" w:space="0" w:color="CAC8FA"/>
        <w:right w:val="single" w:sz="4" w:space="0" w:color="CAC8FA"/>
      </w:pBdr>
      <w:shd w:val="clear" w:color="auto" w:fill="FFFFFF"/>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easy-tooltip-default">
    <w:name w:val="easy-tooltip-default"/>
    <w:basedOn w:val="a0"/>
    <w:uiPriority w:val="99"/>
    <w:rsid w:val="00146F15"/>
    <w:pPr>
      <w:pBdr>
        <w:top w:val="single" w:sz="4" w:space="0" w:color="A6A7AB"/>
        <w:left w:val="single" w:sz="4" w:space="0" w:color="A6A7AB"/>
        <w:bottom w:val="single" w:sz="4" w:space="0" w:color="A6A7AB"/>
        <w:right w:val="single" w:sz="4" w:space="0" w:color="A6A7AB"/>
      </w:pBdr>
      <w:shd w:val="clear" w:color="auto" w:fill="F2F3F5"/>
      <w:spacing w:before="100" w:beforeAutospacing="1" w:after="100" w:afterAutospacing="1" w:line="240" w:lineRule="auto"/>
    </w:pPr>
    <w:rPr>
      <w:rFonts w:ascii="Times New Roman" w:eastAsia="Times New Roman" w:hAnsi="Times New Roman" w:cs="Times New Roman"/>
      <w:color w:val="800000"/>
      <w:sz w:val="10"/>
      <w:szCs w:val="10"/>
      <w:lang w:eastAsia="ru-RU"/>
    </w:rPr>
  </w:style>
  <w:style w:type="paragraph" w:customStyle="1" w:styleId="easy-tooltip-title">
    <w:name w:val="easy-tooltip-title"/>
    <w:basedOn w:val="a0"/>
    <w:uiPriority w:val="99"/>
    <w:rsid w:val="00146F15"/>
    <w:pPr>
      <w:pBdr>
        <w:bottom w:val="dotted"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tip-white">
    <w:name w:val="tip-white"/>
    <w:basedOn w:val="a0"/>
    <w:uiPriority w:val="99"/>
    <w:rsid w:val="00146F15"/>
    <w:pPr>
      <w:pBdr>
        <w:top w:val="single" w:sz="4" w:space="0" w:color="DDDDDD"/>
        <w:left w:val="single" w:sz="4" w:space="0" w:color="DDDDDD"/>
        <w:bottom w:val="single" w:sz="4" w:space="0" w:color="DDDDDD"/>
        <w:right w:val="single" w:sz="4" w:space="0" w:color="DDDDDD"/>
      </w:pBdr>
      <w:shd w:val="clear" w:color="auto" w:fill="FFFFFF"/>
      <w:spacing w:before="100" w:beforeAutospacing="1" w:after="100" w:afterAutospacing="1" w:line="240" w:lineRule="auto"/>
    </w:pPr>
    <w:rPr>
      <w:rFonts w:ascii="Times New Roman" w:eastAsia="Times New Roman" w:hAnsi="Times New Roman" w:cs="Times New Roman"/>
      <w:color w:val="505050"/>
      <w:sz w:val="10"/>
      <w:szCs w:val="10"/>
      <w:lang w:eastAsia="ru-RU"/>
    </w:rPr>
  </w:style>
  <w:style w:type="paragraph" w:customStyle="1" w:styleId="tip-black">
    <w:name w:val="tip-black"/>
    <w:basedOn w:val="a0"/>
    <w:uiPriority w:val="99"/>
    <w:rsid w:val="00146F15"/>
    <w:pPr>
      <w:pBdr>
        <w:top w:val="single" w:sz="4" w:space="0" w:color="111111"/>
        <w:left w:val="single" w:sz="4" w:space="0" w:color="111111"/>
        <w:bottom w:val="single" w:sz="4" w:space="0" w:color="111111"/>
        <w:right w:val="single" w:sz="4" w:space="0" w:color="111111"/>
      </w:pBdr>
      <w:shd w:val="clear" w:color="auto" w:fill="333333"/>
      <w:spacing w:before="100" w:beforeAutospacing="1" w:after="100" w:afterAutospacing="1" w:line="240" w:lineRule="auto"/>
    </w:pPr>
    <w:rPr>
      <w:rFonts w:ascii="Times New Roman" w:eastAsia="Times New Roman" w:hAnsi="Times New Roman" w:cs="Times New Roman"/>
      <w:color w:val="FCFCFC"/>
      <w:sz w:val="10"/>
      <w:szCs w:val="10"/>
      <w:lang w:eastAsia="ru-RU"/>
    </w:rPr>
  </w:style>
  <w:style w:type="paragraph" w:customStyle="1" w:styleId="tip-blue">
    <w:name w:val="tip-blue"/>
    <w:basedOn w:val="a0"/>
    <w:uiPriority w:val="99"/>
    <w:rsid w:val="00146F15"/>
    <w:pPr>
      <w:pBdr>
        <w:top w:val="single" w:sz="4" w:space="0" w:color="7FCDEE"/>
        <w:left w:val="single" w:sz="4" w:space="0" w:color="7FCDEE"/>
        <w:bottom w:val="single" w:sz="4" w:space="0" w:color="7FCDEE"/>
        <w:right w:val="single" w:sz="4" w:space="0" w:color="7FCDEE"/>
      </w:pBdr>
      <w:shd w:val="clear" w:color="auto" w:fill="D9F1FB"/>
      <w:spacing w:before="100" w:beforeAutospacing="1" w:after="100" w:afterAutospacing="1" w:line="240" w:lineRule="auto"/>
    </w:pPr>
    <w:rPr>
      <w:rFonts w:ascii="Times New Roman" w:eastAsia="Times New Roman" w:hAnsi="Times New Roman" w:cs="Times New Roman"/>
      <w:color w:val="1B475A"/>
      <w:sz w:val="10"/>
      <w:szCs w:val="10"/>
      <w:lang w:eastAsia="ru-RU"/>
    </w:rPr>
  </w:style>
  <w:style w:type="paragraph" w:customStyle="1" w:styleId="tip-red">
    <w:name w:val="tip-red"/>
    <w:basedOn w:val="a0"/>
    <w:uiPriority w:val="99"/>
    <w:rsid w:val="00146F15"/>
    <w:pPr>
      <w:pBdr>
        <w:top w:val="single" w:sz="4" w:space="0" w:color="8F2A0F"/>
        <w:left w:val="single" w:sz="4" w:space="0" w:color="8F2A0F"/>
        <w:bottom w:val="single" w:sz="4" w:space="0" w:color="8F2A0F"/>
        <w:right w:val="single" w:sz="4" w:space="0" w:color="8F2A0F"/>
      </w:pBdr>
      <w:shd w:val="clear" w:color="auto" w:fill="BB3B1D"/>
      <w:spacing w:before="100" w:beforeAutospacing="1" w:after="100" w:afterAutospacing="1" w:line="240" w:lineRule="auto"/>
    </w:pPr>
    <w:rPr>
      <w:rFonts w:ascii="Times New Roman" w:eastAsia="Times New Roman" w:hAnsi="Times New Roman" w:cs="Times New Roman"/>
      <w:color w:val="FCFCFC"/>
      <w:sz w:val="10"/>
      <w:szCs w:val="10"/>
      <w:lang w:eastAsia="ru-RU"/>
    </w:rPr>
  </w:style>
  <w:style w:type="paragraph" w:customStyle="1" w:styleId="tip-green">
    <w:name w:val="tip-green"/>
    <w:basedOn w:val="a0"/>
    <w:uiPriority w:val="99"/>
    <w:rsid w:val="00146F15"/>
    <w:pPr>
      <w:pBdr>
        <w:top w:val="single" w:sz="4" w:space="0" w:color="B6E184"/>
        <w:left w:val="single" w:sz="4" w:space="0" w:color="B6E184"/>
        <w:bottom w:val="single" w:sz="4" w:space="0" w:color="B6E184"/>
        <w:right w:val="single" w:sz="4" w:space="0" w:color="B6E184"/>
      </w:pBdr>
      <w:shd w:val="clear" w:color="auto" w:fill="F2FDF1"/>
      <w:spacing w:before="100" w:beforeAutospacing="1" w:after="100" w:afterAutospacing="1" w:line="240" w:lineRule="auto"/>
    </w:pPr>
    <w:rPr>
      <w:rFonts w:ascii="Times New Roman" w:eastAsia="Times New Roman" w:hAnsi="Times New Roman" w:cs="Times New Roman"/>
      <w:color w:val="558221"/>
      <w:sz w:val="10"/>
      <w:szCs w:val="10"/>
      <w:lang w:eastAsia="ru-RU"/>
    </w:rPr>
  </w:style>
  <w:style w:type="paragraph" w:customStyle="1" w:styleId="tip-yellow">
    <w:name w:val="tip-yellow"/>
    <w:basedOn w:val="a0"/>
    <w:uiPriority w:val="99"/>
    <w:rsid w:val="00146F15"/>
    <w:pPr>
      <w:pBdr>
        <w:top w:val="single" w:sz="4" w:space="0" w:color="E9D315"/>
        <w:left w:val="single" w:sz="4" w:space="0" w:color="E9D315"/>
        <w:bottom w:val="single" w:sz="4" w:space="0" w:color="E9D315"/>
        <w:right w:val="single" w:sz="4" w:space="0" w:color="E9D315"/>
      </w:pBdr>
      <w:shd w:val="clear" w:color="auto" w:fill="F9F2BA"/>
      <w:spacing w:before="100" w:beforeAutospacing="1" w:after="100" w:afterAutospacing="1" w:line="240" w:lineRule="auto"/>
    </w:pPr>
    <w:rPr>
      <w:rFonts w:ascii="Times New Roman" w:eastAsia="Times New Roman" w:hAnsi="Times New Roman" w:cs="Times New Roman"/>
      <w:color w:val="5B5316"/>
      <w:sz w:val="10"/>
      <w:szCs w:val="10"/>
      <w:lang w:eastAsia="ru-RU"/>
    </w:rPr>
  </w:style>
  <w:style w:type="paragraph" w:customStyle="1" w:styleId="easy-caption-background">
    <w:name w:val="easy-caption-background"/>
    <w:basedOn w:val="a0"/>
    <w:uiPriority w:val="99"/>
    <w:rsid w:val="00146F15"/>
    <w:pPr>
      <w:pBdr>
        <w:top w:val="single" w:sz="4" w:space="0" w:color="555555"/>
      </w:pBd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asy-caption-foreground">
    <w:name w:val="easy-caption-foreground"/>
    <w:basedOn w:val="a0"/>
    <w:uiPriority w:val="99"/>
    <w:rsid w:val="00146F15"/>
    <w:pPr>
      <w:spacing w:before="100" w:beforeAutospacing="1" w:after="100" w:afterAutospacing="1" w:line="240" w:lineRule="auto"/>
    </w:pPr>
    <w:rPr>
      <w:rFonts w:ascii="Times New Roman" w:eastAsia="Times New Roman" w:hAnsi="Times New Roman" w:cs="Times New Roman"/>
      <w:color w:val="BBBBBB"/>
      <w:sz w:val="24"/>
      <w:szCs w:val="24"/>
      <w:lang w:eastAsia="ru-RU"/>
    </w:rPr>
  </w:style>
  <w:style w:type="paragraph" w:customStyle="1" w:styleId="easy-caption-title">
    <w:name w:val="easy-caption-title"/>
    <w:basedOn w:val="a0"/>
    <w:uiPriority w:val="99"/>
    <w:rsid w:val="00146F15"/>
    <w:pPr>
      <w:pBdr>
        <w:bottom w:val="dotted" w:sz="4" w:space="0" w:color="BBBBBB"/>
      </w:pBd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customStyle="1" w:styleId="easy-caption-wrapper">
    <w:name w:val="easy-caption-wrapper"/>
    <w:basedOn w:val="a0"/>
    <w:uiPriority w:val="99"/>
    <w:rsid w:val="00146F15"/>
    <w:pPr>
      <w:pBdr>
        <w:top w:val="single" w:sz="4" w:space="0" w:color="CCCCCC"/>
        <w:left w:val="single" w:sz="4" w:space="0" w:color="CCCCCC"/>
        <w:bottom w:val="single" w:sz="4" w:space="0" w:color="CCCCCC"/>
        <w:right w:val="single" w:sz="4" w:space="0" w:color="CCCCCC"/>
      </w:pBdr>
      <w:shd w:val="clear" w:color="auto" w:fill="EEEEEE"/>
      <w:spacing w:before="44" w:after="88" w:line="240" w:lineRule="auto"/>
      <w:ind w:right="88"/>
    </w:pPr>
    <w:rPr>
      <w:rFonts w:ascii="Times New Roman" w:eastAsia="Times New Roman" w:hAnsi="Times New Roman" w:cs="Times New Roman"/>
      <w:sz w:val="24"/>
      <w:szCs w:val="24"/>
      <w:lang w:eastAsia="ru-RU"/>
    </w:rPr>
  </w:style>
  <w:style w:type="paragraph" w:customStyle="1" w:styleId="easy-caption-close">
    <w:name w:val="easy-caption-close"/>
    <w:basedOn w:val="a0"/>
    <w:uiPriority w:val="99"/>
    <w:rsid w:val="00146F15"/>
    <w:pPr>
      <w:pBdr>
        <w:top w:val="single" w:sz="4" w:space="0" w:color="333333"/>
        <w:left w:val="single" w:sz="4" w:space="0" w:color="333333"/>
        <w:bottom w:val="single" w:sz="4" w:space="0" w:color="333333"/>
        <w:right w:val="single" w:sz="4" w:space="0" w:color="333333"/>
      </w:pBdr>
      <w:shd w:val="clear" w:color="auto" w:fill="000000"/>
      <w:spacing w:before="100" w:beforeAutospacing="1" w:after="100" w:afterAutospacing="1" w:line="240" w:lineRule="auto"/>
      <w:jc w:val="right"/>
    </w:pPr>
    <w:rPr>
      <w:rFonts w:ascii="Times New Roman" w:eastAsia="Times New Roman" w:hAnsi="Times New Roman" w:cs="Times New Roman"/>
      <w:color w:val="FFFFFF"/>
      <w:sz w:val="9"/>
      <w:szCs w:val="9"/>
      <w:lang w:eastAsia="ru-RU"/>
    </w:rPr>
  </w:style>
  <w:style w:type="paragraph" w:customStyle="1" w:styleId="clr">
    <w:name w:val="cl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inner">
    <w:name w:val="footer-inne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ttom">
    <w:name w:val="footer-bottom"/>
    <w:basedOn w:val="a0"/>
    <w:uiPriority w:val="99"/>
    <w:rsid w:val="00146F15"/>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shadow-left">
    <w:name w:val="shadow-lef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dow-right">
    <w:name w:val="shadow-right"/>
    <w:basedOn w:val="a0"/>
    <w:uiPriority w:val="99"/>
    <w:rsid w:val="00146F15"/>
    <w:pPr>
      <w:spacing w:after="88" w:line="240" w:lineRule="auto"/>
    </w:pPr>
    <w:rPr>
      <w:rFonts w:ascii="Times New Roman" w:eastAsia="Times New Roman" w:hAnsi="Times New Roman" w:cs="Times New Roman"/>
      <w:sz w:val="24"/>
      <w:szCs w:val="24"/>
      <w:lang w:eastAsia="ru-RU"/>
    </w:rPr>
  </w:style>
  <w:style w:type="paragraph" w:customStyle="1" w:styleId="column-2">
    <w:name w:val="column-2"/>
    <w:basedOn w:val="a0"/>
    <w:uiPriority w:val="99"/>
    <w:rsid w:val="00146F15"/>
    <w:pPr>
      <w:spacing w:before="100" w:beforeAutospacing="1" w:after="100" w:afterAutospacing="1" w:line="240" w:lineRule="auto"/>
      <w:ind w:left="4896"/>
    </w:pPr>
    <w:rPr>
      <w:rFonts w:ascii="Times New Roman" w:eastAsia="Times New Roman" w:hAnsi="Times New Roman" w:cs="Times New Roman"/>
      <w:sz w:val="24"/>
      <w:szCs w:val="24"/>
      <w:lang w:eastAsia="ru-RU"/>
    </w:rPr>
  </w:style>
  <w:style w:type="paragraph" w:customStyle="1" w:styleId="column-3">
    <w:name w:val="column-3"/>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more">
    <w:name w:val="items-mor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wrap">
    <w:name w:val="tip-wrap"/>
    <w:basedOn w:val="a0"/>
    <w:uiPriority w:val="99"/>
    <w:rsid w:val="00146F15"/>
    <w:pPr>
      <w:pBdr>
        <w:top w:val="double" w:sz="4" w:space="3" w:color="555555"/>
        <w:left w:val="double" w:sz="4" w:space="4" w:color="555555"/>
        <w:bottom w:val="double" w:sz="4" w:space="3" w:color="555555"/>
        <w:right w:val="double" w:sz="4" w:space="4" w:color="555555"/>
      </w:pBdr>
      <w:shd w:val="clear" w:color="auto" w:fill="2020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title">
    <w:name w:val="tip-title"/>
    <w:basedOn w:val="a0"/>
    <w:uiPriority w:val="99"/>
    <w:rsid w:val="00146F15"/>
    <w:pPr>
      <w:spacing w:before="100" w:beforeAutospacing="1" w:after="100" w:afterAutospacing="1" w:line="240" w:lineRule="auto"/>
    </w:pPr>
    <w:rPr>
      <w:rFonts w:ascii="Times New Roman" w:eastAsia="Times New Roman" w:hAnsi="Times New Roman" w:cs="Times New Roman"/>
      <w:b/>
      <w:bCs/>
      <w:color w:val="FFFFFF"/>
      <w:sz w:val="11"/>
      <w:szCs w:val="11"/>
      <w:lang w:eastAsia="ru-RU"/>
    </w:rPr>
  </w:style>
  <w:style w:type="paragraph" w:customStyle="1" w:styleId="tip-text">
    <w:name w:val="tip-text"/>
    <w:basedOn w:val="a0"/>
    <w:uiPriority w:val="99"/>
    <w:rsid w:val="00146F15"/>
    <w:pPr>
      <w:spacing w:after="0" w:line="240" w:lineRule="auto"/>
    </w:pPr>
    <w:rPr>
      <w:rFonts w:ascii="Times New Roman" w:eastAsia="Times New Roman" w:hAnsi="Times New Roman" w:cs="Times New Roman"/>
      <w:color w:val="999999"/>
      <w:sz w:val="10"/>
      <w:szCs w:val="10"/>
      <w:lang w:eastAsia="ru-RU"/>
    </w:rPr>
  </w:style>
  <w:style w:type="paragraph" w:customStyle="1" w:styleId="componentheading">
    <w:name w:val="componentheading"/>
    <w:basedOn w:val="a0"/>
    <w:uiPriority w:val="99"/>
    <w:rsid w:val="00146F15"/>
    <w:pPr>
      <w:pBdr>
        <w:bottom w:val="dashed" w:sz="4" w:space="0" w:color="auto"/>
      </w:pBdr>
      <w:spacing w:after="221" w:line="240" w:lineRule="auto"/>
      <w:jc w:val="right"/>
    </w:pPr>
    <w:rPr>
      <w:rFonts w:ascii="Times New Roman" w:eastAsia="Times New Roman" w:hAnsi="Times New Roman" w:cs="Times New Roman"/>
      <w:smallCaps/>
      <w:sz w:val="24"/>
      <w:szCs w:val="24"/>
      <w:lang w:eastAsia="ru-RU"/>
    </w:rPr>
  </w:style>
  <w:style w:type="paragraph" w:customStyle="1" w:styleId="article-detailer">
    <w:name w:val="article-detailer"/>
    <w:basedOn w:val="a0"/>
    <w:uiPriority w:val="99"/>
    <w:rsid w:val="00146F15"/>
    <w:pPr>
      <w:spacing w:before="177" w:after="44" w:line="194" w:lineRule="atLeast"/>
    </w:pPr>
    <w:rPr>
      <w:rFonts w:ascii="Times New Roman" w:eastAsia="Times New Roman" w:hAnsi="Times New Roman" w:cs="Times New Roman"/>
      <w:b/>
      <w:bCs/>
      <w:spacing w:val="18"/>
      <w:sz w:val="24"/>
      <w:szCs w:val="24"/>
      <w:lang w:eastAsia="ru-RU"/>
    </w:rPr>
  </w:style>
  <w:style w:type="paragraph" w:customStyle="1" w:styleId="article-info">
    <w:name w:val="article-info"/>
    <w:basedOn w:val="a0"/>
    <w:uiPriority w:val="99"/>
    <w:rsid w:val="00146F15"/>
    <w:pPr>
      <w:spacing w:after="265" w:line="240" w:lineRule="auto"/>
    </w:pPr>
    <w:rPr>
      <w:rFonts w:ascii="Times New Roman" w:eastAsia="Times New Roman" w:hAnsi="Times New Roman" w:cs="Times New Roman"/>
      <w:sz w:val="10"/>
      <w:szCs w:val="10"/>
      <w:lang w:eastAsia="ru-RU"/>
    </w:rPr>
  </w:style>
  <w:style w:type="paragraph" w:customStyle="1" w:styleId="article-info-term">
    <w:name w:val="article-info-term"/>
    <w:basedOn w:val="a0"/>
    <w:uiPriority w:val="99"/>
    <w:rsid w:val="00146F1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ilter">
    <w:name w:val="filter"/>
    <w:basedOn w:val="a0"/>
    <w:uiPriority w:val="99"/>
    <w:rsid w:val="00146F15"/>
    <w:pPr>
      <w:spacing w:before="88" w:after="88" w:line="240" w:lineRule="auto"/>
      <w:ind w:right="62"/>
      <w:jc w:val="right"/>
    </w:pPr>
    <w:rPr>
      <w:rFonts w:ascii="Times New Roman" w:eastAsia="Times New Roman" w:hAnsi="Times New Roman" w:cs="Times New Roman"/>
      <w:sz w:val="24"/>
      <w:szCs w:val="24"/>
      <w:lang w:eastAsia="ru-RU"/>
    </w:rPr>
  </w:style>
  <w:style w:type="paragraph" w:customStyle="1" w:styleId="subheading-category">
    <w:name w:val="subheading-category"/>
    <w:basedOn w:val="a0"/>
    <w:uiPriority w:val="99"/>
    <w:rsid w:val="00146F15"/>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hidelabeltxt">
    <w:name w:val="hidelabeltxt"/>
    <w:basedOn w:val="a0"/>
    <w:uiPriority w:val="99"/>
    <w:rsid w:val="00146F1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display-limit">
    <w:name w:val="display-limit"/>
    <w:basedOn w:val="a0"/>
    <w:uiPriority w:val="99"/>
    <w:rsid w:val="00146F15"/>
    <w:pPr>
      <w:spacing w:before="100" w:beforeAutospacing="1" w:after="100" w:afterAutospacing="1" w:line="240" w:lineRule="auto"/>
      <w:ind w:right="62"/>
      <w:jc w:val="right"/>
    </w:pPr>
    <w:rPr>
      <w:rFonts w:ascii="Times New Roman" w:eastAsia="Times New Roman" w:hAnsi="Times New Roman" w:cs="Times New Roman"/>
      <w:sz w:val="24"/>
      <w:szCs w:val="24"/>
      <w:lang w:eastAsia="ru-RU"/>
    </w:rPr>
  </w:style>
  <w:style w:type="paragraph" w:customStyle="1" w:styleId="cat-items">
    <w:name w:val="cat-items"/>
    <w:basedOn w:val="a0"/>
    <w:uiPriority w:val="99"/>
    <w:rsid w:val="00146F15"/>
    <w:pPr>
      <w:spacing w:before="177" w:after="100" w:afterAutospacing="1" w:line="240" w:lineRule="auto"/>
    </w:pPr>
    <w:rPr>
      <w:rFonts w:ascii="Times New Roman" w:eastAsia="Times New Roman" w:hAnsi="Times New Roman" w:cs="Times New Roman"/>
      <w:sz w:val="24"/>
      <w:szCs w:val="24"/>
      <w:lang w:eastAsia="ru-RU"/>
    </w:rPr>
  </w:style>
  <w:style w:type="paragraph" w:customStyle="1" w:styleId="form-required">
    <w:name w:val="form-required"/>
    <w:basedOn w:val="a0"/>
    <w:uiPriority w:val="99"/>
    <w:rsid w:val="00146F15"/>
    <w:pPr>
      <w:spacing w:before="88" w:after="88" w:line="240" w:lineRule="auto"/>
    </w:pPr>
    <w:rPr>
      <w:rFonts w:ascii="Times New Roman" w:eastAsia="Times New Roman" w:hAnsi="Times New Roman" w:cs="Times New Roman"/>
      <w:b/>
      <w:bCs/>
      <w:sz w:val="24"/>
      <w:szCs w:val="24"/>
      <w:lang w:eastAsia="ru-RU"/>
    </w:rPr>
  </w:style>
  <w:style w:type="paragraph" w:customStyle="1" w:styleId="panel">
    <w:name w:val="panel"/>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pane-slider">
    <w:name w:val="pane-slider"/>
    <w:basedOn w:val="a0"/>
    <w:uiPriority w:val="99"/>
    <w:rsid w:val="00146F15"/>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lang w:eastAsia="ru-RU"/>
    </w:rPr>
  </w:style>
  <w:style w:type="paragraph" w:customStyle="1" w:styleId="contact">
    <w:name w:val="contac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category">
    <w:name w:val="contact-category"/>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image">
    <w:name w:val="contact-image"/>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contact-position">
    <w:name w:val="contact-position"/>
    <w:basedOn w:val="a0"/>
    <w:uiPriority w:val="99"/>
    <w:rsid w:val="00146F15"/>
    <w:pPr>
      <w:spacing w:before="100" w:beforeAutospacing="1" w:after="100" w:afterAutospacing="1" w:line="240" w:lineRule="auto"/>
    </w:pPr>
    <w:rPr>
      <w:rFonts w:ascii="Times New Roman" w:eastAsia="Times New Roman" w:hAnsi="Times New Roman" w:cs="Times New Roman"/>
      <w:b/>
      <w:bCs/>
      <w:sz w:val="34"/>
      <w:szCs w:val="34"/>
      <w:lang w:eastAsia="ru-RU"/>
    </w:rPr>
  </w:style>
  <w:style w:type="paragraph" w:customStyle="1" w:styleId="contact-address">
    <w:name w:val="contact-address"/>
    <w:basedOn w:val="a0"/>
    <w:uiPriority w:val="99"/>
    <w:rsid w:val="00146F15"/>
    <w:pPr>
      <w:spacing w:before="177" w:after="88" w:line="240" w:lineRule="auto"/>
    </w:pPr>
    <w:rPr>
      <w:rFonts w:ascii="Times New Roman" w:eastAsia="Times New Roman" w:hAnsi="Times New Roman" w:cs="Times New Roman"/>
      <w:sz w:val="24"/>
      <w:szCs w:val="24"/>
      <w:lang w:eastAsia="ru-RU"/>
    </w:rPr>
  </w:style>
  <w:style w:type="paragraph" w:customStyle="1" w:styleId="login-fields">
    <w:name w:val="login-fields"/>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login-description">
    <w:name w:val="login-description"/>
    <w:basedOn w:val="a0"/>
    <w:uiPriority w:val="99"/>
    <w:rsid w:val="00146F15"/>
    <w:pPr>
      <w:spacing w:before="177" w:after="88" w:line="240" w:lineRule="auto"/>
    </w:pPr>
    <w:rPr>
      <w:rFonts w:ascii="Times New Roman" w:eastAsia="Times New Roman" w:hAnsi="Times New Roman" w:cs="Times New Roman"/>
      <w:sz w:val="24"/>
      <w:szCs w:val="24"/>
      <w:lang w:eastAsia="ru-RU"/>
    </w:rPr>
  </w:style>
  <w:style w:type="paragraph" w:customStyle="1" w:styleId="logout-description">
    <w:name w:val="logout-description"/>
    <w:basedOn w:val="a0"/>
    <w:uiPriority w:val="99"/>
    <w:rsid w:val="00146F15"/>
    <w:pPr>
      <w:spacing w:before="177" w:after="177" w:line="240" w:lineRule="auto"/>
    </w:pPr>
    <w:rPr>
      <w:rFonts w:ascii="Times New Roman" w:eastAsia="Times New Roman" w:hAnsi="Times New Roman" w:cs="Times New Roman"/>
      <w:sz w:val="24"/>
      <w:szCs w:val="24"/>
      <w:lang w:eastAsia="ru-RU"/>
    </w:rPr>
  </w:style>
  <w:style w:type="paragraph" w:customStyle="1" w:styleId="searchintro">
    <w:name w:val="searchintro"/>
    <w:basedOn w:val="a0"/>
    <w:uiPriority w:val="99"/>
    <w:rsid w:val="00146F15"/>
    <w:pPr>
      <w:spacing w:before="177" w:after="177" w:line="240" w:lineRule="auto"/>
    </w:pPr>
    <w:rPr>
      <w:rFonts w:ascii="Times New Roman" w:eastAsia="Times New Roman" w:hAnsi="Times New Roman" w:cs="Times New Roman"/>
      <w:sz w:val="24"/>
      <w:szCs w:val="24"/>
      <w:lang w:eastAsia="ru-RU"/>
    </w:rPr>
  </w:style>
  <w:style w:type="paragraph" w:customStyle="1" w:styleId="form-limit">
    <w:name w:val="form-limit"/>
    <w:basedOn w:val="a0"/>
    <w:uiPriority w:val="99"/>
    <w:rsid w:val="00146F15"/>
    <w:pPr>
      <w:spacing w:before="177" w:after="0" w:line="240" w:lineRule="auto"/>
      <w:jc w:val="right"/>
    </w:pPr>
    <w:rPr>
      <w:rFonts w:ascii="Times New Roman" w:eastAsia="Times New Roman" w:hAnsi="Times New Roman" w:cs="Times New Roman"/>
      <w:sz w:val="24"/>
      <w:szCs w:val="24"/>
      <w:lang w:eastAsia="ru-RU"/>
    </w:rPr>
  </w:style>
  <w:style w:type="paragraph" w:customStyle="1" w:styleId="highlight">
    <w:name w:val="highlight"/>
    <w:basedOn w:val="a0"/>
    <w:uiPriority w:val="99"/>
    <w:rsid w:val="00146F15"/>
    <w:pPr>
      <w:shd w:val="clear" w:color="auto" w:fill="FF9999"/>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ordering-box">
    <w:name w:val="ordering-box"/>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rases-box">
    <w:name w:val="phrases-box"/>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y">
    <w:name w:val="only"/>
    <w:basedOn w:val="a0"/>
    <w:uiPriority w:val="99"/>
    <w:rsid w:val="00146F15"/>
    <w:pPr>
      <w:spacing w:before="88" w:after="0" w:line="312" w:lineRule="atLeast"/>
    </w:pPr>
    <w:rPr>
      <w:rFonts w:ascii="Times New Roman" w:eastAsia="Times New Roman" w:hAnsi="Times New Roman" w:cs="Times New Roman"/>
      <w:sz w:val="24"/>
      <w:szCs w:val="24"/>
      <w:lang w:eastAsia="ru-RU"/>
    </w:rPr>
  </w:style>
  <w:style w:type="paragraph" w:customStyle="1" w:styleId="phrases">
    <w:name w:val="phrases"/>
    <w:basedOn w:val="a0"/>
    <w:uiPriority w:val="99"/>
    <w:rsid w:val="00146F15"/>
    <w:pPr>
      <w:spacing w:before="88" w:after="0" w:line="312" w:lineRule="atLeast"/>
    </w:pPr>
    <w:rPr>
      <w:rFonts w:ascii="Times New Roman" w:eastAsia="Times New Roman" w:hAnsi="Times New Roman" w:cs="Times New Roman"/>
      <w:sz w:val="24"/>
      <w:szCs w:val="24"/>
      <w:lang w:eastAsia="ru-RU"/>
    </w:rPr>
  </w:style>
  <w:style w:type="paragraph" w:customStyle="1" w:styleId="word">
    <w:name w:val="word"/>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elm">
    <w:name w:val="formelm"/>
    <w:basedOn w:val="a0"/>
    <w:uiPriority w:val="99"/>
    <w:rsid w:val="00146F15"/>
    <w:pPr>
      <w:spacing w:before="44" w:after="44" w:line="240" w:lineRule="auto"/>
    </w:pPr>
    <w:rPr>
      <w:rFonts w:ascii="Times New Roman" w:eastAsia="Times New Roman" w:hAnsi="Times New Roman" w:cs="Times New Roman"/>
      <w:sz w:val="24"/>
      <w:szCs w:val="24"/>
      <w:lang w:eastAsia="ru-RU"/>
    </w:rPr>
  </w:style>
  <w:style w:type="paragraph" w:customStyle="1" w:styleId="formelm-buttons">
    <w:name w:val="formelm-buttons"/>
    <w:basedOn w:val="a0"/>
    <w:uiPriority w:val="99"/>
    <w:rsid w:val="00146F15"/>
    <w:pPr>
      <w:spacing w:before="100" w:beforeAutospacing="1" w:after="88" w:line="240" w:lineRule="auto"/>
      <w:jc w:val="right"/>
    </w:pPr>
    <w:rPr>
      <w:rFonts w:ascii="Times New Roman" w:eastAsia="Times New Roman" w:hAnsi="Times New Roman" w:cs="Times New Roman"/>
      <w:sz w:val="24"/>
      <w:szCs w:val="24"/>
      <w:lang w:eastAsia="ru-RU"/>
    </w:rPr>
  </w:style>
  <w:style w:type="paragraph" w:customStyle="1" w:styleId="button2-left">
    <w:name w:val="button2-left"/>
    <w:basedOn w:val="a0"/>
    <w:uiPriority w:val="99"/>
    <w:rsid w:val="00146F15"/>
    <w:pPr>
      <w:spacing w:before="100" w:beforeAutospacing="1" w:after="100" w:afterAutospacing="1" w:line="240" w:lineRule="auto"/>
      <w:ind w:left="44"/>
    </w:pPr>
    <w:rPr>
      <w:rFonts w:ascii="Times New Roman" w:eastAsia="Times New Roman" w:hAnsi="Times New Roman" w:cs="Times New Roman"/>
      <w:sz w:val="24"/>
      <w:szCs w:val="24"/>
      <w:lang w:eastAsia="ru-RU"/>
    </w:rPr>
  </w:style>
  <w:style w:type="paragraph" w:customStyle="1" w:styleId="button2-right">
    <w:name w:val="button2-right"/>
    <w:basedOn w:val="a0"/>
    <w:uiPriority w:val="99"/>
    <w:rsid w:val="00146F15"/>
    <w:pPr>
      <w:spacing w:before="100" w:beforeAutospacing="1" w:after="100" w:afterAutospacing="1" w:line="240" w:lineRule="auto"/>
      <w:ind w:left="44"/>
    </w:pPr>
    <w:rPr>
      <w:rFonts w:ascii="Times New Roman" w:eastAsia="Times New Roman" w:hAnsi="Times New Roman" w:cs="Times New Roman"/>
      <w:sz w:val="24"/>
      <w:szCs w:val="24"/>
      <w:lang w:eastAsia="ru-RU"/>
    </w:rPr>
  </w:style>
  <w:style w:type="paragraph" w:customStyle="1" w:styleId="category-desc">
    <w:name w:val="category-desc"/>
    <w:basedOn w:val="a0"/>
    <w:uiPriority w:val="99"/>
    <w:rsid w:val="00146F15"/>
    <w:pPr>
      <w:spacing w:before="88" w:after="88" w:line="408" w:lineRule="atLeast"/>
    </w:pPr>
    <w:rPr>
      <w:rFonts w:ascii="Times New Roman" w:eastAsia="Times New Roman" w:hAnsi="Times New Roman" w:cs="Times New Roman"/>
      <w:sz w:val="24"/>
      <w:szCs w:val="24"/>
      <w:lang w:eastAsia="ru-RU"/>
    </w:rPr>
  </w:style>
  <w:style w:type="paragraph" w:customStyle="1" w:styleId="image-left">
    <w:name w:val="image-left"/>
    <w:basedOn w:val="a0"/>
    <w:uiPriority w:val="99"/>
    <w:rsid w:val="00146F15"/>
    <w:pPr>
      <w:spacing w:after="44" w:line="240" w:lineRule="auto"/>
      <w:ind w:right="133"/>
    </w:pPr>
    <w:rPr>
      <w:rFonts w:ascii="Times New Roman" w:eastAsia="Times New Roman" w:hAnsi="Times New Roman" w:cs="Times New Roman"/>
      <w:sz w:val="24"/>
      <w:szCs w:val="24"/>
      <w:lang w:eastAsia="ru-RU"/>
    </w:rPr>
  </w:style>
  <w:style w:type="paragraph" w:customStyle="1" w:styleId="image-right">
    <w:name w:val="image-right"/>
    <w:basedOn w:val="a0"/>
    <w:uiPriority w:val="99"/>
    <w:rsid w:val="00146F15"/>
    <w:pPr>
      <w:spacing w:after="44" w:line="240" w:lineRule="auto"/>
      <w:ind w:left="133"/>
    </w:pPr>
    <w:rPr>
      <w:rFonts w:ascii="Times New Roman" w:eastAsia="Times New Roman" w:hAnsi="Times New Roman" w:cs="Times New Roman"/>
      <w:sz w:val="24"/>
      <w:szCs w:val="24"/>
      <w:lang w:eastAsia="ru-RU"/>
    </w:rPr>
  </w:style>
  <w:style w:type="paragraph" w:customStyle="1" w:styleId="lvacc-all">
    <w:name w:val="lvacc-all"/>
    <w:basedOn w:val="a0"/>
    <w:uiPriority w:val="99"/>
    <w:rsid w:val="00146F15"/>
    <w:pPr>
      <w:spacing w:before="100" w:beforeAutospacing="1" w:after="100" w:afterAutospacing="1" w:line="240" w:lineRule="auto"/>
    </w:pPr>
    <w:rPr>
      <w:rFonts w:ascii="Times New Roman" w:eastAsia="Times New Roman" w:hAnsi="Times New Roman" w:cs="Times New Roman"/>
      <w:b/>
      <w:bCs/>
      <w:spacing w:val="9"/>
      <w:sz w:val="29"/>
      <w:szCs w:val="29"/>
      <w:lang w:eastAsia="ru-RU"/>
    </w:rPr>
  </w:style>
  <w:style w:type="paragraph" w:customStyle="1" w:styleId="lvacc">
    <w:name w:val="lvacc"/>
    <w:basedOn w:val="a0"/>
    <w:uiPriority w:val="99"/>
    <w:rsid w:val="00146F15"/>
    <w:pPr>
      <w:pBdr>
        <w:top w:val="single" w:sz="4" w:space="0" w:color="AAAAAA"/>
        <w:left w:val="single" w:sz="4" w:space="15" w:color="AAAAAA"/>
        <w:bottom w:val="single" w:sz="4" w:space="0" w:color="BBBBBB"/>
        <w:right w:val="single" w:sz="4" w:space="15" w:color="AAAAAA"/>
      </w:pBdr>
      <w:shd w:val="clear" w:color="auto" w:fill="EEEEEE"/>
      <w:spacing w:before="88" w:after="0" w:line="265" w:lineRule="atLeast"/>
    </w:pPr>
    <w:rPr>
      <w:rFonts w:ascii="Times New Roman" w:eastAsia="Times New Roman" w:hAnsi="Times New Roman" w:cs="Times New Roman"/>
      <w:b/>
      <w:bCs/>
      <w:color w:val="555555"/>
      <w:sz w:val="24"/>
      <w:szCs w:val="24"/>
      <w:lang w:eastAsia="ru-RU"/>
    </w:rPr>
  </w:style>
  <w:style w:type="paragraph" w:customStyle="1" w:styleId="lvaccactive">
    <w:name w:val="lvacc_active"/>
    <w:basedOn w:val="a0"/>
    <w:uiPriority w:val="99"/>
    <w:rsid w:val="00146F15"/>
    <w:pPr>
      <w:spacing w:before="100" w:beforeAutospacing="1" w:after="100" w:afterAutospacing="1" w:line="240" w:lineRule="auto"/>
    </w:pPr>
    <w:rPr>
      <w:rFonts w:ascii="Times New Roman" w:eastAsia="Times New Roman" w:hAnsi="Times New Roman" w:cs="Times New Roman"/>
      <w:color w:val="0099FF"/>
      <w:sz w:val="24"/>
      <w:szCs w:val="24"/>
      <w:lang w:eastAsia="ru-RU"/>
    </w:rPr>
  </w:style>
  <w:style w:type="paragraph" w:customStyle="1" w:styleId="hideme">
    <w:name w:val="hideme"/>
    <w:basedOn w:val="a0"/>
    <w:uiPriority w:val="99"/>
    <w:rsid w:val="00146F15"/>
    <w:pPr>
      <w:spacing w:before="100" w:beforeAutospacing="1" w:after="265" w:line="240" w:lineRule="auto"/>
    </w:pPr>
    <w:rPr>
      <w:rFonts w:ascii="Times New Roman" w:eastAsia="Times New Roman" w:hAnsi="Times New Roman" w:cs="Times New Roman"/>
      <w:sz w:val="24"/>
      <w:szCs w:val="24"/>
      <w:lang w:eastAsia="ru-RU"/>
    </w:rPr>
  </w:style>
  <w:style w:type="paragraph" w:customStyle="1" w:styleId="lv-cols">
    <w:name w:val="lv-cols"/>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lv-cols2">
    <w:name w:val="lv-cols2"/>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v-cols3">
    <w:name w:val="lv-cols3"/>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v-cols4">
    <w:name w:val="lv-cols4"/>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v-cols5">
    <w:name w:val="lv-cols5"/>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v-cols6">
    <w:name w:val="lv-cols6"/>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asy-caption">
    <w:name w:val="easy-captio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asy-caption-text">
    <w:name w:val="easy-caption-text"/>
    <w:basedOn w:val="a0"/>
    <w:uiPriority w:val="99"/>
    <w:rsid w:val="00146F15"/>
    <w:pP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mrctranslayer">
    <w:name w:val="mrc__translayer"/>
    <w:basedOn w:val="a0"/>
    <w:uiPriority w:val="99"/>
    <w:rsid w:val="00146F15"/>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rctranslayeron">
    <w:name w:val="mrc__translayer_o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1">
    <w:name w:val="column-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
    <w:name w:val="contact-form"/>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
    <w:name w:val="contact-miscinfo"/>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icons-icons">
    <w:name w:val="jicons-icons"/>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left">
    <w:name w:val="jcemediabox-tooltip-top-lef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right">
    <w:name w:val="jcemediabox-tooltip-top-righ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center">
    <w:name w:val="jcemediabox-tooltip-top-cente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left">
    <w:name w:val="jcemediabox-tooltip-middle-lef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right">
    <w:name w:val="jcemediabox-tooltip-middle-righ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center">
    <w:name w:val="jcemediabox-tooltip-middle-cente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left">
    <w:name w:val="jcemediabox-tooltip-bottom-lef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center">
    <w:name w:val="jcemediabox-tooltip-bottom-center"/>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right">
    <w:name w:val="jcemediabox-tooltip-bottom-righ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
    <w:name w:val="modul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menu">
    <w:name w:val="module_menu"/>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ext">
    <w:name w:val="module_tex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
    <w:name w:val="paginatio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children">
    <w:name w:val="cat-children"/>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
    <w:name w:val="moduletabl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elm-area">
    <w:name w:val="formelm-area"/>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count">
    <w:name w:val="article-coun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0"/>
    <w:uiPriority w:val="99"/>
    <w:rsid w:val="00146F15"/>
    <w:pPr>
      <w:spacing w:before="100" w:beforeAutospacing="1" w:after="100" w:afterAutospacing="1" w:line="240" w:lineRule="auto"/>
    </w:pPr>
    <w:rPr>
      <w:rFonts w:ascii="Times New Roman" w:eastAsia="Times New Roman" w:hAnsi="Times New Roman" w:cs="Times New Roman"/>
      <w:color w:val="484848"/>
      <w:sz w:val="24"/>
      <w:szCs w:val="24"/>
      <w:lang w:eastAsia="ru-RU"/>
    </w:rPr>
  </w:style>
  <w:style w:type="paragraph" w:customStyle="1" w:styleId="items-row">
    <w:name w:val="items-row"/>
    <w:basedOn w:val="a0"/>
    <w:uiPriority w:val="99"/>
    <w:rsid w:val="00146F15"/>
    <w:pPr>
      <w:spacing w:before="100" w:beforeAutospacing="1" w:after="221" w:line="240" w:lineRule="auto"/>
    </w:pPr>
    <w:rPr>
      <w:rFonts w:ascii="Times New Roman" w:eastAsia="Times New Roman" w:hAnsi="Times New Roman" w:cs="Times New Roman"/>
      <w:sz w:val="24"/>
      <w:szCs w:val="24"/>
      <w:lang w:eastAsia="ru-RU"/>
    </w:rPr>
  </w:style>
  <w:style w:type="paragraph" w:customStyle="1" w:styleId="invalid">
    <w:name w:val="invalid"/>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1">
    <w:name w:val="module1"/>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menu1">
    <w:name w:val="module_menu1"/>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text1">
    <w:name w:val="module_text1"/>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2">
    <w:name w:val="module2"/>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menu2">
    <w:name w:val="module_menu2"/>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moduletext2">
    <w:name w:val="module_text2"/>
    <w:basedOn w:val="a0"/>
    <w:uiPriority w:val="99"/>
    <w:rsid w:val="00146F15"/>
    <w:pPr>
      <w:spacing w:after="100" w:afterAutospacing="1" w:line="240" w:lineRule="auto"/>
    </w:pPr>
    <w:rPr>
      <w:rFonts w:ascii="Times New Roman" w:eastAsia="Times New Roman" w:hAnsi="Times New Roman" w:cs="Times New Roman"/>
      <w:sz w:val="24"/>
      <w:szCs w:val="24"/>
      <w:lang w:eastAsia="ru-RU"/>
    </w:rPr>
  </w:style>
  <w:style w:type="paragraph" w:customStyle="1" w:styleId="shadow-left1">
    <w:name w:val="shadow-left1"/>
    <w:basedOn w:val="a0"/>
    <w:uiPriority w:val="99"/>
    <w:rsid w:val="00146F15"/>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hadow-right1">
    <w:name w:val="shadow-right1"/>
    <w:basedOn w:val="a0"/>
    <w:uiPriority w:val="99"/>
    <w:rsid w:val="00146F15"/>
    <w:pPr>
      <w:spacing w:after="88" w:line="240" w:lineRule="auto"/>
    </w:pPr>
    <w:rPr>
      <w:rFonts w:ascii="Times New Roman" w:eastAsia="Times New Roman" w:hAnsi="Times New Roman" w:cs="Times New Roman"/>
      <w:vanish/>
      <w:sz w:val="24"/>
      <w:szCs w:val="24"/>
      <w:lang w:eastAsia="ru-RU"/>
    </w:rPr>
  </w:style>
  <w:style w:type="paragraph" w:customStyle="1" w:styleId="column-11">
    <w:name w:val="column-1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21">
    <w:name w:val="column-21"/>
    <w:basedOn w:val="a0"/>
    <w:uiPriority w:val="99"/>
    <w:rsid w:val="00146F15"/>
    <w:pPr>
      <w:spacing w:after="0" w:line="240" w:lineRule="auto"/>
      <w:ind w:left="4896"/>
    </w:pPr>
    <w:rPr>
      <w:rFonts w:ascii="Times New Roman" w:eastAsia="Times New Roman" w:hAnsi="Times New Roman" w:cs="Times New Roman"/>
      <w:sz w:val="24"/>
      <w:szCs w:val="24"/>
      <w:lang w:eastAsia="ru-RU"/>
    </w:rPr>
  </w:style>
  <w:style w:type="paragraph" w:customStyle="1" w:styleId="column-12">
    <w:name w:val="column-12"/>
    <w:basedOn w:val="a0"/>
    <w:uiPriority w:val="99"/>
    <w:rsid w:val="00146F15"/>
    <w:pPr>
      <w:spacing w:before="100" w:beforeAutospacing="1" w:after="100" w:afterAutospacing="1" w:line="240" w:lineRule="auto"/>
      <w:ind w:right="367"/>
    </w:pPr>
    <w:rPr>
      <w:rFonts w:ascii="Times New Roman" w:eastAsia="Times New Roman" w:hAnsi="Times New Roman" w:cs="Times New Roman"/>
      <w:sz w:val="24"/>
      <w:szCs w:val="24"/>
      <w:lang w:eastAsia="ru-RU"/>
    </w:rPr>
  </w:style>
  <w:style w:type="paragraph" w:customStyle="1" w:styleId="column-22">
    <w:name w:val="column-22"/>
    <w:basedOn w:val="a0"/>
    <w:uiPriority w:val="99"/>
    <w:rsid w:val="00146F15"/>
    <w:pPr>
      <w:spacing w:before="100" w:beforeAutospacing="1" w:after="100" w:afterAutospacing="1" w:line="240" w:lineRule="auto"/>
      <w:ind w:left="4896"/>
    </w:pPr>
    <w:rPr>
      <w:rFonts w:ascii="Times New Roman" w:eastAsia="Times New Roman" w:hAnsi="Times New Roman" w:cs="Times New Roman"/>
      <w:sz w:val="24"/>
      <w:szCs w:val="24"/>
      <w:lang w:eastAsia="ru-RU"/>
    </w:rPr>
  </w:style>
  <w:style w:type="paragraph" w:customStyle="1" w:styleId="column-31">
    <w:name w:val="column-3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1">
    <w:name w:val="pagination1"/>
    <w:basedOn w:val="a0"/>
    <w:uiPriority w:val="99"/>
    <w:rsid w:val="00146F15"/>
    <w:pPr>
      <w:spacing w:before="88" w:after="88" w:line="240" w:lineRule="auto"/>
    </w:pPr>
    <w:rPr>
      <w:rFonts w:ascii="Times New Roman" w:eastAsia="Times New Roman" w:hAnsi="Times New Roman" w:cs="Times New Roman"/>
      <w:sz w:val="24"/>
      <w:szCs w:val="24"/>
      <w:lang w:eastAsia="ru-RU"/>
    </w:rPr>
  </w:style>
  <w:style w:type="paragraph" w:customStyle="1" w:styleId="article-count1">
    <w:name w:val="article-count1"/>
    <w:basedOn w:val="a0"/>
    <w:uiPriority w:val="99"/>
    <w:rsid w:val="00146F15"/>
    <w:pPr>
      <w:spacing w:before="88" w:after="88" w:line="240" w:lineRule="auto"/>
    </w:pPr>
    <w:rPr>
      <w:rFonts w:ascii="Times New Roman" w:eastAsia="Times New Roman" w:hAnsi="Times New Roman" w:cs="Times New Roman"/>
      <w:sz w:val="24"/>
      <w:szCs w:val="24"/>
      <w:u w:val="single"/>
      <w:lang w:eastAsia="ru-RU"/>
    </w:rPr>
  </w:style>
  <w:style w:type="paragraph" w:customStyle="1" w:styleId="cat-children1">
    <w:name w:val="cat-children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1">
    <w:name w:val="inputbox1"/>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inputbox2">
    <w:name w:val="inputbox2"/>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contact-form1">
    <w:name w:val="contact-form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1">
    <w:name w:val="contact-miscinfo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1">
    <w:name w:val="contact-address1"/>
    <w:basedOn w:val="a0"/>
    <w:uiPriority w:val="99"/>
    <w:rsid w:val="00146F15"/>
    <w:pPr>
      <w:spacing w:before="177" w:after="0" w:line="240" w:lineRule="auto"/>
    </w:pPr>
    <w:rPr>
      <w:rFonts w:ascii="Times New Roman" w:eastAsia="Times New Roman" w:hAnsi="Times New Roman" w:cs="Times New Roman"/>
      <w:sz w:val="24"/>
      <w:szCs w:val="24"/>
      <w:lang w:eastAsia="ru-RU"/>
    </w:rPr>
  </w:style>
  <w:style w:type="paragraph" w:customStyle="1" w:styleId="button1">
    <w:name w:val="button1"/>
    <w:basedOn w:val="a0"/>
    <w:uiPriority w:val="99"/>
    <w:rsid w:val="00146F15"/>
    <w:pPr>
      <w:spacing w:before="177" w:after="0" w:line="240" w:lineRule="auto"/>
    </w:pPr>
    <w:rPr>
      <w:rFonts w:ascii="Times New Roman" w:eastAsia="Times New Roman" w:hAnsi="Times New Roman" w:cs="Times New Roman"/>
      <w:sz w:val="24"/>
      <w:szCs w:val="24"/>
      <w:lang w:eastAsia="ru-RU"/>
    </w:rPr>
  </w:style>
  <w:style w:type="paragraph" w:customStyle="1" w:styleId="jicons-icons1">
    <w:name w:val="jicons-icons1"/>
    <w:basedOn w:val="a0"/>
    <w:uiPriority w:val="99"/>
    <w:rsid w:val="00146F15"/>
    <w:pPr>
      <w:spacing w:before="100" w:beforeAutospacing="1" w:after="100" w:afterAutospacing="1" w:line="240" w:lineRule="auto"/>
      <w:ind w:right="62"/>
    </w:pPr>
    <w:rPr>
      <w:rFonts w:ascii="Times New Roman" w:eastAsia="Times New Roman" w:hAnsi="Times New Roman" w:cs="Times New Roman"/>
      <w:sz w:val="24"/>
      <w:szCs w:val="24"/>
      <w:lang w:eastAsia="ru-RU"/>
    </w:rPr>
  </w:style>
  <w:style w:type="paragraph" w:customStyle="1" w:styleId="inputbox3">
    <w:name w:val="inputbox3"/>
    <w:basedOn w:val="a0"/>
    <w:uiPriority w:val="99"/>
    <w:rsid w:val="00146F15"/>
    <w:pPr>
      <w:pBdr>
        <w:top w:val="single" w:sz="4" w:space="0" w:color="CCCCCC"/>
        <w:left w:val="single" w:sz="4" w:space="0" w:color="CCCCCC"/>
        <w:bottom w:val="single" w:sz="4" w:space="0" w:color="FFFFFF"/>
        <w:right w:val="single" w:sz="4" w:space="0" w:color="FFFFFF"/>
      </w:pBdr>
      <w:shd w:val="clear" w:color="auto" w:fill="EFEFEF"/>
      <w:spacing w:before="18" w:after="18" w:line="240" w:lineRule="auto"/>
      <w:ind w:left="27" w:right="27"/>
    </w:pPr>
    <w:rPr>
      <w:rFonts w:ascii="Times New Roman" w:eastAsia="Times New Roman" w:hAnsi="Times New Roman" w:cs="Times New Roman"/>
      <w:color w:val="555555"/>
      <w:sz w:val="10"/>
      <w:szCs w:val="10"/>
      <w:lang w:eastAsia="ru-RU"/>
    </w:rPr>
  </w:style>
  <w:style w:type="paragraph" w:customStyle="1" w:styleId="formelm-area1">
    <w:name w:val="formelm-area1"/>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0"/>
    <w:uiPriority w:val="99"/>
    <w:rsid w:val="00146F15"/>
    <w:pPr>
      <w:spacing w:before="88" w:after="88" w:line="240" w:lineRule="auto"/>
    </w:pPr>
    <w:rPr>
      <w:rFonts w:ascii="Times New Roman" w:eastAsia="Times New Roman" w:hAnsi="Times New Roman" w:cs="Times New Roman"/>
      <w:sz w:val="9"/>
      <w:szCs w:val="9"/>
      <w:lang w:eastAsia="ru-RU"/>
    </w:rPr>
  </w:style>
  <w:style w:type="paragraph" w:customStyle="1" w:styleId="moduletable2">
    <w:name w:val="moduletable2"/>
    <w:basedOn w:val="a0"/>
    <w:uiPriority w:val="99"/>
    <w:rsid w:val="00146F15"/>
    <w:pPr>
      <w:spacing w:before="88" w:after="88" w:line="240" w:lineRule="auto"/>
    </w:pPr>
    <w:rPr>
      <w:rFonts w:ascii="Times New Roman" w:eastAsia="Times New Roman" w:hAnsi="Times New Roman" w:cs="Times New Roman"/>
      <w:sz w:val="9"/>
      <w:szCs w:val="9"/>
      <w:lang w:eastAsia="ru-RU"/>
    </w:rPr>
  </w:style>
  <w:style w:type="paragraph" w:customStyle="1" w:styleId="media-support1">
    <w:name w:val="media-support1"/>
    <w:basedOn w:val="a0"/>
    <w:uiPriority w:val="99"/>
    <w:rsid w:val="00146F15"/>
    <w:pPr>
      <w:spacing w:after="100" w:afterAutospacing="1" w:line="240" w:lineRule="auto"/>
      <w:jc w:val="center"/>
    </w:pPr>
    <w:rPr>
      <w:rFonts w:ascii="Times New Roman" w:eastAsia="Times New Roman" w:hAnsi="Times New Roman" w:cs="Times New Roman"/>
      <w:b/>
      <w:bCs/>
      <w:color w:val="888888"/>
      <w:sz w:val="18"/>
      <w:szCs w:val="18"/>
      <w:lang w:eastAsia="ru-RU"/>
    </w:rPr>
  </w:style>
  <w:style w:type="paragraph" w:customStyle="1" w:styleId="jcemediabox-tooltip-top-left1">
    <w:name w:val="jcemediabox-tooltip-top-left1"/>
    <w:basedOn w:val="a0"/>
    <w:uiPriority w:val="99"/>
    <w:rsid w:val="00146F15"/>
    <w:pPr>
      <w:spacing w:after="0" w:line="240" w:lineRule="auto"/>
    </w:pPr>
    <w:rPr>
      <w:rFonts w:ascii="Times New Roman" w:eastAsia="Times New Roman" w:hAnsi="Times New Roman" w:cs="Times New Roman"/>
      <w:sz w:val="10"/>
      <w:szCs w:val="10"/>
      <w:lang w:eastAsia="ru-RU"/>
    </w:rPr>
  </w:style>
  <w:style w:type="paragraph" w:customStyle="1" w:styleId="jcemediabox-tooltip-top-right1">
    <w:name w:val="jcemediabox-tooltip-top-right1"/>
    <w:basedOn w:val="a0"/>
    <w:uiPriority w:val="99"/>
    <w:rsid w:val="00146F15"/>
    <w:pPr>
      <w:spacing w:after="0" w:line="240" w:lineRule="auto"/>
    </w:pPr>
    <w:rPr>
      <w:rFonts w:ascii="Times New Roman" w:eastAsia="Times New Roman" w:hAnsi="Times New Roman" w:cs="Times New Roman"/>
      <w:sz w:val="10"/>
      <w:szCs w:val="10"/>
      <w:lang w:eastAsia="ru-RU"/>
    </w:rPr>
  </w:style>
  <w:style w:type="paragraph" w:customStyle="1" w:styleId="jcemediabox-tooltip-top-center1">
    <w:name w:val="jcemediabox-tooltip-top-center1"/>
    <w:basedOn w:val="a0"/>
    <w:uiPriority w:val="99"/>
    <w:rsid w:val="00146F15"/>
    <w:pPr>
      <w:shd w:val="clear" w:color="auto" w:fill="000000"/>
      <w:spacing w:after="0" w:line="240" w:lineRule="auto"/>
      <w:ind w:left="44" w:right="44"/>
    </w:pPr>
    <w:rPr>
      <w:rFonts w:ascii="Times New Roman" w:eastAsia="Times New Roman" w:hAnsi="Times New Roman" w:cs="Times New Roman"/>
      <w:sz w:val="10"/>
      <w:szCs w:val="10"/>
      <w:lang w:eastAsia="ru-RU"/>
    </w:rPr>
  </w:style>
  <w:style w:type="paragraph" w:customStyle="1" w:styleId="jcemediabox-tooltip-middle-left1">
    <w:name w:val="jcemediabox-tooltip-middle-left1"/>
    <w:basedOn w:val="a0"/>
    <w:uiPriority w:val="99"/>
    <w:rsid w:val="00146F15"/>
    <w:pPr>
      <w:shd w:val="clear" w:color="auto" w:fill="000000"/>
      <w:spacing w:after="0" w:line="240" w:lineRule="auto"/>
    </w:pPr>
    <w:rPr>
      <w:rFonts w:ascii="Times New Roman" w:eastAsia="Times New Roman" w:hAnsi="Times New Roman" w:cs="Times New Roman"/>
      <w:sz w:val="10"/>
      <w:szCs w:val="10"/>
      <w:lang w:eastAsia="ru-RU"/>
    </w:rPr>
  </w:style>
  <w:style w:type="paragraph" w:customStyle="1" w:styleId="jcemediabox-tooltip-middle-right1">
    <w:name w:val="jcemediabox-tooltip-middle-right1"/>
    <w:basedOn w:val="a0"/>
    <w:uiPriority w:val="99"/>
    <w:rsid w:val="00146F15"/>
    <w:pPr>
      <w:shd w:val="clear" w:color="auto" w:fill="000000"/>
      <w:spacing w:after="0" w:line="240" w:lineRule="auto"/>
    </w:pPr>
    <w:rPr>
      <w:rFonts w:ascii="Times New Roman" w:eastAsia="Times New Roman" w:hAnsi="Times New Roman" w:cs="Times New Roman"/>
      <w:sz w:val="10"/>
      <w:szCs w:val="10"/>
      <w:lang w:eastAsia="ru-RU"/>
    </w:rPr>
  </w:style>
  <w:style w:type="paragraph" w:customStyle="1" w:styleId="jcemediabox-tooltip-middle-center1">
    <w:name w:val="jcemediabox-tooltip-middle-center1"/>
    <w:basedOn w:val="a0"/>
    <w:uiPriority w:val="99"/>
    <w:rsid w:val="00146F15"/>
    <w:pPr>
      <w:shd w:val="clear" w:color="auto" w:fill="000000"/>
      <w:spacing w:after="0" w:line="240" w:lineRule="auto"/>
      <w:ind w:left="44" w:right="44"/>
    </w:pPr>
    <w:rPr>
      <w:rFonts w:ascii="Times New Roman" w:eastAsia="Times New Roman" w:hAnsi="Times New Roman" w:cs="Times New Roman"/>
      <w:sz w:val="10"/>
      <w:szCs w:val="10"/>
      <w:lang w:eastAsia="ru-RU"/>
    </w:rPr>
  </w:style>
  <w:style w:type="paragraph" w:customStyle="1" w:styleId="jcemediabox-tooltip-bottom-left1">
    <w:name w:val="jcemediabox-tooltip-bottom-left1"/>
    <w:basedOn w:val="a0"/>
    <w:uiPriority w:val="99"/>
    <w:rsid w:val="00146F15"/>
    <w:pPr>
      <w:spacing w:after="0" w:line="240" w:lineRule="auto"/>
    </w:pPr>
    <w:rPr>
      <w:rFonts w:ascii="Times New Roman" w:eastAsia="Times New Roman" w:hAnsi="Times New Roman" w:cs="Times New Roman"/>
      <w:sz w:val="10"/>
      <w:szCs w:val="10"/>
      <w:lang w:eastAsia="ru-RU"/>
    </w:rPr>
  </w:style>
  <w:style w:type="paragraph" w:customStyle="1" w:styleId="jcemediabox-tooltip-bottom-center1">
    <w:name w:val="jcemediabox-tooltip-bottom-center1"/>
    <w:basedOn w:val="a0"/>
    <w:uiPriority w:val="99"/>
    <w:rsid w:val="00146F15"/>
    <w:pPr>
      <w:shd w:val="clear" w:color="auto" w:fill="000000"/>
      <w:spacing w:after="0" w:line="240" w:lineRule="auto"/>
      <w:ind w:left="44" w:right="44"/>
    </w:pPr>
    <w:rPr>
      <w:rFonts w:ascii="Times New Roman" w:eastAsia="Times New Roman" w:hAnsi="Times New Roman" w:cs="Times New Roman"/>
      <w:sz w:val="10"/>
      <w:szCs w:val="10"/>
      <w:lang w:eastAsia="ru-RU"/>
    </w:rPr>
  </w:style>
  <w:style w:type="paragraph" w:customStyle="1" w:styleId="jcemediabox-tooltip-bottom-right1">
    <w:name w:val="jcemediabox-tooltip-bottom-right1"/>
    <w:basedOn w:val="a0"/>
    <w:uiPriority w:val="99"/>
    <w:rsid w:val="00146F15"/>
    <w:pPr>
      <w:spacing w:after="0" w:line="240" w:lineRule="auto"/>
    </w:pPr>
    <w:rPr>
      <w:rFonts w:ascii="Times New Roman" w:eastAsia="Times New Roman" w:hAnsi="Times New Roman" w:cs="Times New Roman"/>
      <w:sz w:val="10"/>
      <w:szCs w:val="10"/>
      <w:lang w:eastAsia="ru-RU"/>
    </w:rPr>
  </w:style>
  <w:style w:type="paragraph" w:customStyle="1" w:styleId="formattexttopleveltext">
    <w:name w:val="formattext topleveltex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Знак Знак Знак Знак"/>
    <w:basedOn w:val="a0"/>
    <w:uiPriority w:val="99"/>
    <w:rsid w:val="00146F1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Абзац списка1"/>
    <w:basedOn w:val="a0"/>
    <w:uiPriority w:val="99"/>
    <w:rsid w:val="00146F15"/>
    <w:pPr>
      <w:spacing w:after="0" w:line="240" w:lineRule="auto"/>
      <w:ind w:left="720"/>
    </w:pPr>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146F15"/>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aff2">
    <w:name w:val="Основной текст_"/>
    <w:link w:val="64"/>
    <w:uiPriority w:val="99"/>
    <w:locked/>
    <w:rsid w:val="00146F15"/>
    <w:rPr>
      <w:sz w:val="28"/>
      <w:szCs w:val="28"/>
      <w:shd w:val="clear" w:color="auto" w:fill="FFFFFF"/>
    </w:rPr>
  </w:style>
  <w:style w:type="paragraph" w:customStyle="1" w:styleId="64">
    <w:name w:val="Основной текст64"/>
    <w:basedOn w:val="a0"/>
    <w:link w:val="aff2"/>
    <w:uiPriority w:val="99"/>
    <w:rsid w:val="00146F15"/>
    <w:pPr>
      <w:shd w:val="clear" w:color="auto" w:fill="FFFFFF"/>
      <w:spacing w:before="300" w:after="0" w:line="355" w:lineRule="exact"/>
      <w:ind w:hanging="340"/>
      <w:jc w:val="both"/>
    </w:pPr>
    <w:rPr>
      <w:sz w:val="28"/>
      <w:szCs w:val="28"/>
    </w:rPr>
  </w:style>
  <w:style w:type="paragraph" w:customStyle="1" w:styleId="consnonformat0">
    <w:name w:val="consnonformat"/>
    <w:basedOn w:val="a0"/>
    <w:uiPriority w:val="99"/>
    <w:rsid w:val="00146F15"/>
    <w:pPr>
      <w:spacing w:before="150" w:after="0" w:line="240" w:lineRule="auto"/>
    </w:pPr>
    <w:rPr>
      <w:rFonts w:ascii="Times" w:eastAsia="Times New Roman" w:hAnsi="Times" w:cs="Times"/>
      <w:color w:val="000000"/>
      <w:sz w:val="27"/>
      <w:szCs w:val="27"/>
      <w:lang w:eastAsia="ru-RU"/>
    </w:rPr>
  </w:style>
  <w:style w:type="paragraph" w:customStyle="1" w:styleId="consplustitle0">
    <w:name w:val="consplustitle"/>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uiPriority w:val="99"/>
    <w:rsid w:val="00146F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uiPriority w:val="99"/>
    <w:locked/>
    <w:rsid w:val="00146F15"/>
    <w:rPr>
      <w:b/>
      <w:bCs/>
      <w:sz w:val="17"/>
      <w:szCs w:val="17"/>
      <w:shd w:val="clear" w:color="auto" w:fill="FFFFFF"/>
    </w:rPr>
  </w:style>
  <w:style w:type="paragraph" w:customStyle="1" w:styleId="26">
    <w:name w:val="Основной текст (2)"/>
    <w:basedOn w:val="a0"/>
    <w:link w:val="25"/>
    <w:uiPriority w:val="99"/>
    <w:rsid w:val="00146F15"/>
    <w:pPr>
      <w:shd w:val="clear" w:color="auto" w:fill="FFFFFF"/>
      <w:spacing w:after="120" w:line="240" w:lineRule="atLeast"/>
      <w:jc w:val="center"/>
    </w:pPr>
    <w:rPr>
      <w:b/>
      <w:bCs/>
      <w:sz w:val="17"/>
      <w:szCs w:val="17"/>
    </w:rPr>
  </w:style>
  <w:style w:type="character" w:customStyle="1" w:styleId="9">
    <w:name w:val="Основной текст (9)_"/>
    <w:link w:val="90"/>
    <w:uiPriority w:val="99"/>
    <w:locked/>
    <w:rsid w:val="00146F15"/>
    <w:rPr>
      <w:sz w:val="25"/>
      <w:szCs w:val="25"/>
      <w:shd w:val="clear" w:color="auto" w:fill="FFFFFF"/>
    </w:rPr>
  </w:style>
  <w:style w:type="paragraph" w:customStyle="1" w:styleId="90">
    <w:name w:val="Основной текст (9)"/>
    <w:basedOn w:val="a0"/>
    <w:link w:val="9"/>
    <w:uiPriority w:val="99"/>
    <w:rsid w:val="00146F15"/>
    <w:pPr>
      <w:shd w:val="clear" w:color="auto" w:fill="FFFFFF"/>
      <w:spacing w:before="480" w:after="0" w:line="322" w:lineRule="exact"/>
      <w:ind w:firstLine="460"/>
      <w:jc w:val="both"/>
    </w:pPr>
    <w:rPr>
      <w:sz w:val="25"/>
      <w:szCs w:val="25"/>
    </w:rPr>
  </w:style>
  <w:style w:type="character" w:customStyle="1" w:styleId="6Exact">
    <w:name w:val="Основной текст (6) Exact"/>
    <w:link w:val="61"/>
    <w:locked/>
    <w:rsid w:val="00146F15"/>
    <w:rPr>
      <w:b/>
      <w:bCs/>
      <w:spacing w:val="4"/>
      <w:sz w:val="16"/>
      <w:szCs w:val="16"/>
      <w:shd w:val="clear" w:color="auto" w:fill="FFFFFF"/>
    </w:rPr>
  </w:style>
  <w:style w:type="paragraph" w:customStyle="1" w:styleId="61">
    <w:name w:val="Основной текст (6)"/>
    <w:basedOn w:val="a0"/>
    <w:link w:val="6Exact"/>
    <w:rsid w:val="00146F15"/>
    <w:pPr>
      <w:widowControl w:val="0"/>
      <w:shd w:val="clear" w:color="auto" w:fill="FFFFFF"/>
      <w:spacing w:after="0" w:line="0" w:lineRule="atLeast"/>
    </w:pPr>
    <w:rPr>
      <w:b/>
      <w:bCs/>
      <w:spacing w:val="4"/>
      <w:sz w:val="16"/>
      <w:szCs w:val="16"/>
    </w:rPr>
  </w:style>
  <w:style w:type="character" w:styleId="aff3">
    <w:name w:val="footnote reference"/>
    <w:uiPriority w:val="99"/>
    <w:semiHidden/>
    <w:unhideWhenUsed/>
    <w:rsid w:val="00146F15"/>
    <w:rPr>
      <w:vertAlign w:val="superscript"/>
    </w:rPr>
  </w:style>
  <w:style w:type="character" w:styleId="aff4">
    <w:name w:val="endnote reference"/>
    <w:semiHidden/>
    <w:unhideWhenUsed/>
    <w:rsid w:val="00146F15"/>
    <w:rPr>
      <w:vertAlign w:val="superscript"/>
    </w:rPr>
  </w:style>
  <w:style w:type="character" w:customStyle="1" w:styleId="spelle">
    <w:name w:val="spelle"/>
    <w:basedOn w:val="a1"/>
    <w:rsid w:val="00146F15"/>
  </w:style>
  <w:style w:type="character" w:customStyle="1" w:styleId="8pt">
    <w:name w:val="8pt"/>
    <w:basedOn w:val="a1"/>
    <w:rsid w:val="00146F15"/>
  </w:style>
  <w:style w:type="character" w:customStyle="1" w:styleId="8pt1">
    <w:name w:val="8pt1"/>
    <w:basedOn w:val="a1"/>
    <w:rsid w:val="00146F15"/>
  </w:style>
  <w:style w:type="character" w:customStyle="1" w:styleId="15">
    <w:name w:val="Знак Знак1"/>
    <w:locked/>
    <w:rsid w:val="00146F15"/>
    <w:rPr>
      <w:sz w:val="28"/>
      <w:szCs w:val="24"/>
      <w:lang w:val="ru-RU" w:eastAsia="ru-RU" w:bidi="ar-SA"/>
    </w:rPr>
  </w:style>
  <w:style w:type="character" w:customStyle="1" w:styleId="st1">
    <w:name w:val="st1"/>
    <w:basedOn w:val="a1"/>
    <w:rsid w:val="00146F15"/>
  </w:style>
  <w:style w:type="character" w:customStyle="1" w:styleId="row-separator">
    <w:name w:val="row-separator"/>
    <w:rsid w:val="00146F15"/>
    <w:rPr>
      <w:vanish/>
      <w:webHidden w:val="0"/>
      <w:specVanish w:val="0"/>
    </w:rPr>
  </w:style>
  <w:style w:type="character" w:customStyle="1" w:styleId="contact-image1">
    <w:name w:val="contact-image1"/>
    <w:rsid w:val="00146F15"/>
    <w:rPr>
      <w:vanish w:val="0"/>
      <w:webHidden w:val="0"/>
      <w:specVanish w:val="0"/>
    </w:rPr>
  </w:style>
  <w:style w:type="character" w:customStyle="1" w:styleId="dropcap">
    <w:name w:val="dropcap"/>
    <w:rsid w:val="00146F15"/>
    <w:rPr>
      <w:rFonts w:ascii="Georgia" w:hAnsi="Georgia" w:hint="default"/>
      <w:sz w:val="72"/>
      <w:szCs w:val="72"/>
    </w:rPr>
  </w:style>
  <w:style w:type="character" w:customStyle="1" w:styleId="jcemediabox-zoom-span">
    <w:name w:val="jcemediabox-zoom-span"/>
    <w:basedOn w:val="a1"/>
    <w:rsid w:val="00146F15"/>
  </w:style>
  <w:style w:type="character" w:customStyle="1" w:styleId="jcemediabox-zoom-image">
    <w:name w:val="jcemediabox-zoom-image"/>
    <w:basedOn w:val="a1"/>
    <w:rsid w:val="00146F15"/>
  </w:style>
  <w:style w:type="character" w:customStyle="1" w:styleId="separator">
    <w:name w:val="separator"/>
    <w:basedOn w:val="a1"/>
    <w:rsid w:val="00146F15"/>
  </w:style>
  <w:style w:type="character" w:customStyle="1" w:styleId="item-title">
    <w:name w:val="item-title"/>
    <w:basedOn w:val="a1"/>
    <w:rsid w:val="00146F15"/>
  </w:style>
  <w:style w:type="character" w:customStyle="1" w:styleId="separator1">
    <w:name w:val="separator1"/>
    <w:rsid w:val="00146F15"/>
    <w:rPr>
      <w:strike w:val="0"/>
      <w:dstrike w:val="0"/>
      <w:vanish w:val="0"/>
      <w:webHidden w:val="0"/>
      <w:color w:val="CCCCCC"/>
      <w:sz w:val="12"/>
      <w:szCs w:val="12"/>
      <w:u w:val="none"/>
      <w:effect w:val="none"/>
      <w:bdr w:val="single" w:sz="4" w:space="0" w:color="0F0F85" w:frame="1"/>
      <w:shd w:val="clear" w:color="auto" w:fill="0F0F85"/>
      <w:specVanish w:val="0"/>
    </w:rPr>
  </w:style>
  <w:style w:type="character" w:customStyle="1" w:styleId="separator2">
    <w:name w:val="separator2"/>
    <w:rsid w:val="00146F15"/>
    <w:rPr>
      <w:strike w:val="0"/>
      <w:dstrike w:val="0"/>
      <w:vanish w:val="0"/>
      <w:webHidden w:val="0"/>
      <w:color w:val="A6A6A6"/>
      <w:sz w:val="11"/>
      <w:szCs w:val="11"/>
      <w:u w:val="none"/>
      <w:effect w:val="none"/>
      <w:bdr w:val="single" w:sz="4" w:space="0" w:color="1515BD" w:frame="1"/>
      <w:shd w:val="clear" w:color="auto" w:fill="0F0F85"/>
      <w:specVanish w:val="0"/>
    </w:rPr>
  </w:style>
  <w:style w:type="character" w:customStyle="1" w:styleId="separator3">
    <w:name w:val="separator3"/>
    <w:rsid w:val="00146F15"/>
    <w:rPr>
      <w:strike w:val="0"/>
      <w:dstrike w:val="0"/>
      <w:vanish w:val="0"/>
      <w:webHidden w:val="0"/>
      <w:color w:val="333333"/>
      <w:u w:val="none"/>
      <w:effect w:val="none"/>
      <w:specVanish w:val="0"/>
    </w:rPr>
  </w:style>
  <w:style w:type="character" w:customStyle="1" w:styleId="item-title1">
    <w:name w:val="item-title1"/>
    <w:rsid w:val="00146F15"/>
    <w:rPr>
      <w:b/>
      <w:bCs/>
      <w:sz w:val="29"/>
      <w:szCs w:val="29"/>
    </w:rPr>
  </w:style>
  <w:style w:type="character" w:customStyle="1" w:styleId="separator4">
    <w:name w:val="separator4"/>
    <w:rsid w:val="00146F15"/>
    <w:rPr>
      <w:strike w:val="0"/>
      <w:dstrike w:val="0"/>
      <w:vanish w:val="0"/>
      <w:webHidden w:val="0"/>
      <w:color w:val="CCCCCC"/>
      <w:sz w:val="12"/>
      <w:szCs w:val="12"/>
      <w:u w:val="none"/>
      <w:effect w:val="none"/>
      <w:bdr w:val="single" w:sz="4" w:space="0" w:color="0F0F85" w:frame="1"/>
      <w:shd w:val="clear" w:color="auto" w:fill="0F0F85"/>
      <w:specVanish w:val="0"/>
    </w:rPr>
  </w:style>
  <w:style w:type="character" w:customStyle="1" w:styleId="jcemediabox-zoom-span1">
    <w:name w:val="jcemediabox-zoom-span1"/>
    <w:rsid w:val="00146F15"/>
    <w:rPr>
      <w:sz w:val="24"/>
      <w:szCs w:val="24"/>
      <w:bdr w:val="none" w:sz="0" w:space="0" w:color="auto" w:frame="1"/>
      <w:vertAlign w:val="baseline"/>
    </w:rPr>
  </w:style>
  <w:style w:type="character" w:customStyle="1" w:styleId="jcemediabox-zoom-image1">
    <w:name w:val="jcemediabox-zoom-image1"/>
    <w:rsid w:val="00146F15"/>
    <w:rPr>
      <w:vanish w:val="0"/>
      <w:webHidden w:val="0"/>
      <w:bdr w:val="none" w:sz="0" w:space="0" w:color="auto" w:frame="1"/>
      <w:vertAlign w:val="baseline"/>
      <w:specVanish w:val="0"/>
    </w:rPr>
  </w:style>
  <w:style w:type="character" w:customStyle="1" w:styleId="heckl1">
    <w:name w:val="heckl1"/>
    <w:rsid w:val="00146F15"/>
    <w:rPr>
      <w:bdr w:val="single" w:sz="36" w:space="0" w:color="05074F" w:frame="1"/>
    </w:rPr>
  </w:style>
  <w:style w:type="character" w:customStyle="1" w:styleId="heckr1">
    <w:name w:val="heckr1"/>
    <w:rsid w:val="00146F15"/>
    <w:rPr>
      <w:bdr w:val="single" w:sz="36" w:space="0" w:color="05074F" w:frame="1"/>
    </w:rPr>
  </w:style>
  <w:style w:type="character" w:customStyle="1" w:styleId="h3eckl1">
    <w:name w:val="h3eckl1"/>
    <w:rsid w:val="00146F15"/>
    <w:rPr>
      <w:bdr w:val="single" w:sz="36" w:space="0" w:color="222222" w:frame="1"/>
    </w:rPr>
  </w:style>
  <w:style w:type="character" w:customStyle="1" w:styleId="shadow-left2">
    <w:name w:val="shadow-left2"/>
    <w:rsid w:val="00146F15"/>
    <w:rPr>
      <w:vanish w:val="0"/>
      <w:webHidden w:val="0"/>
      <w:specVanish w:val="0"/>
    </w:rPr>
  </w:style>
  <w:style w:type="character" w:customStyle="1" w:styleId="shadow-right2">
    <w:name w:val="shadow-right2"/>
    <w:rsid w:val="00146F15"/>
    <w:rPr>
      <w:vanish w:val="0"/>
      <w:webHidden w:val="0"/>
      <w:specVanish w:val="0"/>
    </w:rPr>
  </w:style>
  <w:style w:type="character" w:customStyle="1" w:styleId="91">
    <w:name w:val="Основной текст9"/>
    <w:uiPriority w:val="99"/>
    <w:rsid w:val="00146F15"/>
  </w:style>
  <w:style w:type="character" w:customStyle="1" w:styleId="100">
    <w:name w:val="Основной текст10"/>
    <w:uiPriority w:val="99"/>
    <w:rsid w:val="00146F15"/>
  </w:style>
  <w:style w:type="character" w:customStyle="1" w:styleId="130">
    <w:name w:val="Основной текст + 13"/>
    <w:aliases w:val="5 pt,Полужирный,Основной текст (2) + 12"/>
    <w:uiPriority w:val="99"/>
    <w:rsid w:val="00146F15"/>
    <w:rPr>
      <w:rFonts w:ascii="Times New Roman" w:hAnsi="Times New Roman" w:cs="Times New Roman" w:hint="default"/>
      <w:b/>
      <w:bCs/>
      <w:sz w:val="27"/>
      <w:szCs w:val="27"/>
      <w:shd w:val="clear" w:color="auto" w:fill="FFFFFF"/>
    </w:rPr>
  </w:style>
  <w:style w:type="character" w:customStyle="1" w:styleId="120">
    <w:name w:val="Основной текст12"/>
    <w:uiPriority w:val="99"/>
    <w:rsid w:val="00146F15"/>
  </w:style>
  <w:style w:type="character" w:customStyle="1" w:styleId="131">
    <w:name w:val="Основной текст13"/>
    <w:uiPriority w:val="99"/>
    <w:rsid w:val="00146F15"/>
  </w:style>
  <w:style w:type="character" w:customStyle="1" w:styleId="140">
    <w:name w:val="Основной текст14"/>
    <w:uiPriority w:val="99"/>
    <w:rsid w:val="00146F15"/>
  </w:style>
  <w:style w:type="character" w:customStyle="1" w:styleId="150">
    <w:name w:val="Основной текст15"/>
    <w:uiPriority w:val="99"/>
    <w:rsid w:val="00146F15"/>
  </w:style>
  <w:style w:type="character" w:customStyle="1" w:styleId="220">
    <w:name w:val="Основной текст22"/>
    <w:uiPriority w:val="99"/>
    <w:rsid w:val="00146F15"/>
    <w:rPr>
      <w:rFonts w:ascii="Times New Roman" w:hAnsi="Times New Roman" w:cs="Times New Roman" w:hint="default"/>
      <w:spacing w:val="0"/>
      <w:sz w:val="28"/>
      <w:szCs w:val="28"/>
      <w:shd w:val="clear" w:color="auto" w:fill="FFFFFF"/>
    </w:rPr>
  </w:style>
  <w:style w:type="character" w:customStyle="1" w:styleId="230">
    <w:name w:val="Основной текст23"/>
    <w:uiPriority w:val="99"/>
    <w:rsid w:val="00146F15"/>
    <w:rPr>
      <w:rFonts w:ascii="Times New Roman" w:hAnsi="Times New Roman" w:cs="Times New Roman" w:hint="default"/>
      <w:spacing w:val="0"/>
      <w:sz w:val="28"/>
      <w:szCs w:val="28"/>
      <w:shd w:val="clear" w:color="auto" w:fill="FFFFFF"/>
    </w:rPr>
  </w:style>
  <w:style w:type="character" w:customStyle="1" w:styleId="250">
    <w:name w:val="Основной текст25"/>
    <w:uiPriority w:val="99"/>
    <w:rsid w:val="00146F15"/>
    <w:rPr>
      <w:rFonts w:ascii="Times New Roman" w:hAnsi="Times New Roman" w:cs="Times New Roman" w:hint="default"/>
      <w:spacing w:val="0"/>
      <w:sz w:val="28"/>
      <w:szCs w:val="28"/>
      <w:shd w:val="clear" w:color="auto" w:fill="FFFFFF"/>
    </w:rPr>
  </w:style>
  <w:style w:type="character" w:customStyle="1" w:styleId="260">
    <w:name w:val="Основной текст26"/>
    <w:uiPriority w:val="99"/>
    <w:rsid w:val="00146F15"/>
    <w:rPr>
      <w:rFonts w:ascii="Times New Roman" w:hAnsi="Times New Roman" w:cs="Times New Roman" w:hint="default"/>
      <w:spacing w:val="0"/>
      <w:sz w:val="28"/>
      <w:szCs w:val="28"/>
      <w:shd w:val="clear" w:color="auto" w:fill="FFFFFF"/>
    </w:rPr>
  </w:style>
  <w:style w:type="character" w:customStyle="1" w:styleId="29">
    <w:name w:val="Основной текст29"/>
    <w:uiPriority w:val="99"/>
    <w:rsid w:val="00146F15"/>
    <w:rPr>
      <w:rFonts w:ascii="Times New Roman" w:hAnsi="Times New Roman" w:cs="Times New Roman" w:hint="default"/>
      <w:spacing w:val="0"/>
      <w:sz w:val="28"/>
      <w:szCs w:val="28"/>
      <w:shd w:val="clear" w:color="auto" w:fill="FFFFFF"/>
    </w:rPr>
  </w:style>
  <w:style w:type="character" w:customStyle="1" w:styleId="300">
    <w:name w:val="Основной текст30"/>
    <w:uiPriority w:val="99"/>
    <w:rsid w:val="00146F15"/>
    <w:rPr>
      <w:rFonts w:ascii="Times New Roman" w:hAnsi="Times New Roman" w:cs="Times New Roman" w:hint="default"/>
      <w:spacing w:val="0"/>
      <w:sz w:val="28"/>
      <w:szCs w:val="28"/>
      <w:shd w:val="clear" w:color="auto" w:fill="FFFFFF"/>
    </w:rPr>
  </w:style>
  <w:style w:type="character" w:customStyle="1" w:styleId="310">
    <w:name w:val="Основной текст31"/>
    <w:uiPriority w:val="99"/>
    <w:rsid w:val="00146F15"/>
    <w:rPr>
      <w:rFonts w:ascii="Times New Roman" w:hAnsi="Times New Roman" w:cs="Times New Roman" w:hint="default"/>
      <w:spacing w:val="0"/>
      <w:sz w:val="28"/>
      <w:szCs w:val="28"/>
      <w:shd w:val="clear" w:color="auto" w:fill="FFFFFF"/>
    </w:rPr>
  </w:style>
  <w:style w:type="character" w:customStyle="1" w:styleId="320">
    <w:name w:val="Основной текст32"/>
    <w:uiPriority w:val="99"/>
    <w:rsid w:val="00146F15"/>
    <w:rPr>
      <w:rFonts w:ascii="Times New Roman" w:hAnsi="Times New Roman" w:cs="Times New Roman" w:hint="default"/>
      <w:spacing w:val="0"/>
      <w:sz w:val="28"/>
      <w:szCs w:val="28"/>
      <w:shd w:val="clear" w:color="auto" w:fill="FFFFFF"/>
    </w:rPr>
  </w:style>
  <w:style w:type="character" w:customStyle="1" w:styleId="340">
    <w:name w:val="Основной текст34"/>
    <w:uiPriority w:val="99"/>
    <w:rsid w:val="00146F15"/>
    <w:rPr>
      <w:rFonts w:ascii="Times New Roman" w:hAnsi="Times New Roman" w:cs="Times New Roman" w:hint="default"/>
      <w:spacing w:val="0"/>
      <w:sz w:val="28"/>
      <w:szCs w:val="28"/>
      <w:shd w:val="clear" w:color="auto" w:fill="FFFFFF"/>
    </w:rPr>
  </w:style>
  <w:style w:type="character" w:customStyle="1" w:styleId="350">
    <w:name w:val="Основной текст35"/>
    <w:uiPriority w:val="99"/>
    <w:rsid w:val="00146F15"/>
    <w:rPr>
      <w:rFonts w:ascii="Times New Roman" w:hAnsi="Times New Roman" w:cs="Times New Roman" w:hint="default"/>
      <w:spacing w:val="0"/>
      <w:sz w:val="28"/>
      <w:szCs w:val="28"/>
      <w:shd w:val="clear" w:color="auto" w:fill="FFFFFF"/>
    </w:rPr>
  </w:style>
  <w:style w:type="character" w:customStyle="1" w:styleId="360">
    <w:name w:val="Основной текст36"/>
    <w:uiPriority w:val="99"/>
    <w:rsid w:val="00146F15"/>
    <w:rPr>
      <w:rFonts w:ascii="Times New Roman" w:hAnsi="Times New Roman" w:cs="Times New Roman" w:hint="default"/>
      <w:spacing w:val="0"/>
      <w:sz w:val="28"/>
      <w:szCs w:val="28"/>
      <w:shd w:val="clear" w:color="auto" w:fill="FFFFFF"/>
    </w:rPr>
  </w:style>
  <w:style w:type="character" w:customStyle="1" w:styleId="37">
    <w:name w:val="Основной текст37"/>
    <w:uiPriority w:val="99"/>
    <w:rsid w:val="00146F15"/>
    <w:rPr>
      <w:rFonts w:ascii="Times New Roman" w:hAnsi="Times New Roman" w:cs="Times New Roman" w:hint="default"/>
      <w:spacing w:val="0"/>
      <w:sz w:val="28"/>
      <w:szCs w:val="28"/>
      <w:shd w:val="clear" w:color="auto" w:fill="FFFFFF"/>
    </w:rPr>
  </w:style>
  <w:style w:type="character" w:customStyle="1" w:styleId="38">
    <w:name w:val="Основной текст38"/>
    <w:uiPriority w:val="99"/>
    <w:rsid w:val="00146F15"/>
    <w:rPr>
      <w:rFonts w:ascii="Times New Roman" w:hAnsi="Times New Roman" w:cs="Times New Roman" w:hint="default"/>
      <w:spacing w:val="0"/>
      <w:sz w:val="28"/>
      <w:szCs w:val="28"/>
      <w:shd w:val="clear" w:color="auto" w:fill="FFFFFF"/>
    </w:rPr>
  </w:style>
  <w:style w:type="character" w:customStyle="1" w:styleId="39">
    <w:name w:val="Основной текст39"/>
    <w:uiPriority w:val="99"/>
    <w:rsid w:val="00146F15"/>
    <w:rPr>
      <w:rFonts w:ascii="Times New Roman" w:hAnsi="Times New Roman" w:cs="Times New Roman" w:hint="default"/>
      <w:spacing w:val="0"/>
      <w:sz w:val="28"/>
      <w:szCs w:val="28"/>
      <w:shd w:val="clear" w:color="auto" w:fill="FFFFFF"/>
    </w:rPr>
  </w:style>
  <w:style w:type="character" w:customStyle="1" w:styleId="400">
    <w:name w:val="Основной текст40"/>
    <w:uiPriority w:val="99"/>
    <w:rsid w:val="00146F15"/>
    <w:rPr>
      <w:rFonts w:ascii="Times New Roman" w:hAnsi="Times New Roman" w:cs="Times New Roman" w:hint="default"/>
      <w:spacing w:val="0"/>
      <w:sz w:val="28"/>
      <w:szCs w:val="28"/>
      <w:shd w:val="clear" w:color="auto" w:fill="FFFFFF"/>
    </w:rPr>
  </w:style>
  <w:style w:type="character" w:customStyle="1" w:styleId="41">
    <w:name w:val="Основной текст41"/>
    <w:uiPriority w:val="99"/>
    <w:rsid w:val="00146F15"/>
    <w:rPr>
      <w:rFonts w:ascii="Times New Roman" w:hAnsi="Times New Roman" w:cs="Times New Roman" w:hint="default"/>
      <w:spacing w:val="0"/>
      <w:sz w:val="28"/>
      <w:szCs w:val="28"/>
      <w:shd w:val="clear" w:color="auto" w:fill="FFFFFF"/>
    </w:rPr>
  </w:style>
  <w:style w:type="character" w:customStyle="1" w:styleId="42">
    <w:name w:val="Основной текст42"/>
    <w:uiPriority w:val="99"/>
    <w:rsid w:val="00146F15"/>
    <w:rPr>
      <w:rFonts w:ascii="Times New Roman" w:hAnsi="Times New Roman" w:cs="Times New Roman" w:hint="default"/>
      <w:spacing w:val="0"/>
      <w:sz w:val="28"/>
      <w:szCs w:val="28"/>
      <w:shd w:val="clear" w:color="auto" w:fill="FFFFFF"/>
    </w:rPr>
  </w:style>
  <w:style w:type="character" w:customStyle="1" w:styleId="43">
    <w:name w:val="Основной текст43"/>
    <w:uiPriority w:val="99"/>
    <w:rsid w:val="00146F15"/>
    <w:rPr>
      <w:rFonts w:ascii="Times New Roman" w:hAnsi="Times New Roman" w:cs="Times New Roman" w:hint="default"/>
      <w:spacing w:val="0"/>
      <w:sz w:val="28"/>
      <w:szCs w:val="28"/>
      <w:shd w:val="clear" w:color="auto" w:fill="FFFFFF"/>
    </w:rPr>
  </w:style>
  <w:style w:type="character" w:customStyle="1" w:styleId="44">
    <w:name w:val="Основной текст44"/>
    <w:uiPriority w:val="99"/>
    <w:rsid w:val="00146F15"/>
    <w:rPr>
      <w:rFonts w:ascii="Times New Roman" w:hAnsi="Times New Roman" w:cs="Times New Roman" w:hint="default"/>
      <w:spacing w:val="0"/>
      <w:sz w:val="28"/>
      <w:szCs w:val="28"/>
      <w:shd w:val="clear" w:color="auto" w:fill="FFFFFF"/>
    </w:rPr>
  </w:style>
  <w:style w:type="character" w:customStyle="1" w:styleId="48">
    <w:name w:val="Основной текст48"/>
    <w:uiPriority w:val="99"/>
    <w:rsid w:val="00146F15"/>
    <w:rPr>
      <w:rFonts w:ascii="Times New Roman" w:hAnsi="Times New Roman" w:cs="Times New Roman" w:hint="default"/>
      <w:spacing w:val="0"/>
      <w:sz w:val="28"/>
      <w:szCs w:val="28"/>
      <w:shd w:val="clear" w:color="auto" w:fill="FFFFFF"/>
    </w:rPr>
  </w:style>
  <w:style w:type="character" w:customStyle="1" w:styleId="500">
    <w:name w:val="Основной текст50"/>
    <w:uiPriority w:val="99"/>
    <w:rsid w:val="00146F15"/>
    <w:rPr>
      <w:rFonts w:ascii="Times New Roman" w:hAnsi="Times New Roman" w:cs="Times New Roman" w:hint="default"/>
      <w:spacing w:val="0"/>
      <w:sz w:val="28"/>
      <w:szCs w:val="28"/>
      <w:shd w:val="clear" w:color="auto" w:fill="FFFFFF"/>
    </w:rPr>
  </w:style>
  <w:style w:type="character" w:customStyle="1" w:styleId="51">
    <w:name w:val="Основной текст51"/>
    <w:uiPriority w:val="99"/>
    <w:rsid w:val="00146F15"/>
    <w:rPr>
      <w:rFonts w:ascii="Times New Roman" w:hAnsi="Times New Roman" w:cs="Times New Roman" w:hint="default"/>
      <w:spacing w:val="0"/>
      <w:sz w:val="28"/>
      <w:szCs w:val="28"/>
      <w:shd w:val="clear" w:color="auto" w:fill="FFFFFF"/>
    </w:rPr>
  </w:style>
  <w:style w:type="character" w:customStyle="1" w:styleId="53">
    <w:name w:val="Основной текст53"/>
    <w:uiPriority w:val="99"/>
    <w:rsid w:val="00146F15"/>
    <w:rPr>
      <w:rFonts w:ascii="Times New Roman" w:hAnsi="Times New Roman" w:cs="Times New Roman" w:hint="default"/>
      <w:spacing w:val="0"/>
      <w:sz w:val="28"/>
      <w:szCs w:val="28"/>
      <w:shd w:val="clear" w:color="auto" w:fill="FFFFFF"/>
    </w:rPr>
  </w:style>
  <w:style w:type="character" w:customStyle="1" w:styleId="54">
    <w:name w:val="Основной текст54"/>
    <w:uiPriority w:val="99"/>
    <w:rsid w:val="00146F15"/>
    <w:rPr>
      <w:rFonts w:ascii="Times New Roman" w:hAnsi="Times New Roman" w:cs="Times New Roman" w:hint="default"/>
      <w:spacing w:val="0"/>
      <w:sz w:val="28"/>
      <w:szCs w:val="28"/>
      <w:shd w:val="clear" w:color="auto" w:fill="FFFFFF"/>
    </w:rPr>
  </w:style>
  <w:style w:type="character" w:customStyle="1" w:styleId="55">
    <w:name w:val="Основной текст55"/>
    <w:uiPriority w:val="99"/>
    <w:rsid w:val="00146F15"/>
    <w:rPr>
      <w:rFonts w:ascii="Times New Roman" w:hAnsi="Times New Roman" w:cs="Times New Roman" w:hint="default"/>
      <w:spacing w:val="0"/>
      <w:sz w:val="28"/>
      <w:szCs w:val="28"/>
      <w:shd w:val="clear" w:color="auto" w:fill="FFFFFF"/>
    </w:rPr>
  </w:style>
  <w:style w:type="character" w:customStyle="1" w:styleId="57">
    <w:name w:val="Основной текст57"/>
    <w:uiPriority w:val="99"/>
    <w:rsid w:val="00146F15"/>
    <w:rPr>
      <w:rFonts w:ascii="Times New Roman" w:hAnsi="Times New Roman" w:cs="Times New Roman" w:hint="default"/>
      <w:spacing w:val="0"/>
      <w:sz w:val="28"/>
      <w:szCs w:val="28"/>
      <w:shd w:val="clear" w:color="auto" w:fill="FFFFFF"/>
    </w:rPr>
  </w:style>
  <w:style w:type="character" w:customStyle="1" w:styleId="58">
    <w:name w:val="Основной текст58"/>
    <w:uiPriority w:val="99"/>
    <w:rsid w:val="00146F15"/>
    <w:rPr>
      <w:rFonts w:ascii="Times New Roman" w:hAnsi="Times New Roman" w:cs="Times New Roman" w:hint="default"/>
      <w:spacing w:val="0"/>
      <w:sz w:val="28"/>
      <w:szCs w:val="28"/>
      <w:shd w:val="clear" w:color="auto" w:fill="FFFFFF"/>
    </w:rPr>
  </w:style>
  <w:style w:type="character" w:customStyle="1" w:styleId="59">
    <w:name w:val="Основной текст59"/>
    <w:uiPriority w:val="99"/>
    <w:rsid w:val="00146F15"/>
    <w:rPr>
      <w:rFonts w:ascii="Times New Roman" w:hAnsi="Times New Roman" w:cs="Times New Roman" w:hint="default"/>
      <w:spacing w:val="0"/>
      <w:sz w:val="28"/>
      <w:szCs w:val="28"/>
      <w:shd w:val="clear" w:color="auto" w:fill="FFFFFF"/>
    </w:rPr>
  </w:style>
  <w:style w:type="character" w:customStyle="1" w:styleId="600">
    <w:name w:val="Основной текст60"/>
    <w:uiPriority w:val="99"/>
    <w:rsid w:val="00146F15"/>
    <w:rPr>
      <w:rFonts w:ascii="Times New Roman" w:hAnsi="Times New Roman" w:cs="Times New Roman" w:hint="default"/>
      <w:spacing w:val="0"/>
      <w:sz w:val="28"/>
      <w:szCs w:val="28"/>
      <w:shd w:val="clear" w:color="auto" w:fill="FFFFFF"/>
    </w:rPr>
  </w:style>
  <w:style w:type="character" w:customStyle="1" w:styleId="8">
    <w:name w:val="Основной текст + 8"/>
    <w:aliases w:val="5 pt1,Полужирный1,Интервал 0 pt"/>
    <w:uiPriority w:val="99"/>
    <w:rsid w:val="00146F15"/>
    <w:rPr>
      <w:rFonts w:ascii="Times New Roman" w:hAnsi="Times New Roman" w:cs="Times New Roman" w:hint="default"/>
      <w:b/>
      <w:bCs/>
      <w:spacing w:val="10"/>
      <w:sz w:val="17"/>
      <w:szCs w:val="17"/>
      <w:shd w:val="clear" w:color="auto" w:fill="FFFFFF"/>
    </w:rPr>
  </w:style>
  <w:style w:type="character" w:customStyle="1" w:styleId="610">
    <w:name w:val="Основной текст61"/>
    <w:uiPriority w:val="99"/>
    <w:rsid w:val="00146F15"/>
    <w:rPr>
      <w:rFonts w:ascii="Times New Roman" w:hAnsi="Times New Roman" w:cs="Times New Roman" w:hint="default"/>
      <w:spacing w:val="0"/>
      <w:sz w:val="28"/>
      <w:szCs w:val="28"/>
      <w:shd w:val="clear" w:color="auto" w:fill="FFFFFF"/>
    </w:rPr>
  </w:style>
  <w:style w:type="character" w:customStyle="1" w:styleId="63">
    <w:name w:val="Основной текст63"/>
    <w:uiPriority w:val="99"/>
    <w:rsid w:val="00146F15"/>
    <w:rPr>
      <w:rFonts w:ascii="Times New Roman" w:hAnsi="Times New Roman" w:cs="Times New Roman" w:hint="default"/>
      <w:spacing w:val="0"/>
      <w:sz w:val="28"/>
      <w:szCs w:val="28"/>
      <w:shd w:val="clear" w:color="auto" w:fill="FFFFFF"/>
    </w:rPr>
  </w:style>
  <w:style w:type="character" w:customStyle="1" w:styleId="msonormal0">
    <w:name w:val="msonormal"/>
    <w:rsid w:val="00146F15"/>
  </w:style>
  <w:style w:type="character" w:customStyle="1" w:styleId="FontStyle17">
    <w:name w:val="Font Style17"/>
    <w:rsid w:val="00146F15"/>
    <w:rPr>
      <w:rFonts w:ascii="Times New Roman" w:hAnsi="Times New Roman" w:cs="Times New Roman" w:hint="default"/>
      <w:sz w:val="26"/>
      <w:szCs w:val="26"/>
    </w:rPr>
  </w:style>
  <w:style w:type="character" w:customStyle="1" w:styleId="62">
    <w:name w:val="Основной текст (6)_"/>
    <w:rsid w:val="00146F15"/>
    <w:rPr>
      <w:rFonts w:ascii="Times New Roman" w:eastAsia="Times New Roman" w:hAnsi="Times New Roman" w:cs="Times New Roman" w:hint="default"/>
      <w:b/>
      <w:bCs/>
      <w:i w:val="0"/>
      <w:iCs w:val="0"/>
      <w:smallCaps w:val="0"/>
      <w:strike w:val="0"/>
      <w:dstrike w:val="0"/>
      <w:sz w:val="25"/>
      <w:szCs w:val="25"/>
      <w:u w:val="none"/>
      <w:effect w:val="none"/>
    </w:rPr>
  </w:style>
  <w:style w:type="table" w:styleId="aff5">
    <w:name w:val="Table Grid"/>
    <w:basedOn w:val="a2"/>
    <w:uiPriority w:val="59"/>
    <w:rsid w:val="0014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uiPriority w:val="39"/>
    <w:rsid w:val="00146F15"/>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rsid w:val="0014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59"/>
    <w:rsid w:val="00146F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76937</Words>
  <Characters>438545</Characters>
  <Application>Microsoft Office Word</Application>
  <DocSecurity>0</DocSecurity>
  <Lines>3654</Lines>
  <Paragraphs>1028</Paragraphs>
  <ScaleCrop>false</ScaleCrop>
  <Company/>
  <LinksUpToDate>false</LinksUpToDate>
  <CharactersWithSpaces>514454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2020-01-09T04:56:00Z</dcterms:created>
  <dcterms:modified xsi:type="dcterms:W3CDTF">2020-01-09T05:00:00Z</dcterms:modified>
</cp:coreProperties>
</file>